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BF" w:rsidRDefault="00E675BF" w:rsidP="00E675BF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E675BF" w:rsidRDefault="00E675BF" w:rsidP="00E675BF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История вокального исполнительства</w:t>
      </w:r>
    </w:p>
    <w:p w:rsidR="00E675BF" w:rsidRDefault="00E675BF" w:rsidP="00E675BF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4</w:t>
      </w:r>
    </w:p>
    <w:p w:rsidR="00E675BF" w:rsidRDefault="00E675BF" w:rsidP="00E675BF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E675BF" w:rsidRDefault="00E675BF" w:rsidP="00E675BF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01.</w:t>
      </w:r>
    </w:p>
    <w:p w:rsidR="00E675BF" w:rsidRDefault="00E675BF" w:rsidP="00E675BF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01.05</w:t>
      </w:r>
    </w:p>
    <w:p w:rsidR="00E675BF" w:rsidRDefault="00E675BF" w:rsidP="00E675BF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09.05.2020 г.</w:t>
      </w:r>
    </w:p>
    <w:p w:rsidR="00E675BF" w:rsidRDefault="00E675BF" w:rsidP="00E675BF">
      <w:r w:rsidRPr="00622AE1">
        <w:rPr>
          <w:b/>
          <w:noProof/>
          <w:sz w:val="28"/>
          <w:szCs w:val="28"/>
          <w:lang w:eastAsia="ru-RU"/>
        </w:rPr>
        <w:t>Тема:  Жизненный и творческий</w:t>
      </w:r>
      <w:r>
        <w:rPr>
          <w:b/>
          <w:noProof/>
          <w:sz w:val="28"/>
          <w:szCs w:val="28"/>
          <w:lang w:eastAsia="ru-RU"/>
        </w:rPr>
        <w:t xml:space="preserve"> путь Ирины Архиповой.</w:t>
      </w:r>
    </w:p>
    <w:p w:rsidR="00E675BF" w:rsidRDefault="00E675BF" w:rsidP="00E675BF">
      <w:r>
        <w:t>Рекомендую к просмотру фильмы:</w:t>
      </w:r>
    </w:p>
    <w:p w:rsidR="00B11147" w:rsidRDefault="00E675BF" w:rsidP="00E675BF">
      <w:r>
        <w:t xml:space="preserve">1.Линия жизни. Ирина Архипова. Канал Культуры </w:t>
      </w:r>
      <w:hyperlink r:id="rId5" w:history="1">
        <w:r>
          <w:rPr>
            <w:rStyle w:val="a3"/>
          </w:rPr>
          <w:t>https://yandex.ru/video/preview/?filmId=7019401435237520646&amp;from=tabbar&amp;text=%D0%B8%D1%80%D0%B8%D0%BD%D0%B0+%D0%B0%D1%80%D1%85%D0%B8%D0%BF%D0%BE%D0%B2%D0%B0</w:t>
        </w:r>
      </w:hyperlink>
    </w:p>
    <w:p w:rsidR="00E675BF" w:rsidRDefault="00E675BF" w:rsidP="00E675BF">
      <w:r>
        <w:t>2.</w:t>
      </w:r>
      <w:r w:rsidRPr="00E675BF">
        <w:t xml:space="preserve"> </w:t>
      </w:r>
      <w:r>
        <w:t>Ирина Архипова. Архитектура гармонии.</w:t>
      </w:r>
    </w:p>
    <w:p w:rsidR="00E675BF" w:rsidRDefault="00E675BF" w:rsidP="00E675BF">
      <w:hyperlink r:id="rId6" w:history="1">
        <w:r>
          <w:rPr>
            <w:rStyle w:val="a3"/>
          </w:rPr>
          <w:t>https://yandex.ru/video/preview/?filmId=2776312080497095122&amp;from=tabbar&amp;text=%D0%B8%D1%80%D0%B8%D0%BD%D0%B0+%D0%B0%D1%80%D1%85%D0%B8%D0%BF%D0%BE%D0%B2%D0%B0</w:t>
        </w:r>
      </w:hyperlink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Ее называли самой титулованной оперной дивой СССР, звездой многочисленных спектаклей, которые принесли Ирине Архиповой славу не только на родине, но и далеко за ее пределами.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Однако мало кто знал, что эта женщина изначально не планировала связывать свою жизнь с искусством, ее страстью была архитектура.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Родилась Ирина Архипова 2 января 1925 года в Москве. Семья была интеллигентной и очень музыкальной – мать пела в хоре Большого театра, а отец, будучи инженером по профессии, в свободное время играл на десятке различных музыкальных инструментов, включая экзотическую домру.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С самого детства их единственная дочь была окружена музыкой, а в 6 лет стала обучаться игре на фортепиано. Очень скоро родители поняли, что девочка обладает не только идеальным слухом, но и прекрасными вокальными данными, после прослушивания ее приняли в музыкальную школу сестер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Гнесиных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Сложности выбора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Когда Ирине исполнилось 15 лет, встал вопрос о том, какую профессию выбрать. Девушка обожала музыку, но считала, что не стоит связывать с ней всю свою жизнь.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В итоге она приняла решение стать архитектором. В профильный вуз Ирина поступила в 1942 году: семья в это время находилась в эвакуации в Ташкенте.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Казалось бы, мечта девушки сбылась, она получала огромное удовольствие, создавая проекты домов и представляя, как они появятся на послевоенных улицах различных городов.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Но у судьбы относительно Ирины были совершенно другие планы, и очень скоро она в этом убедилась. Произошло все на одном из студенческих концертов, где девушку приметила преподаватель по вокалу студенческой студии.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Именно эта женщина поняла, что перед ней – будущая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оперная дива</w:t>
      </w:r>
      <w:proofErr w:type="gramEnd"/>
      <w:r>
        <w:rPr>
          <w:rFonts w:ascii="Arial" w:hAnsi="Arial" w:cs="Arial"/>
          <w:color w:val="000000"/>
          <w:sz w:val="26"/>
          <w:szCs w:val="26"/>
        </w:rPr>
        <w:t>, и предложила Ирине всерьез заняться вокалом. Девушка согласилась и вскоре дебютировала в студенческой постановке.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Путь на сцену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Москву Ирина Архипова вернулась в 1948 году, будучи замужем за своим однокурсником. В семье подрастал маленький сын, а молодая мама разрывалась между двумя желаниями – строить дома и блистать на сцене.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итоге она несколько лет проработала в архитектурном бюро и даже реализовала несколько успешных проектов, попутно получая второе высшее образование на заочном отделении Московской консерватории.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Получив на руки диплом, Ирина Архипова решила оставить архитектуру. И вскоре разочаровалась, так как ее мечта стать частью труппы Большого театра не осуществилась.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Начались годы кочевой жизни, актриса работала в Свердловске и в Ленинграде, часто уезжала на гастроли. В итоге семья распалась.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Но неожиданно приказом по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Минкульту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Архипову назначили актрисой Большого театра. Она вернулась в Москву, и с этого момента жизнь актрисы круто изменилась.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Восхождение на Олимп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Уже первая роль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Кармен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в одноименной опере принесла Архиповой успех и признание публики. Главные партии в таких произведениях как «Аида», «Борис Годунов», «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Хованщина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», «Пиковая дама», «Чародейка» следовали одна за другой.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Обладая роскошным меццо-сопрано, Ирина Архипова за несколько сезонов в театре стала настоящей звездой, ее успех закрепили первые </w:t>
      </w:r>
      <w:r>
        <w:rPr>
          <w:rFonts w:ascii="Arial" w:hAnsi="Arial" w:cs="Arial"/>
          <w:color w:val="000000"/>
          <w:sz w:val="26"/>
          <w:szCs w:val="26"/>
        </w:rPr>
        <w:lastRenderedPageBreak/>
        <w:t>международные гастроли, которые вскоре стали для актрисы явлением привычным и обыденным.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Европа и Америка буквально боготворили советскую звезду оперы, считая ее одной из самых талантливых женщин СССР. Страна получала валюту за гастроли, а Архипова – многочисленные правительственные награды. Эта женщина была самой титулованной оперной певицей страны.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Кинопробы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Благодаря неординарной внешности Ирину Архипову неоднократно приглашали в кино, однако она снялась всего в пяти фильмах, включая документальные киноленты и фильмы-спектакли.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Женщина признавалась, что съемочная площадка – это не для нее. Зато с удовольствием занималась меценатством и состояла в жюри различных музыкальных конкурсов, считая, что молодым дарованиям нужно помогать. Является автором нескольких автобиографических книг.</w:t>
      </w:r>
    </w:p>
    <w:p w:rsidR="0026478D" w:rsidRDefault="0026478D" w:rsidP="0026478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Блестящая оперная певица прожила довольно долгую жизнь и ушла из нее 11 февраля 2010 года, буквально через месяц после празднования 85-летнего юбилея.</w:t>
      </w:r>
    </w:p>
    <w:p w:rsidR="00E675BF" w:rsidRPr="0026478D" w:rsidRDefault="0026478D" w:rsidP="00E675BF">
      <w:pPr>
        <w:rPr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62500" cy="6877050"/>
            <wp:effectExtent l="19050" t="0" r="0" b="0"/>
            <wp:docPr id="1" name="Рисунок 1" descr="https://st03.kakprosto.ru/tumb/550/images/article/2019/2/28/343922_5c7781e68dff75c7781e68e0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03.kakprosto.ru/tumb/550/images/article/2019/2/28/343922_5c7781e68dff75c7781e68e03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78D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715000" cy="7810500"/>
            <wp:effectExtent l="19050" t="0" r="0" b="0"/>
            <wp:docPr id="4" name="Рисунок 4" descr="https://24smi.org/public/media/resize/800x-/celebrity/2018/11/21/3csjt1fkn2ik-irina-arkhipova-v-tea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4smi.org/public/media/resize/800x-/celebrity/2018/11/21/3csjt1fkn2ik-irina-arkhipova-v-teat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78D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910638"/>
            <wp:effectExtent l="19050" t="0" r="3175" b="0"/>
            <wp:docPr id="7" name="Рисунок 7" descr="https://im0-tub-ru.yandex.net/i?id=31e8c46d25426d95f07fd9571e62f6d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31e8c46d25426d95f07fd9571e62f6d7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Домашнее задание</w:t>
      </w:r>
      <w:r w:rsidRPr="0026478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26478D">
        <w:rPr>
          <w:b/>
          <w:sz w:val="24"/>
          <w:szCs w:val="24"/>
        </w:rPr>
        <w:t xml:space="preserve">познакомиться с материалом, написать оперные партии </w:t>
      </w:r>
      <w:r w:rsidRPr="0026478D">
        <w:rPr>
          <w:b/>
          <w:sz w:val="24"/>
          <w:szCs w:val="24"/>
        </w:rPr>
        <w:lastRenderedPageBreak/>
        <w:t>певицы. Задание прислать до 16.05.2020.</w:t>
      </w:r>
    </w:p>
    <w:sectPr w:rsidR="00E675BF" w:rsidRPr="0026478D" w:rsidSect="00EF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319E1"/>
    <w:multiLevelType w:val="hybridMultilevel"/>
    <w:tmpl w:val="41D6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applyBreakingRules/>
  </w:compat>
  <w:rsids>
    <w:rsidRoot w:val="00E675BF"/>
    <w:rsid w:val="0026478D"/>
    <w:rsid w:val="00714BDD"/>
    <w:rsid w:val="00947D5A"/>
    <w:rsid w:val="00B11147"/>
    <w:rsid w:val="00E675BF"/>
    <w:rsid w:val="00EF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75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75BF"/>
    <w:pPr>
      <w:ind w:left="720"/>
      <w:contextualSpacing/>
    </w:pPr>
  </w:style>
  <w:style w:type="paragraph" w:customStyle="1" w:styleId="article-renderblock">
    <w:name w:val="article-render__block"/>
    <w:basedOn w:val="a"/>
    <w:rsid w:val="0026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2776312080497095122&amp;from=tabbar&amp;text=%D0%B8%D1%80%D0%B8%D0%BD%D0%B0+%D0%B0%D1%80%D1%85%D0%B8%D0%BF%D0%BE%D0%B2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7019401435237520646&amp;from=tabbar&amp;text=%D0%B8%D1%80%D0%B8%D0%BD%D0%B0+%D0%B0%D1%80%D1%85%D0%B8%D0%BF%D0%BE%D0%B2%D0%B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2020-05-19T16:16:00Z</dcterms:created>
  <dcterms:modified xsi:type="dcterms:W3CDTF">2020-05-19T17:32:00Z</dcterms:modified>
</cp:coreProperties>
</file>