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8A7CA6" w:rsidTr="00F0184E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980275" w:rsidRPr="008A7CA6" w:rsidTr="00F0184E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8A7CA6" w:rsidRDefault="00F81FEC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980275" w:rsidRPr="008A7CA6" w:rsidTr="00F0184E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980275" w:rsidRPr="008A7CA6" w:rsidTr="00F0184E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8A7CA6" w:rsidRDefault="00E31A48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980275" w:rsidRPr="008A7CA6" w:rsidTr="00F0184E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8A7CA6" w:rsidRDefault="00701C43" w:rsidP="00E31A48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21</w:t>
            </w:r>
            <w:r w:rsidR="00E212EF">
              <w:rPr>
                <w:b w:val="0"/>
                <w:bCs w:val="0"/>
                <w:sz w:val="24"/>
                <w:szCs w:val="24"/>
              </w:rPr>
              <w:t>.05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980275" w:rsidRPr="008A7CA6" w:rsidTr="00F0184E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657EB0" w:rsidRDefault="00B5381C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Простое двухголосие (терцовая втора)</w:t>
            </w:r>
            <w:r w:rsidR="00E212EF">
              <w:rPr>
                <w:bCs w:val="0"/>
                <w:sz w:val="24"/>
                <w:szCs w:val="24"/>
              </w:rPr>
              <w:t>.</w:t>
            </w:r>
          </w:p>
        </w:tc>
      </w:tr>
    </w:tbl>
    <w:p w:rsidR="0027389C" w:rsidRPr="00157456" w:rsidRDefault="0027389C" w:rsidP="00241017">
      <w:pPr>
        <w:rPr>
          <w:b/>
          <w:bCs/>
          <w:sz w:val="24"/>
          <w:szCs w:val="24"/>
        </w:rPr>
      </w:pPr>
    </w:p>
    <w:p w:rsidR="00701C43" w:rsidRPr="00701C43" w:rsidRDefault="00701C43" w:rsidP="004B70B2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Пение с листа (предэкзаменационное) </w:t>
      </w:r>
      <w:r w:rsidRPr="00701C43">
        <w:rPr>
          <w:bCs/>
          <w:sz w:val="24"/>
          <w:szCs w:val="24"/>
        </w:rPr>
        <w:t xml:space="preserve">с ограничением времени на разбор. </w:t>
      </w:r>
      <w:r>
        <w:rPr>
          <w:bCs/>
          <w:sz w:val="24"/>
          <w:szCs w:val="24"/>
        </w:rPr>
        <w:t xml:space="preserve">Островский, ч. </w:t>
      </w:r>
      <w:r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</w:rPr>
        <w:t>, №№ 374, 375, 377, 383.</w:t>
      </w:r>
    </w:p>
    <w:p w:rsidR="00701C43" w:rsidRPr="00701C43" w:rsidRDefault="00701C43" w:rsidP="00701C43">
      <w:pPr>
        <w:rPr>
          <w:b/>
          <w:bCs/>
          <w:sz w:val="24"/>
          <w:szCs w:val="24"/>
        </w:rPr>
      </w:pPr>
    </w:p>
    <w:p w:rsidR="00701C43" w:rsidRDefault="00701C43" w:rsidP="00701C43">
      <w:pPr>
        <w:pStyle w:val="aa"/>
        <w:numPr>
          <w:ilvl w:val="0"/>
          <w:numId w:val="14"/>
        </w:numPr>
        <w:ind w:left="348"/>
        <w:rPr>
          <w:bCs/>
          <w:sz w:val="24"/>
          <w:szCs w:val="24"/>
        </w:rPr>
      </w:pPr>
      <w:r w:rsidRPr="00701C43">
        <w:rPr>
          <w:b/>
          <w:bCs/>
          <w:sz w:val="24"/>
          <w:szCs w:val="24"/>
        </w:rPr>
        <w:t xml:space="preserve">Диктант одноголосный репетиционный </w:t>
      </w:r>
      <w:r w:rsidRPr="00701C43">
        <w:rPr>
          <w:bCs/>
          <w:sz w:val="24"/>
          <w:szCs w:val="24"/>
        </w:rPr>
        <w:t>(Русяева № 18).</w:t>
      </w:r>
    </w:p>
    <w:p w:rsidR="00701C43" w:rsidRPr="00701C43" w:rsidRDefault="00701C43" w:rsidP="00701C43">
      <w:pPr>
        <w:pStyle w:val="aa"/>
        <w:rPr>
          <w:bCs/>
          <w:sz w:val="24"/>
          <w:szCs w:val="24"/>
        </w:rPr>
      </w:pPr>
    </w:p>
    <w:p w:rsidR="009504D7" w:rsidRPr="00701C43" w:rsidRDefault="00B5381C" w:rsidP="00701C43">
      <w:pPr>
        <w:pStyle w:val="aa"/>
        <w:numPr>
          <w:ilvl w:val="0"/>
          <w:numId w:val="14"/>
        </w:numPr>
        <w:ind w:left="348"/>
        <w:rPr>
          <w:bCs/>
          <w:sz w:val="24"/>
          <w:szCs w:val="24"/>
        </w:rPr>
      </w:pPr>
      <w:r w:rsidRPr="00701C43">
        <w:rPr>
          <w:b/>
          <w:bCs/>
          <w:sz w:val="24"/>
          <w:szCs w:val="24"/>
        </w:rPr>
        <w:t>Простое двухголосие.</w:t>
      </w:r>
      <w:r w:rsidR="005B668F" w:rsidRPr="00701C43">
        <w:rPr>
          <w:b/>
          <w:bCs/>
          <w:sz w:val="24"/>
          <w:szCs w:val="24"/>
        </w:rPr>
        <w:t xml:space="preserve"> </w:t>
      </w:r>
      <w:r w:rsidR="00907680" w:rsidRPr="00701C43">
        <w:rPr>
          <w:bCs/>
          <w:sz w:val="24"/>
          <w:szCs w:val="24"/>
        </w:rPr>
        <w:t xml:space="preserve">Островский, ч. </w:t>
      </w:r>
      <w:r w:rsidR="00907680" w:rsidRPr="00701C43">
        <w:rPr>
          <w:bCs/>
          <w:sz w:val="24"/>
          <w:szCs w:val="24"/>
          <w:lang w:val="en-US"/>
        </w:rPr>
        <w:t>I</w:t>
      </w:r>
      <w:r w:rsidR="00907680" w:rsidRPr="00701C43">
        <w:rPr>
          <w:bCs/>
          <w:sz w:val="24"/>
          <w:szCs w:val="24"/>
        </w:rPr>
        <w:t xml:space="preserve">. №№ 259, 261, 262 (на выбор). </w:t>
      </w:r>
      <w:r w:rsidR="005B668F" w:rsidRPr="00701C43">
        <w:rPr>
          <w:bCs/>
          <w:sz w:val="24"/>
          <w:szCs w:val="24"/>
        </w:rPr>
        <w:t xml:space="preserve">Играть пример двумя руками, петь поочерёдно нижний, затем верхний голос. Затем один голос петь, другой играть. </w:t>
      </w:r>
      <w:r w:rsidR="00907680" w:rsidRPr="00701C43">
        <w:rPr>
          <w:bCs/>
          <w:sz w:val="24"/>
          <w:szCs w:val="24"/>
        </w:rPr>
        <w:t>При необходимости проработать отдельно ритмические трудности (синкопы).</w:t>
      </w:r>
    </w:p>
    <w:p w:rsidR="00A3247D" w:rsidRPr="005B668F" w:rsidRDefault="00A3247D" w:rsidP="005B668F">
      <w:pPr>
        <w:ind w:left="708"/>
        <w:rPr>
          <w:bCs/>
          <w:sz w:val="24"/>
          <w:szCs w:val="24"/>
        </w:rPr>
      </w:pPr>
    </w:p>
    <w:p w:rsidR="00F0044C" w:rsidRDefault="00E212EF" w:rsidP="004674D8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Слуховой анализ. </w:t>
      </w:r>
      <w:r w:rsidR="00F0044C">
        <w:rPr>
          <w:b/>
          <w:bCs/>
          <w:sz w:val="24"/>
          <w:szCs w:val="24"/>
        </w:rPr>
        <w:t xml:space="preserve"> </w:t>
      </w:r>
      <w:r w:rsidR="00F0044C" w:rsidRPr="00F0044C">
        <w:rPr>
          <w:bCs/>
          <w:sz w:val="24"/>
          <w:szCs w:val="24"/>
        </w:rPr>
        <w:t>10 тактов отдельных элементов по два проигрывания.</w:t>
      </w:r>
      <w:r w:rsidR="00F0044C">
        <w:rPr>
          <w:b/>
          <w:bCs/>
          <w:sz w:val="24"/>
          <w:szCs w:val="24"/>
        </w:rPr>
        <w:t xml:space="preserve"> </w:t>
      </w:r>
    </w:p>
    <w:p w:rsidR="00933A28" w:rsidRPr="00A3247D" w:rsidRDefault="00933A28" w:rsidP="00F0044C">
      <w:pPr>
        <w:ind w:left="360"/>
        <w:rPr>
          <w:bCs/>
          <w:sz w:val="24"/>
          <w:szCs w:val="24"/>
        </w:rPr>
      </w:pPr>
      <w:r w:rsidRPr="00F0044C">
        <w:rPr>
          <w:b/>
          <w:bCs/>
          <w:sz w:val="24"/>
          <w:szCs w:val="24"/>
        </w:rPr>
        <w:t>Диктант</w:t>
      </w:r>
      <w:r w:rsidR="00F0044C">
        <w:rPr>
          <w:b/>
          <w:bCs/>
          <w:sz w:val="24"/>
          <w:szCs w:val="24"/>
        </w:rPr>
        <w:t xml:space="preserve"> </w:t>
      </w:r>
      <w:r w:rsidR="00F0044C">
        <w:rPr>
          <w:bCs/>
          <w:sz w:val="24"/>
          <w:szCs w:val="24"/>
        </w:rPr>
        <w:t xml:space="preserve"> </w:t>
      </w:r>
      <w:r w:rsidR="00A3247D">
        <w:rPr>
          <w:bCs/>
          <w:sz w:val="24"/>
          <w:szCs w:val="24"/>
          <w:lang w:val="en-US"/>
        </w:rPr>
        <w:t>c</w:t>
      </w:r>
      <w:r w:rsidR="00A3247D" w:rsidRPr="00A3247D">
        <w:rPr>
          <w:bCs/>
          <w:sz w:val="24"/>
          <w:szCs w:val="24"/>
        </w:rPr>
        <w:t>-</w:t>
      </w:r>
      <w:r w:rsidR="00A3247D">
        <w:rPr>
          <w:bCs/>
          <w:sz w:val="24"/>
          <w:szCs w:val="24"/>
          <w:lang w:val="en-US"/>
        </w:rPr>
        <w:t>moll</w:t>
      </w:r>
      <w:r w:rsidR="00A3247D" w:rsidRPr="00A3247D">
        <w:rPr>
          <w:bCs/>
          <w:sz w:val="24"/>
          <w:szCs w:val="24"/>
        </w:rPr>
        <w:t xml:space="preserve"> </w:t>
      </w:r>
      <w:r w:rsidR="00A3247D">
        <w:rPr>
          <w:bCs/>
          <w:sz w:val="24"/>
          <w:szCs w:val="24"/>
        </w:rPr>
        <w:t>Русская народная песня</w:t>
      </w:r>
      <w:r w:rsidR="00DE2C7B">
        <w:rPr>
          <w:bCs/>
          <w:sz w:val="24"/>
          <w:szCs w:val="24"/>
        </w:rPr>
        <w:t xml:space="preserve">. Записать по возможности за минимальное количество проигрываний (проигрывания считать). </w:t>
      </w:r>
    </w:p>
    <w:p w:rsidR="00933A28" w:rsidRPr="00933A28" w:rsidRDefault="00933A28" w:rsidP="00933A28">
      <w:pPr>
        <w:rPr>
          <w:b/>
          <w:bCs/>
          <w:sz w:val="24"/>
          <w:szCs w:val="24"/>
        </w:rPr>
      </w:pPr>
    </w:p>
    <w:p w:rsidR="00DE2C7B" w:rsidRPr="00DE2C7B" w:rsidRDefault="00DE2C7B" w:rsidP="00DE2C7B">
      <w:pPr>
        <w:rPr>
          <w:b/>
          <w:bCs/>
          <w:sz w:val="24"/>
          <w:szCs w:val="24"/>
        </w:rPr>
      </w:pPr>
    </w:p>
    <w:p w:rsidR="004674D8" w:rsidRPr="00FF050C" w:rsidRDefault="009504D7" w:rsidP="004674D8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Подготовка к экзамену. </w:t>
      </w:r>
      <w:r w:rsidR="0024284A">
        <w:rPr>
          <w:b/>
          <w:bCs/>
          <w:sz w:val="24"/>
          <w:szCs w:val="24"/>
        </w:rPr>
        <w:t>Интонационные упражнения</w:t>
      </w:r>
      <w:r w:rsidR="004674D8" w:rsidRPr="00FF050C">
        <w:rPr>
          <w:b/>
          <w:bCs/>
          <w:sz w:val="24"/>
          <w:szCs w:val="24"/>
        </w:rPr>
        <w:t xml:space="preserve"> </w:t>
      </w:r>
      <w:r w:rsidR="0024284A" w:rsidRPr="0024284A">
        <w:rPr>
          <w:bCs/>
          <w:sz w:val="24"/>
          <w:szCs w:val="24"/>
        </w:rPr>
        <w:t xml:space="preserve">петь </w:t>
      </w:r>
      <w:r w:rsidR="0024284A">
        <w:rPr>
          <w:bCs/>
          <w:sz w:val="24"/>
          <w:szCs w:val="24"/>
        </w:rPr>
        <w:t>р</w:t>
      </w:r>
      <w:r w:rsidR="0024284A" w:rsidRPr="0024284A">
        <w:rPr>
          <w:bCs/>
          <w:sz w:val="24"/>
          <w:szCs w:val="24"/>
        </w:rPr>
        <w:t>егулярно</w:t>
      </w:r>
      <w:r w:rsidR="00E212EF">
        <w:rPr>
          <w:bCs/>
          <w:sz w:val="24"/>
          <w:szCs w:val="24"/>
        </w:rPr>
        <w:t xml:space="preserve"> в выбранной тональности, от выбранного звука</w:t>
      </w:r>
      <w:r w:rsidR="0024284A">
        <w:rPr>
          <w:bCs/>
          <w:sz w:val="24"/>
          <w:szCs w:val="24"/>
        </w:rPr>
        <w:t>.</w:t>
      </w:r>
      <w:r w:rsidR="004674D8" w:rsidRPr="00FF050C">
        <w:rPr>
          <w:b/>
          <w:bCs/>
          <w:sz w:val="24"/>
          <w:szCs w:val="24"/>
        </w:rPr>
        <w:t xml:space="preserve"> </w:t>
      </w:r>
    </w:p>
    <w:p w:rsidR="00A3247D" w:rsidRDefault="00A3247D" w:rsidP="0024284A">
      <w:pPr>
        <w:spacing w:line="360" w:lineRule="auto"/>
        <w:ind w:left="360"/>
        <w:rPr>
          <w:sz w:val="24"/>
          <w:szCs w:val="24"/>
        </w:rPr>
      </w:pPr>
    </w:p>
    <w:p w:rsidR="004674D8" w:rsidRPr="00F0044C" w:rsidRDefault="00E212EF" w:rsidP="0024284A">
      <w:pPr>
        <w:spacing w:line="360" w:lineRule="auto"/>
        <w:ind w:left="360"/>
        <w:rPr>
          <w:rStyle w:val="a9"/>
          <w:b w:val="0"/>
          <w:color w:val="333333"/>
          <w:bdr w:val="none" w:sz="0" w:space="0" w:color="auto" w:frame="1"/>
        </w:rPr>
      </w:pPr>
      <w:r w:rsidRPr="00F0184E">
        <w:rPr>
          <w:b/>
          <w:sz w:val="24"/>
          <w:szCs w:val="24"/>
        </w:rPr>
        <w:t>Пр</w:t>
      </w:r>
      <w:r w:rsidR="004674D8" w:rsidRPr="00F0184E">
        <w:rPr>
          <w:b/>
          <w:sz w:val="24"/>
          <w:szCs w:val="24"/>
        </w:rPr>
        <w:t>ислать</w:t>
      </w:r>
      <w:r w:rsidR="0024284A" w:rsidRPr="00F0184E">
        <w:rPr>
          <w:b/>
          <w:sz w:val="24"/>
          <w:szCs w:val="24"/>
        </w:rPr>
        <w:t xml:space="preserve"> </w:t>
      </w:r>
      <w:r w:rsidRPr="00F0184E">
        <w:rPr>
          <w:b/>
          <w:sz w:val="24"/>
          <w:szCs w:val="24"/>
        </w:rPr>
        <w:t xml:space="preserve">задания </w:t>
      </w:r>
      <w:r w:rsidR="007156F8">
        <w:rPr>
          <w:b/>
          <w:sz w:val="24"/>
          <w:szCs w:val="24"/>
        </w:rPr>
        <w:t xml:space="preserve">1,2, </w:t>
      </w:r>
      <w:r w:rsidR="00F0184E" w:rsidRPr="00F0184E">
        <w:rPr>
          <w:b/>
          <w:sz w:val="24"/>
          <w:szCs w:val="24"/>
        </w:rPr>
        <w:t>3</w:t>
      </w:r>
      <w:r w:rsidR="007156F8">
        <w:rPr>
          <w:b/>
          <w:sz w:val="24"/>
          <w:szCs w:val="24"/>
        </w:rPr>
        <w:t xml:space="preserve">, 4 </w:t>
      </w:r>
      <w:r w:rsidR="00F0184E">
        <w:rPr>
          <w:sz w:val="24"/>
          <w:szCs w:val="24"/>
        </w:rPr>
        <w:t xml:space="preserve"> </w:t>
      </w:r>
      <w:r w:rsidRPr="00F0044C">
        <w:rPr>
          <w:b/>
          <w:sz w:val="24"/>
          <w:szCs w:val="24"/>
        </w:rPr>
        <w:t xml:space="preserve">к </w:t>
      </w:r>
      <w:r w:rsidR="00F0184E">
        <w:rPr>
          <w:b/>
          <w:sz w:val="24"/>
          <w:szCs w:val="24"/>
        </w:rPr>
        <w:t>2</w:t>
      </w:r>
      <w:r w:rsidR="007156F8">
        <w:rPr>
          <w:b/>
          <w:sz w:val="24"/>
          <w:szCs w:val="24"/>
        </w:rPr>
        <w:t>6</w:t>
      </w:r>
      <w:bookmarkStart w:id="0" w:name="_GoBack"/>
      <w:bookmarkEnd w:id="0"/>
      <w:r w:rsidRPr="00F0044C">
        <w:rPr>
          <w:b/>
          <w:sz w:val="24"/>
          <w:szCs w:val="24"/>
        </w:rPr>
        <w:t>.05.20</w:t>
      </w:r>
      <w:r w:rsidR="00F0044C">
        <w:rPr>
          <w:b/>
          <w:sz w:val="24"/>
          <w:szCs w:val="24"/>
        </w:rPr>
        <w:t>.</w:t>
      </w:r>
    </w:p>
    <w:sectPr w:rsidR="004674D8" w:rsidRPr="00F0044C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2AA" w:rsidRDefault="004602AA" w:rsidP="00FF050C">
      <w:r>
        <w:separator/>
      </w:r>
    </w:p>
  </w:endnote>
  <w:endnote w:type="continuationSeparator" w:id="0">
    <w:p w:rsidR="004602AA" w:rsidRDefault="004602AA" w:rsidP="00FF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2AA" w:rsidRDefault="004602AA" w:rsidP="00FF050C">
      <w:r>
        <w:separator/>
      </w:r>
    </w:p>
  </w:footnote>
  <w:footnote w:type="continuationSeparator" w:id="0">
    <w:p w:rsidR="004602AA" w:rsidRDefault="004602AA" w:rsidP="00FF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3EF"/>
    <w:multiLevelType w:val="hybridMultilevel"/>
    <w:tmpl w:val="4EC8A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627CDD"/>
    <w:multiLevelType w:val="hybridMultilevel"/>
    <w:tmpl w:val="81E01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30054"/>
    <w:multiLevelType w:val="hybridMultilevel"/>
    <w:tmpl w:val="45EE2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1391B"/>
    <w:multiLevelType w:val="hybridMultilevel"/>
    <w:tmpl w:val="E908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573B3"/>
    <w:multiLevelType w:val="hybridMultilevel"/>
    <w:tmpl w:val="348C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66069"/>
    <w:multiLevelType w:val="hybridMultilevel"/>
    <w:tmpl w:val="C268BB9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B26ED"/>
    <w:multiLevelType w:val="hybridMultilevel"/>
    <w:tmpl w:val="1856EF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16DC6"/>
    <w:multiLevelType w:val="hybridMultilevel"/>
    <w:tmpl w:val="2536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9541F"/>
    <w:multiLevelType w:val="hybridMultilevel"/>
    <w:tmpl w:val="C752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5234B"/>
    <w:multiLevelType w:val="hybridMultilevel"/>
    <w:tmpl w:val="13A27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5"/>
  </w:num>
  <w:num w:numId="9">
    <w:abstractNumId w:val="3"/>
  </w:num>
  <w:num w:numId="10">
    <w:abstractNumId w:val="8"/>
  </w:num>
  <w:num w:numId="11">
    <w:abstractNumId w:val="0"/>
  </w:num>
  <w:num w:numId="12">
    <w:abstractNumId w:val="1"/>
  </w:num>
  <w:num w:numId="13">
    <w:abstractNumId w:val="16"/>
  </w:num>
  <w:num w:numId="14">
    <w:abstractNumId w:val="18"/>
  </w:num>
  <w:num w:numId="15">
    <w:abstractNumId w:val="11"/>
  </w:num>
  <w:num w:numId="16">
    <w:abstractNumId w:val="13"/>
  </w:num>
  <w:num w:numId="17">
    <w:abstractNumId w:val="17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271CD"/>
    <w:rsid w:val="00055941"/>
    <w:rsid w:val="0008342E"/>
    <w:rsid w:val="00091BBA"/>
    <w:rsid w:val="000A7E55"/>
    <w:rsid w:val="000B2FE7"/>
    <w:rsid w:val="00120A6B"/>
    <w:rsid w:val="00135127"/>
    <w:rsid w:val="00135B29"/>
    <w:rsid w:val="00156575"/>
    <w:rsid w:val="00157456"/>
    <w:rsid w:val="001C1379"/>
    <w:rsid w:val="00241017"/>
    <w:rsid w:val="0024284A"/>
    <w:rsid w:val="0027389C"/>
    <w:rsid w:val="002E39B4"/>
    <w:rsid w:val="00384453"/>
    <w:rsid w:val="003F3945"/>
    <w:rsid w:val="004602AA"/>
    <w:rsid w:val="004674D8"/>
    <w:rsid w:val="004B70B2"/>
    <w:rsid w:val="004D1699"/>
    <w:rsid w:val="00541AB6"/>
    <w:rsid w:val="005808E1"/>
    <w:rsid w:val="005900B5"/>
    <w:rsid w:val="005B1E64"/>
    <w:rsid w:val="005B668F"/>
    <w:rsid w:val="005D3859"/>
    <w:rsid w:val="005F6FEE"/>
    <w:rsid w:val="00657EB0"/>
    <w:rsid w:val="006A0AF5"/>
    <w:rsid w:val="006B3EFA"/>
    <w:rsid w:val="006E3236"/>
    <w:rsid w:val="00701C43"/>
    <w:rsid w:val="007156F8"/>
    <w:rsid w:val="00724A9A"/>
    <w:rsid w:val="00734F19"/>
    <w:rsid w:val="007452BD"/>
    <w:rsid w:val="0079088C"/>
    <w:rsid w:val="00813C07"/>
    <w:rsid w:val="008858F2"/>
    <w:rsid w:val="00906ED6"/>
    <w:rsid w:val="00907680"/>
    <w:rsid w:val="00933A28"/>
    <w:rsid w:val="00945002"/>
    <w:rsid w:val="009504D7"/>
    <w:rsid w:val="00955FD4"/>
    <w:rsid w:val="0096252C"/>
    <w:rsid w:val="00980275"/>
    <w:rsid w:val="009A1836"/>
    <w:rsid w:val="009B7298"/>
    <w:rsid w:val="009C46B7"/>
    <w:rsid w:val="00A3247D"/>
    <w:rsid w:val="00A95436"/>
    <w:rsid w:val="00AA314D"/>
    <w:rsid w:val="00AD50EA"/>
    <w:rsid w:val="00B5381C"/>
    <w:rsid w:val="00B60FDB"/>
    <w:rsid w:val="00BC6354"/>
    <w:rsid w:val="00BE24ED"/>
    <w:rsid w:val="00C01316"/>
    <w:rsid w:val="00C666CC"/>
    <w:rsid w:val="00D15CC1"/>
    <w:rsid w:val="00D44036"/>
    <w:rsid w:val="00DA7BCD"/>
    <w:rsid w:val="00DE2C7B"/>
    <w:rsid w:val="00E152A8"/>
    <w:rsid w:val="00E212EF"/>
    <w:rsid w:val="00E31A48"/>
    <w:rsid w:val="00E35F26"/>
    <w:rsid w:val="00E622DD"/>
    <w:rsid w:val="00EC4594"/>
    <w:rsid w:val="00EE46BA"/>
    <w:rsid w:val="00F0044C"/>
    <w:rsid w:val="00F0184E"/>
    <w:rsid w:val="00F041F7"/>
    <w:rsid w:val="00F12F18"/>
    <w:rsid w:val="00F14FDE"/>
    <w:rsid w:val="00F56A06"/>
    <w:rsid w:val="00F81FEC"/>
    <w:rsid w:val="00F9376A"/>
    <w:rsid w:val="00FA4DF5"/>
    <w:rsid w:val="00FB6C01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11">
    <w:name w:val="Абзац списка1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81FEC"/>
    <w:pPr>
      <w:ind w:left="720"/>
      <w:contextualSpacing/>
    </w:pPr>
    <w:rPr>
      <w:lang w:eastAsia="zh-CN"/>
    </w:rPr>
  </w:style>
  <w:style w:type="character" w:styleId="ab">
    <w:name w:val="FollowedHyperlink"/>
    <w:basedOn w:val="a0"/>
    <w:uiPriority w:val="99"/>
    <w:semiHidden/>
    <w:unhideWhenUsed/>
    <w:rsid w:val="00135B29"/>
    <w:rPr>
      <w:color w:val="954F72" w:themeColor="followed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F050C"/>
    <w:rPr>
      <w:lang w:eastAsia="zh-CN"/>
    </w:rPr>
  </w:style>
  <w:style w:type="character" w:customStyle="1" w:styleId="ad">
    <w:name w:val="Текст сноски Знак"/>
    <w:basedOn w:val="a0"/>
    <w:link w:val="ac"/>
    <w:uiPriority w:val="99"/>
    <w:semiHidden/>
    <w:rsid w:val="00FF050C"/>
    <w:rPr>
      <w:rFonts w:ascii="Times New Roman" w:eastAsia="Times New Roman" w:hAnsi="Times New Roman"/>
      <w:lang w:eastAsia="zh-CN"/>
    </w:rPr>
  </w:style>
  <w:style w:type="character" w:styleId="ae">
    <w:name w:val="footnote reference"/>
    <w:basedOn w:val="a0"/>
    <w:uiPriority w:val="99"/>
    <w:semiHidden/>
    <w:unhideWhenUsed/>
    <w:rsid w:val="00FF050C"/>
    <w:rPr>
      <w:vertAlign w:val="superscript"/>
    </w:rPr>
  </w:style>
  <w:style w:type="table" w:styleId="af">
    <w:name w:val="Table Grid"/>
    <w:basedOn w:val="a1"/>
    <w:uiPriority w:val="59"/>
    <w:rsid w:val="0024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4</cp:revision>
  <dcterms:created xsi:type="dcterms:W3CDTF">2020-05-21T07:10:00Z</dcterms:created>
  <dcterms:modified xsi:type="dcterms:W3CDTF">2020-05-21T17:57:00Z</dcterms:modified>
</cp:coreProperties>
</file>