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D849CC" w:rsidRDefault="00D849CC" w:rsidP="009E6395">
      <w:pPr>
        <w:pStyle w:val="a5"/>
        <w:spacing w:before="2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Учебная дисциплина Сольфеджио</w:t>
      </w:r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53.02.08 Музыкальное звукооператорское мастерство</w:t>
      </w:r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1</w:t>
      </w:r>
    </w:p>
    <w:p w:rsidR="00D849CC" w:rsidRDefault="0089644A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Дата занятия </w:t>
      </w:r>
      <w:r w:rsidR="00553600">
        <w:rPr>
          <w:color w:val="000000"/>
          <w:sz w:val="27"/>
          <w:szCs w:val="27"/>
        </w:rPr>
        <w:t>12</w:t>
      </w:r>
      <w:r w:rsidR="0004105F">
        <w:rPr>
          <w:color w:val="000000"/>
          <w:sz w:val="27"/>
          <w:szCs w:val="27"/>
        </w:rPr>
        <w:t>.05</w:t>
      </w:r>
      <w:r w:rsidR="00D849CC">
        <w:rPr>
          <w:color w:val="000000"/>
          <w:sz w:val="27"/>
          <w:szCs w:val="27"/>
        </w:rPr>
        <w:t>.2020</w:t>
      </w:r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 «Характерные интервалы. Сложные размеры</w:t>
      </w:r>
      <w:r w:rsidR="00C16B80">
        <w:rPr>
          <w:color w:val="000000"/>
          <w:sz w:val="27"/>
          <w:szCs w:val="27"/>
        </w:rPr>
        <w:t>, ритмические трудности</w:t>
      </w:r>
      <w:r>
        <w:rPr>
          <w:color w:val="000000"/>
          <w:sz w:val="27"/>
          <w:szCs w:val="27"/>
        </w:rPr>
        <w:t>»</w:t>
      </w:r>
    </w:p>
    <w:p w:rsidR="0004105F" w:rsidRDefault="0089644A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Срок выполнения задания 17.00 </w:t>
      </w:r>
      <w:r w:rsidR="00553600">
        <w:rPr>
          <w:color w:val="000000"/>
          <w:sz w:val="27"/>
          <w:szCs w:val="27"/>
        </w:rPr>
        <w:t>19</w:t>
      </w:r>
      <w:r w:rsidR="0004105F">
        <w:rPr>
          <w:color w:val="000000"/>
          <w:sz w:val="27"/>
          <w:szCs w:val="27"/>
        </w:rPr>
        <w:t>.05.2020</w:t>
      </w:r>
    </w:p>
    <w:p w:rsidR="008347C8" w:rsidRDefault="008347C8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 урока «</w:t>
      </w:r>
      <w:r w:rsidR="00553600">
        <w:rPr>
          <w:color w:val="000000"/>
          <w:sz w:val="27"/>
          <w:szCs w:val="27"/>
        </w:rPr>
        <w:t>Контрольный слуховой анализ и диктант</w:t>
      </w:r>
      <w:r w:rsidR="0004105F">
        <w:rPr>
          <w:color w:val="000000"/>
          <w:sz w:val="27"/>
          <w:szCs w:val="27"/>
        </w:rPr>
        <w:t>»</w:t>
      </w:r>
    </w:p>
    <w:p w:rsidR="00D44F1D" w:rsidRDefault="00553600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Дорогие друзья, пришло время получать итоговые оценки. За следующую неделю я предлагаю вам написать слуховой анализ и диктант. Каждый из вас получает </w:t>
      </w:r>
      <w:proofErr w:type="gramStart"/>
      <w:r>
        <w:rPr>
          <w:color w:val="000000"/>
          <w:sz w:val="27"/>
          <w:szCs w:val="27"/>
        </w:rPr>
        <w:t>индивидуальные треки</w:t>
      </w:r>
      <w:proofErr w:type="gramEnd"/>
      <w:r>
        <w:rPr>
          <w:color w:val="000000"/>
          <w:sz w:val="27"/>
          <w:szCs w:val="27"/>
        </w:rPr>
        <w:t xml:space="preserve"> помеченные фамилией. </w:t>
      </w:r>
      <w:r w:rsidR="00D44F1D">
        <w:rPr>
          <w:color w:val="000000"/>
          <w:sz w:val="27"/>
          <w:szCs w:val="27"/>
        </w:rPr>
        <w:t>Всё пишем на одной чистой нотной странице. Сверху подписать Итоговый дик</w:t>
      </w:r>
      <w:r w:rsidR="00C343EC">
        <w:rPr>
          <w:color w:val="000000"/>
          <w:sz w:val="27"/>
          <w:szCs w:val="27"/>
        </w:rPr>
        <w:t>тант и слуховой анализ студента (студентки) 1 курса МЗМ Фамилия Имя.</w:t>
      </w:r>
    </w:p>
    <w:p w:rsidR="00553600" w:rsidRDefault="00553600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Всего треков будет 3:</w:t>
      </w:r>
    </w:p>
    <w:p w:rsidR="00553600" w:rsidRPr="00C31705" w:rsidRDefault="00553600" w:rsidP="00D849CC">
      <w:pPr>
        <w:pStyle w:val="a5"/>
        <w:rPr>
          <w:b/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Слуховой анализ интервалов в тональности (</w:t>
      </w:r>
      <w:r w:rsidR="00D44F1D">
        <w:rPr>
          <w:color w:val="000000"/>
          <w:sz w:val="27"/>
          <w:szCs w:val="27"/>
        </w:rPr>
        <w:t xml:space="preserve">цепочка из </w:t>
      </w:r>
      <w:r>
        <w:rPr>
          <w:color w:val="000000"/>
          <w:sz w:val="27"/>
          <w:szCs w:val="27"/>
        </w:rPr>
        <w:t>7-8 интервалов, включая диатонические тритоны и характерные интервалы).</w:t>
      </w:r>
      <w:r w:rsidR="00D44F1D">
        <w:rPr>
          <w:color w:val="000000"/>
          <w:sz w:val="27"/>
          <w:szCs w:val="27"/>
        </w:rPr>
        <w:t xml:space="preserve"> Записать нотами, подписать название, подписать ступень, на которой построен интервал. Слушаем </w:t>
      </w:r>
      <w:r w:rsidR="00D44F1D" w:rsidRPr="00C31705">
        <w:rPr>
          <w:b/>
          <w:i/>
          <w:color w:val="000000"/>
          <w:sz w:val="27"/>
          <w:szCs w:val="27"/>
        </w:rPr>
        <w:t>аудиозапись (фамилия) Интервалы в тональности (название тональности).</w:t>
      </w:r>
    </w:p>
    <w:p w:rsidR="004F791C" w:rsidRDefault="00553600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Слуховой а</w:t>
      </w:r>
      <w:r w:rsidR="009E6395">
        <w:rPr>
          <w:color w:val="000000"/>
          <w:sz w:val="27"/>
          <w:szCs w:val="27"/>
        </w:rPr>
        <w:t>нализ аккордов вне тональност</w:t>
      </w:r>
      <w:r w:rsidR="00C31705">
        <w:rPr>
          <w:color w:val="000000"/>
          <w:sz w:val="27"/>
          <w:szCs w:val="27"/>
        </w:rPr>
        <w:t xml:space="preserve">и. 8 аккордов </w:t>
      </w:r>
      <w:r w:rsidR="004F791C">
        <w:rPr>
          <w:color w:val="000000"/>
          <w:sz w:val="27"/>
          <w:szCs w:val="27"/>
        </w:rPr>
        <w:t>из следующих примеров (звучат</w:t>
      </w:r>
      <w:r w:rsidR="009E6395">
        <w:rPr>
          <w:color w:val="000000"/>
          <w:sz w:val="27"/>
          <w:szCs w:val="27"/>
        </w:rPr>
        <w:t xml:space="preserve"> в </w:t>
      </w:r>
      <w:r w:rsidR="009E6395" w:rsidRPr="004F791C">
        <w:rPr>
          <w:b/>
          <w:i/>
          <w:color w:val="000000"/>
          <w:sz w:val="27"/>
          <w:szCs w:val="27"/>
        </w:rPr>
        <w:t>аудиозаписи Примеры аккордов</w:t>
      </w:r>
      <w:r w:rsidR="009E6395">
        <w:rPr>
          <w:color w:val="000000"/>
          <w:sz w:val="27"/>
          <w:szCs w:val="27"/>
        </w:rPr>
        <w:t>).</w:t>
      </w:r>
      <w:r w:rsidR="00D44F1D">
        <w:rPr>
          <w:color w:val="000000"/>
          <w:sz w:val="27"/>
          <w:szCs w:val="27"/>
        </w:rPr>
        <w:t xml:space="preserve"> Познакомиться с аккордами рекомендую также сыграв их на фортепиано.</w:t>
      </w:r>
      <w:r w:rsidR="004F791C">
        <w:rPr>
          <w:noProof/>
        </w:rPr>
        <w:drawing>
          <wp:inline distT="0" distB="0" distL="0" distR="0" wp14:anchorId="06868E8C" wp14:editId="6B8DC2BB">
            <wp:extent cx="6751320" cy="339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F1D" w:rsidRDefault="00D44F1D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Далее включаем </w:t>
      </w:r>
      <w:r w:rsidRPr="00C31705">
        <w:rPr>
          <w:b/>
          <w:i/>
          <w:color w:val="000000"/>
          <w:sz w:val="27"/>
          <w:szCs w:val="27"/>
        </w:rPr>
        <w:t>аудиозапись Аккорды на слух</w:t>
      </w:r>
      <w:r>
        <w:rPr>
          <w:color w:val="000000"/>
          <w:sz w:val="27"/>
          <w:szCs w:val="27"/>
        </w:rPr>
        <w:t xml:space="preserve"> со своей фамилией.</w:t>
      </w:r>
    </w:p>
    <w:p w:rsidR="00C16B80" w:rsidRDefault="009E6395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Одноголосный диктант.</w:t>
      </w:r>
      <w:r w:rsidR="00553600">
        <w:rPr>
          <w:color w:val="000000"/>
          <w:sz w:val="27"/>
          <w:szCs w:val="27"/>
        </w:rPr>
        <w:t xml:space="preserve"> </w:t>
      </w:r>
      <w:r w:rsidR="00D44F1D">
        <w:rPr>
          <w:color w:val="000000"/>
          <w:sz w:val="27"/>
          <w:szCs w:val="27"/>
        </w:rPr>
        <w:t xml:space="preserve">Включаем </w:t>
      </w:r>
      <w:r w:rsidR="00D44F1D" w:rsidRPr="00C31705">
        <w:rPr>
          <w:b/>
          <w:i/>
          <w:color w:val="000000"/>
          <w:sz w:val="27"/>
          <w:szCs w:val="27"/>
        </w:rPr>
        <w:t>аудиозапись (фамилия) Диктант (тональность, размер)</w:t>
      </w:r>
      <w:r w:rsidR="00D44F1D">
        <w:rPr>
          <w:b/>
          <w:color w:val="000000"/>
          <w:sz w:val="27"/>
          <w:szCs w:val="27"/>
        </w:rPr>
        <w:t xml:space="preserve">. </w:t>
      </w:r>
      <w:r w:rsidR="00D44F1D" w:rsidRPr="00D44F1D">
        <w:rPr>
          <w:color w:val="000000"/>
          <w:sz w:val="27"/>
          <w:szCs w:val="27"/>
        </w:rPr>
        <w:t>В начале диктанта звучит настройка в тональности.</w:t>
      </w:r>
      <w:bookmarkStart w:id="0" w:name="_GoBack"/>
      <w:bookmarkEnd w:id="0"/>
    </w:p>
    <w:p w:rsidR="00D44F1D" w:rsidRPr="00D44F1D" w:rsidRDefault="00D44F1D" w:rsidP="00D849CC">
      <w:pPr>
        <w:pStyle w:val="a5"/>
        <w:rPr>
          <w:color w:val="000000"/>
          <w:sz w:val="27"/>
          <w:szCs w:val="27"/>
        </w:rPr>
      </w:pPr>
    </w:p>
    <w:p w:rsidR="00553600" w:rsidRDefault="00553600" w:rsidP="00D849CC">
      <w:pPr>
        <w:pStyle w:val="a5"/>
        <w:rPr>
          <w:color w:val="000000"/>
          <w:sz w:val="27"/>
          <w:szCs w:val="27"/>
        </w:rPr>
      </w:pPr>
    </w:p>
    <w:sectPr w:rsidR="00553600" w:rsidSect="00C16B80">
      <w:pgSz w:w="11906" w:h="16838"/>
      <w:pgMar w:top="709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3D0F"/>
    <w:multiLevelType w:val="hybridMultilevel"/>
    <w:tmpl w:val="46B63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72FCA"/>
    <w:multiLevelType w:val="hybridMultilevel"/>
    <w:tmpl w:val="25F0BB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03"/>
    <w:rsid w:val="0004105F"/>
    <w:rsid w:val="001355A5"/>
    <w:rsid w:val="002C4F03"/>
    <w:rsid w:val="004F791C"/>
    <w:rsid w:val="00553600"/>
    <w:rsid w:val="005540D2"/>
    <w:rsid w:val="005850BD"/>
    <w:rsid w:val="005E5C82"/>
    <w:rsid w:val="006B0CB7"/>
    <w:rsid w:val="007F3578"/>
    <w:rsid w:val="00814883"/>
    <w:rsid w:val="008347C8"/>
    <w:rsid w:val="008512B3"/>
    <w:rsid w:val="00857B28"/>
    <w:rsid w:val="0089644A"/>
    <w:rsid w:val="009928A4"/>
    <w:rsid w:val="009E6395"/>
    <w:rsid w:val="00A611EE"/>
    <w:rsid w:val="00B71649"/>
    <w:rsid w:val="00B96A3E"/>
    <w:rsid w:val="00C16B80"/>
    <w:rsid w:val="00C30EA7"/>
    <w:rsid w:val="00C31705"/>
    <w:rsid w:val="00C343EC"/>
    <w:rsid w:val="00D44F1D"/>
    <w:rsid w:val="00D849CC"/>
    <w:rsid w:val="00F566F9"/>
    <w:rsid w:val="00FA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C948"/>
  <w15:chartTrackingRefBased/>
  <w15:docId w15:val="{F37909F8-B1DC-47D0-A6ED-9792E1F2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1EE"/>
    <w:pPr>
      <w:ind w:left="720"/>
      <w:contextualSpacing/>
    </w:pPr>
  </w:style>
  <w:style w:type="table" w:styleId="a4">
    <w:name w:val="Table Grid"/>
    <w:basedOn w:val="a1"/>
    <w:uiPriority w:val="39"/>
    <w:rsid w:val="00A6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8</cp:revision>
  <dcterms:created xsi:type="dcterms:W3CDTF">2020-05-13T05:07:00Z</dcterms:created>
  <dcterms:modified xsi:type="dcterms:W3CDTF">2020-05-13T10:41:00Z</dcterms:modified>
</cp:coreProperties>
</file>