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FD" w:rsidRDefault="000D02FD" w:rsidP="000D02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 Методика работы с фо</w:t>
      </w:r>
      <w:r w:rsidR="00E44222">
        <w:rPr>
          <w:rFonts w:ascii="Times New Roman" w:hAnsi="Times New Roman" w:cs="Times New Roman"/>
          <w:b/>
          <w:sz w:val="28"/>
          <w:szCs w:val="28"/>
        </w:rPr>
        <w:t>льклорным ансамблем. ХНП 04.05.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E44222" w:rsidRDefault="00E44222" w:rsidP="000D02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Продолжение темы:</w:t>
      </w:r>
      <w:r w:rsidRPr="00E44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 обрядового коллективного пения в традициях южных удмуртов</w:t>
      </w:r>
    </w:p>
    <w:p w:rsidR="000D02FD" w:rsidRPr="00E44222" w:rsidRDefault="00E44222" w:rsidP="000D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мужских и женских исполнительских функций. Роль молодежи в обрядово-праздничной культуре.</w:t>
      </w:r>
    </w:p>
    <w:p w:rsidR="000D02FD" w:rsidRPr="00CD1192" w:rsidRDefault="000D02FD" w:rsidP="000D0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1192">
        <w:rPr>
          <w:rFonts w:ascii="Times New Roman" w:hAnsi="Times New Roman" w:cs="Times New Roman"/>
          <w:sz w:val="28"/>
          <w:szCs w:val="28"/>
        </w:rPr>
        <w:t>лан – конспект лекции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44222" w:rsidRPr="00E44222" w:rsidRDefault="00E44222" w:rsidP="00E44222">
      <w:pPr>
        <w:pStyle w:val="a3"/>
        <w:numPr>
          <w:ilvl w:val="0"/>
          <w:numId w:val="1"/>
        </w:numPr>
      </w:pPr>
      <w:r w:rsidRPr="00E44222">
        <w:rPr>
          <w:rFonts w:ascii="Times New Roman" w:hAnsi="Times New Roman" w:cs="Times New Roman"/>
          <w:sz w:val="28"/>
          <w:szCs w:val="28"/>
        </w:rPr>
        <w:t xml:space="preserve">Практическая работа. Письменно ответить на вопросы. </w:t>
      </w:r>
    </w:p>
    <w:p w:rsidR="00E44222" w:rsidRDefault="00E44222" w:rsidP="00E44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222">
        <w:rPr>
          <w:rFonts w:ascii="Times New Roman" w:hAnsi="Times New Roman" w:cs="Times New Roman"/>
          <w:sz w:val="28"/>
          <w:szCs w:val="28"/>
        </w:rPr>
        <w:t xml:space="preserve">1. С чем связана смена исполнительских функций мужчин и женщин в обрядовой системе удмуртов? </w:t>
      </w:r>
    </w:p>
    <w:p w:rsidR="00E44222" w:rsidRDefault="00E44222" w:rsidP="00E44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222">
        <w:rPr>
          <w:rFonts w:ascii="Times New Roman" w:hAnsi="Times New Roman" w:cs="Times New Roman"/>
          <w:sz w:val="28"/>
          <w:szCs w:val="28"/>
        </w:rPr>
        <w:t xml:space="preserve">2. Какова роль молодежи в обрядово- праздничной культуре. </w:t>
      </w:r>
    </w:p>
    <w:p w:rsidR="00E44222" w:rsidRDefault="00E44222" w:rsidP="00E44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222">
        <w:rPr>
          <w:rFonts w:ascii="Times New Roman" w:hAnsi="Times New Roman" w:cs="Times New Roman"/>
          <w:sz w:val="28"/>
          <w:szCs w:val="28"/>
        </w:rPr>
        <w:t xml:space="preserve">3. Какое распределение ролей существовало в течение календарного года. </w:t>
      </w:r>
    </w:p>
    <w:p w:rsidR="00E44222" w:rsidRDefault="00E44222" w:rsidP="00E44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4222">
        <w:rPr>
          <w:rFonts w:ascii="Times New Roman" w:hAnsi="Times New Roman" w:cs="Times New Roman"/>
          <w:sz w:val="28"/>
          <w:szCs w:val="28"/>
        </w:rPr>
        <w:t xml:space="preserve">4. Отметить обряды и праздники, связанные с мужской линией, женской. </w:t>
      </w:r>
    </w:p>
    <w:p w:rsidR="00E44222" w:rsidRDefault="00E44222" w:rsidP="00E44222">
      <w:pPr>
        <w:pStyle w:val="a3"/>
      </w:pPr>
      <w:bookmarkStart w:id="0" w:name="_GoBack"/>
      <w:bookmarkEnd w:id="0"/>
      <w:r w:rsidRPr="00E44222">
        <w:rPr>
          <w:rFonts w:ascii="Times New Roman" w:hAnsi="Times New Roman" w:cs="Times New Roman"/>
          <w:sz w:val="28"/>
          <w:szCs w:val="28"/>
        </w:rPr>
        <w:t>5. Привести примеры мужской, женской, молодежной функции из экспедиционного материала.</w:t>
      </w:r>
    </w:p>
    <w:p w:rsidR="000D02FD" w:rsidRDefault="000D02FD" w:rsidP="00E44222">
      <w:pPr>
        <w:pStyle w:val="a3"/>
      </w:pPr>
    </w:p>
    <w:sectPr w:rsidR="000D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8411C"/>
    <w:multiLevelType w:val="hybridMultilevel"/>
    <w:tmpl w:val="3C68B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9F"/>
    <w:rsid w:val="000D02FD"/>
    <w:rsid w:val="0021119F"/>
    <w:rsid w:val="002357D2"/>
    <w:rsid w:val="00E4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31"/>
  <w15:chartTrackingRefBased/>
  <w15:docId w15:val="{C956EE65-24DF-4875-9E59-3797C8C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2020-04-27T14:54:00Z</dcterms:created>
  <dcterms:modified xsi:type="dcterms:W3CDTF">2020-05-04T13:11:00Z</dcterms:modified>
</cp:coreProperties>
</file>