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A13764" w:rsidRPr="00D04EBC" w:rsidTr="000F17DB">
        <w:tc>
          <w:tcPr>
            <w:tcW w:w="2660" w:type="dxa"/>
          </w:tcPr>
          <w:p w:rsidR="00A13764" w:rsidRPr="00D04EBC" w:rsidRDefault="00A13764" w:rsidP="000F17DB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04EBC">
              <w:rPr>
                <w:rFonts w:ascii="Times New Roman" w:hAnsi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6911" w:type="dxa"/>
          </w:tcPr>
          <w:p w:rsidR="00A13764" w:rsidRPr="00D04EBC" w:rsidRDefault="00A13764" w:rsidP="000F17DB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04EBC">
              <w:rPr>
                <w:rFonts w:ascii="Times New Roman" w:hAnsi="Times New Roman"/>
                <w:b/>
                <w:sz w:val="28"/>
                <w:szCs w:val="28"/>
              </w:rPr>
              <w:t>Леконцева</w:t>
            </w:r>
            <w:proofErr w:type="spellEnd"/>
            <w:r w:rsidRPr="00D04EBC">
              <w:rPr>
                <w:rFonts w:ascii="Times New Roman" w:hAnsi="Times New Roman"/>
                <w:b/>
                <w:sz w:val="28"/>
                <w:szCs w:val="28"/>
              </w:rPr>
              <w:t xml:space="preserve"> Елена Леонидовна</w:t>
            </w:r>
          </w:p>
        </w:tc>
      </w:tr>
      <w:tr w:rsidR="00A13764" w:rsidRPr="00D04EBC" w:rsidTr="000F17DB">
        <w:tc>
          <w:tcPr>
            <w:tcW w:w="2660" w:type="dxa"/>
          </w:tcPr>
          <w:p w:rsidR="00A13764" w:rsidRPr="00D04EBC" w:rsidRDefault="00A13764" w:rsidP="000F17DB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04EBC">
              <w:rPr>
                <w:rFonts w:ascii="Times New Roman" w:hAnsi="Times New Roman"/>
                <w:b/>
                <w:sz w:val="28"/>
                <w:szCs w:val="28"/>
              </w:rPr>
              <w:t>Учебная дисциплина</w:t>
            </w:r>
          </w:p>
        </w:tc>
        <w:tc>
          <w:tcPr>
            <w:tcW w:w="6911" w:type="dxa"/>
          </w:tcPr>
          <w:p w:rsidR="00A13764" w:rsidRPr="00D04EBC" w:rsidRDefault="00A13764" w:rsidP="000F17DB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04EBC">
              <w:rPr>
                <w:rFonts w:ascii="Times New Roman" w:hAnsi="Times New Roman"/>
                <w:b/>
                <w:sz w:val="28"/>
                <w:szCs w:val="28"/>
              </w:rPr>
              <w:t>Методика преподавания ритмики</w:t>
            </w:r>
          </w:p>
        </w:tc>
      </w:tr>
      <w:tr w:rsidR="00A13764" w:rsidRPr="00D04EBC" w:rsidTr="000F17DB">
        <w:tc>
          <w:tcPr>
            <w:tcW w:w="2660" w:type="dxa"/>
          </w:tcPr>
          <w:p w:rsidR="00A13764" w:rsidRPr="00D04EBC" w:rsidRDefault="00A13764" w:rsidP="000F17DB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04EBC">
              <w:rPr>
                <w:rFonts w:ascii="Times New Roman" w:hAnsi="Times New Roman"/>
                <w:b/>
                <w:sz w:val="28"/>
                <w:szCs w:val="28"/>
              </w:rPr>
              <w:t>Специальность</w:t>
            </w:r>
          </w:p>
        </w:tc>
        <w:tc>
          <w:tcPr>
            <w:tcW w:w="6911" w:type="dxa"/>
          </w:tcPr>
          <w:p w:rsidR="00A13764" w:rsidRPr="00D04EBC" w:rsidRDefault="00A13764" w:rsidP="000F17DB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04EBC">
              <w:rPr>
                <w:rFonts w:ascii="Times New Roman" w:hAnsi="Times New Roman"/>
                <w:b/>
                <w:sz w:val="28"/>
                <w:szCs w:val="28"/>
              </w:rPr>
              <w:t>53.02.07 Теория музыки</w:t>
            </w:r>
          </w:p>
        </w:tc>
      </w:tr>
      <w:tr w:rsidR="00A13764" w:rsidRPr="00D04EBC" w:rsidTr="000F17DB">
        <w:tc>
          <w:tcPr>
            <w:tcW w:w="2660" w:type="dxa"/>
          </w:tcPr>
          <w:p w:rsidR="00A13764" w:rsidRPr="00D04EBC" w:rsidRDefault="00A13764" w:rsidP="000F17DB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04EBC">
              <w:rPr>
                <w:rFonts w:ascii="Times New Roman" w:hAnsi="Times New Roman"/>
                <w:b/>
                <w:sz w:val="28"/>
                <w:szCs w:val="28"/>
              </w:rPr>
              <w:t xml:space="preserve">Курс </w:t>
            </w:r>
          </w:p>
        </w:tc>
        <w:tc>
          <w:tcPr>
            <w:tcW w:w="6911" w:type="dxa"/>
          </w:tcPr>
          <w:p w:rsidR="00A13764" w:rsidRPr="00D04EBC" w:rsidRDefault="00A13764" w:rsidP="000F17DB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04EB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A13764" w:rsidRPr="00D04EBC" w:rsidTr="000F17DB">
        <w:tc>
          <w:tcPr>
            <w:tcW w:w="2660" w:type="dxa"/>
          </w:tcPr>
          <w:p w:rsidR="00A13764" w:rsidRPr="00D04EBC" w:rsidRDefault="00A13764" w:rsidP="000F17DB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04EBC">
              <w:rPr>
                <w:rFonts w:ascii="Times New Roman" w:hAnsi="Times New Roman"/>
                <w:b/>
                <w:sz w:val="28"/>
                <w:szCs w:val="28"/>
              </w:rPr>
              <w:t>Дата занятия</w:t>
            </w:r>
          </w:p>
        </w:tc>
        <w:tc>
          <w:tcPr>
            <w:tcW w:w="6911" w:type="dxa"/>
          </w:tcPr>
          <w:p w:rsidR="00A13764" w:rsidRPr="00D04EBC" w:rsidRDefault="00A13764" w:rsidP="000F17DB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04.05</w:t>
            </w:r>
            <w:r w:rsidRPr="00D04EBC">
              <w:rPr>
                <w:rFonts w:ascii="Times New Roman" w:hAnsi="Times New Roman"/>
                <w:b/>
                <w:sz w:val="28"/>
                <w:szCs w:val="28"/>
              </w:rPr>
              <w:t>.2020</w:t>
            </w:r>
          </w:p>
        </w:tc>
      </w:tr>
    </w:tbl>
    <w:p w:rsidR="00E74D1C" w:rsidRDefault="00E74D1C">
      <w:pPr>
        <w:rPr>
          <w:rFonts w:ascii="Times New Roman" w:hAnsi="Times New Roman"/>
          <w:sz w:val="28"/>
        </w:rPr>
      </w:pPr>
    </w:p>
    <w:p w:rsidR="00A13764" w:rsidRDefault="00A13764">
      <w:pPr>
        <w:rPr>
          <w:rFonts w:ascii="Times New Roman" w:hAnsi="Times New Roman"/>
          <w:sz w:val="28"/>
        </w:rPr>
      </w:pPr>
    </w:p>
    <w:p w:rsidR="00A13764" w:rsidRDefault="00A13764" w:rsidP="00A13764">
      <w:pPr>
        <w:pStyle w:val="a4"/>
        <w:numPr>
          <w:ilvl w:val="0"/>
          <w:numId w:val="1"/>
        </w:numPr>
        <w:rPr>
          <w:rFonts w:ascii="Times New Roman" w:hAnsi="Times New Roman"/>
          <w:sz w:val="28"/>
        </w:rPr>
      </w:pPr>
      <w:r w:rsidRPr="00A13764">
        <w:rPr>
          <w:rFonts w:ascii="Times New Roman" w:hAnsi="Times New Roman"/>
          <w:sz w:val="28"/>
        </w:rPr>
        <w:t xml:space="preserve">Знакомство с пособием </w:t>
      </w:r>
      <w:proofErr w:type="spellStart"/>
      <w:r w:rsidRPr="00A13764">
        <w:rPr>
          <w:rFonts w:ascii="Times New Roman" w:hAnsi="Times New Roman"/>
          <w:sz w:val="28"/>
        </w:rPr>
        <w:t>Е.П.Кабановой</w:t>
      </w:r>
      <w:proofErr w:type="spellEnd"/>
      <w:r w:rsidRPr="00A13764">
        <w:rPr>
          <w:rFonts w:ascii="Times New Roman" w:hAnsi="Times New Roman"/>
          <w:sz w:val="28"/>
        </w:rPr>
        <w:t xml:space="preserve"> «</w:t>
      </w:r>
      <w:proofErr w:type="spellStart"/>
      <w:r w:rsidRPr="00A13764">
        <w:rPr>
          <w:rFonts w:ascii="Times New Roman" w:hAnsi="Times New Roman"/>
          <w:sz w:val="28"/>
        </w:rPr>
        <w:t>Ритмодекламации</w:t>
      </w:r>
      <w:proofErr w:type="spellEnd"/>
      <w:r w:rsidRPr="00A13764">
        <w:rPr>
          <w:rFonts w:ascii="Times New Roman" w:hAnsi="Times New Roman"/>
          <w:sz w:val="28"/>
        </w:rPr>
        <w:t>»</w:t>
      </w:r>
    </w:p>
    <w:p w:rsidR="00A13764" w:rsidRDefault="00A13764" w:rsidP="00A13764">
      <w:pPr>
        <w:pStyle w:val="a4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Посмотреть видео с работой автора над </w:t>
      </w:r>
      <w:proofErr w:type="spellStart"/>
      <w:r>
        <w:rPr>
          <w:rFonts w:ascii="Times New Roman" w:hAnsi="Times New Roman"/>
          <w:sz w:val="28"/>
        </w:rPr>
        <w:t>ритмодекламациями</w:t>
      </w:r>
      <w:proofErr w:type="spellEnd"/>
    </w:p>
    <w:p w:rsidR="00A13764" w:rsidRPr="00A13764" w:rsidRDefault="00A13764" w:rsidP="00A13764">
      <w:pPr>
        <w:pStyle w:val="a4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Выбрать одно упражнение и выполнить его по предложенному в пособии алгоритму.</w:t>
      </w:r>
      <w:bookmarkStart w:id="0" w:name="_GoBack"/>
      <w:bookmarkEnd w:id="0"/>
    </w:p>
    <w:p w:rsidR="00A13764" w:rsidRPr="00A13764" w:rsidRDefault="00A13764">
      <w:pPr>
        <w:rPr>
          <w:rFonts w:ascii="Times New Roman" w:hAnsi="Times New Roman"/>
          <w:sz w:val="28"/>
        </w:rPr>
      </w:pPr>
    </w:p>
    <w:sectPr w:rsidR="00A13764" w:rsidRPr="00A13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74B47"/>
    <w:multiLevelType w:val="hybridMultilevel"/>
    <w:tmpl w:val="D7D83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64"/>
    <w:rsid w:val="00A13764"/>
    <w:rsid w:val="00E7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7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37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7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3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2020-05-04T10:10:00Z</dcterms:created>
  <dcterms:modified xsi:type="dcterms:W3CDTF">2020-05-04T10:14:00Z</dcterms:modified>
</cp:coreProperties>
</file>