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6B" w:rsidRDefault="00C8766B" w:rsidP="00C8766B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C8766B" w:rsidRDefault="00C8766B" w:rsidP="00C8766B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C8766B" w:rsidRDefault="00C8766B" w:rsidP="00C8766B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4</w:t>
      </w:r>
    </w:p>
    <w:p w:rsidR="00C8766B" w:rsidRDefault="00C8766B" w:rsidP="00C8766B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C8766B" w:rsidRDefault="00C8766B" w:rsidP="00C8766B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C8766B" w:rsidRDefault="00C8766B" w:rsidP="00C8766B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C8766B" w:rsidRDefault="00C8766B" w:rsidP="00C8766B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02.05.2020 г.</w:t>
      </w:r>
    </w:p>
    <w:p w:rsidR="00C8766B" w:rsidRDefault="00C8766B" w:rsidP="00C8766B">
      <w:pPr>
        <w:rPr>
          <w:b/>
          <w:noProof/>
          <w:sz w:val="28"/>
          <w:szCs w:val="28"/>
          <w:lang w:eastAsia="ru-RU"/>
        </w:rPr>
      </w:pPr>
      <w:r w:rsidRPr="00622AE1">
        <w:rPr>
          <w:b/>
          <w:noProof/>
          <w:sz w:val="28"/>
          <w:szCs w:val="28"/>
          <w:lang w:eastAsia="ru-RU"/>
        </w:rPr>
        <w:t xml:space="preserve">Тема:  Жизненный и творческий </w:t>
      </w:r>
      <w:r>
        <w:rPr>
          <w:b/>
          <w:noProof/>
          <w:sz w:val="28"/>
          <w:szCs w:val="28"/>
          <w:lang w:eastAsia="ru-RU"/>
        </w:rPr>
        <w:t>Александра Ведерникова.</w:t>
      </w:r>
    </w:p>
    <w:p w:rsidR="00B11147" w:rsidRDefault="00653ADC" w:rsidP="00C8766B">
      <w:r>
        <w:t>Посмотрите передачу «Ведерник</w:t>
      </w:r>
      <w:r w:rsidR="00FD39D6">
        <w:t>ов Александр золотой бас России</w:t>
      </w:r>
      <w:r>
        <w:t>»</w:t>
      </w:r>
      <w:r w:rsidR="00FD39D6">
        <w:t>.</w:t>
      </w:r>
      <w:r>
        <w:t xml:space="preserve"> </w:t>
      </w:r>
      <w:hyperlink r:id="rId4" w:history="1">
        <w:r w:rsidR="00C8766B">
          <w:rPr>
            <w:rStyle w:val="a3"/>
          </w:rPr>
          <w:t>https://www.youtube.com/watch?v=u1h8oIhvSK8</w:t>
        </w:r>
      </w:hyperlink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Александр Ведерников родился </w:t>
      </w:r>
      <w:hyperlink r:id="rId5" w:tooltip="23 декабря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23 декабря</w:t>
        </w:r>
      </w:hyperlink>
      <w:r w:rsidRPr="00653ADC">
        <w:rPr>
          <w:rFonts w:ascii="Arial" w:hAnsi="Arial" w:cs="Arial"/>
          <w:sz w:val="21"/>
          <w:szCs w:val="21"/>
        </w:rPr>
        <w:t> </w:t>
      </w:r>
      <w:hyperlink r:id="rId6" w:tooltip="1927 год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1927 года</w:t>
        </w:r>
      </w:hyperlink>
      <w:r w:rsidRPr="00653ADC">
        <w:rPr>
          <w:rFonts w:ascii="Arial" w:hAnsi="Arial" w:cs="Arial"/>
          <w:sz w:val="21"/>
          <w:szCs w:val="21"/>
        </w:rPr>
        <w:t> в деревне Воробьёва Гора</w:t>
      </w:r>
      <w:hyperlink r:id="rId7" w:anchor="cite_note-2" w:history="1">
        <w:r w:rsidRPr="00653ADC">
          <w:rPr>
            <w:rStyle w:val="a3"/>
            <w:rFonts w:ascii="Arial" w:hAnsi="Arial" w:cs="Arial"/>
            <w:color w:val="auto"/>
            <w:sz w:val="17"/>
            <w:szCs w:val="17"/>
            <w:vertAlign w:val="superscript"/>
          </w:rPr>
          <w:t>[2]</w:t>
        </w:r>
      </w:hyperlink>
      <w:r w:rsidRPr="00653ADC">
        <w:rPr>
          <w:rFonts w:ascii="Arial" w:hAnsi="Arial" w:cs="Arial"/>
          <w:sz w:val="21"/>
          <w:szCs w:val="21"/>
        </w:rPr>
        <w:t xml:space="preserve">(по другим источникам — в селе </w:t>
      </w:r>
      <w:proofErr w:type="spellStart"/>
      <w:r w:rsidRPr="00653ADC">
        <w:rPr>
          <w:rFonts w:ascii="Arial" w:hAnsi="Arial" w:cs="Arial"/>
          <w:sz w:val="21"/>
          <w:szCs w:val="21"/>
        </w:rPr>
        <w:t>Мокино</w:t>
      </w:r>
      <w:proofErr w:type="spellEnd"/>
      <w:r w:rsidRPr="00653ADC">
        <w:rPr>
          <w:rFonts w:ascii="Arial" w:hAnsi="Arial" w:cs="Arial"/>
          <w:sz w:val="21"/>
          <w:szCs w:val="21"/>
        </w:rPr>
        <w:t>) (ныне </w:t>
      </w:r>
      <w:hyperlink r:id="rId8" w:tooltip="Советский район (Кировская область)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Советского района</w:t>
        </w:r>
      </w:hyperlink>
      <w:r w:rsidRPr="00653ADC">
        <w:rPr>
          <w:rFonts w:ascii="Arial" w:hAnsi="Arial" w:cs="Arial"/>
          <w:sz w:val="21"/>
          <w:szCs w:val="21"/>
        </w:rPr>
        <w:t> </w:t>
      </w:r>
      <w:hyperlink r:id="rId9" w:tooltip="Кировская область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Кировской области</w:t>
        </w:r>
      </w:hyperlink>
      <w:r w:rsidRPr="00653ADC">
        <w:rPr>
          <w:rFonts w:ascii="Arial" w:hAnsi="Arial" w:cs="Arial"/>
          <w:sz w:val="21"/>
          <w:szCs w:val="21"/>
        </w:rPr>
        <w:t>, </w:t>
      </w:r>
      <w:hyperlink r:id="rId10" w:tooltip="Россия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Россия</w:t>
        </w:r>
      </w:hyperlink>
      <w:r w:rsidRPr="00653ADC">
        <w:rPr>
          <w:rFonts w:ascii="Arial" w:hAnsi="Arial" w:cs="Arial"/>
          <w:sz w:val="21"/>
          <w:szCs w:val="21"/>
        </w:rPr>
        <w:t>).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В 1943—1947 годах учился в </w:t>
      </w:r>
      <w:proofErr w:type="spellStart"/>
      <w:r w:rsidRPr="00653ADC">
        <w:rPr>
          <w:rFonts w:ascii="Arial" w:hAnsi="Arial" w:cs="Arial"/>
          <w:sz w:val="21"/>
          <w:szCs w:val="21"/>
        </w:rPr>
        <w:fldChar w:fldCharType="begin"/>
      </w:r>
      <w:r w:rsidRPr="00653ADC">
        <w:rPr>
          <w:rFonts w:ascii="Arial" w:hAnsi="Arial" w:cs="Arial"/>
          <w:sz w:val="21"/>
          <w:szCs w:val="21"/>
        </w:rPr>
        <w:instrText xml:space="preserve"> HYPERLINK "https://ru.wikipedia.org/wiki/%D0%9A%D0%BE%D1%80%D0%BA%D0%B8%D0%BD%D0%BE" \o "Коркино" </w:instrText>
      </w:r>
      <w:r w:rsidRPr="00653ADC">
        <w:rPr>
          <w:rFonts w:ascii="Arial" w:hAnsi="Arial" w:cs="Arial"/>
          <w:sz w:val="21"/>
          <w:szCs w:val="21"/>
        </w:rPr>
        <w:fldChar w:fldCharType="separate"/>
      </w:r>
      <w:r w:rsidRPr="00653ADC">
        <w:rPr>
          <w:rStyle w:val="a3"/>
          <w:rFonts w:ascii="Arial" w:hAnsi="Arial" w:cs="Arial"/>
          <w:color w:val="auto"/>
          <w:sz w:val="21"/>
          <w:szCs w:val="21"/>
        </w:rPr>
        <w:t>Коркинском</w:t>
      </w:r>
      <w:proofErr w:type="spellEnd"/>
      <w:r w:rsidRPr="00653ADC">
        <w:rPr>
          <w:rFonts w:ascii="Arial" w:hAnsi="Arial" w:cs="Arial"/>
          <w:sz w:val="21"/>
          <w:szCs w:val="21"/>
        </w:rPr>
        <w:fldChar w:fldCharType="end"/>
      </w:r>
      <w:r w:rsidRPr="00653ADC">
        <w:rPr>
          <w:rFonts w:ascii="Arial" w:hAnsi="Arial" w:cs="Arial"/>
          <w:sz w:val="21"/>
          <w:szCs w:val="21"/>
        </w:rPr>
        <w:t> горном техникуме, занимался в кружке изобразительного искусства местного клуба «Большой горняк». Затем окончил </w:t>
      </w:r>
      <w:hyperlink r:id="rId11" w:tooltip="Свердловское музыкальное училище имени П. И. Чайковского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Свердловское музыкальное училище имени П. И. Чайковского</w:t>
        </w:r>
      </w:hyperlink>
      <w:r w:rsidRPr="00653ADC">
        <w:rPr>
          <w:rFonts w:ascii="Arial" w:hAnsi="Arial" w:cs="Arial"/>
          <w:sz w:val="21"/>
          <w:szCs w:val="21"/>
        </w:rPr>
        <w:t>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В </w:t>
      </w:r>
      <w:hyperlink r:id="rId12" w:tooltip="1955 год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1955 году</w:t>
        </w:r>
      </w:hyperlink>
      <w:r w:rsidRPr="00653ADC">
        <w:rPr>
          <w:rFonts w:ascii="Arial" w:hAnsi="Arial" w:cs="Arial"/>
          <w:sz w:val="21"/>
          <w:szCs w:val="21"/>
        </w:rPr>
        <w:t> окончил </w:t>
      </w:r>
      <w:hyperlink r:id="rId13" w:tooltip="Московская консерватория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Московскую консерваторию им. П. И. Чайковского</w:t>
        </w:r>
      </w:hyperlink>
      <w:r w:rsidRPr="00653ADC">
        <w:rPr>
          <w:rFonts w:ascii="Arial" w:hAnsi="Arial" w:cs="Arial"/>
          <w:sz w:val="21"/>
          <w:szCs w:val="21"/>
        </w:rPr>
        <w:t> (класс </w:t>
      </w:r>
      <w:hyperlink r:id="rId14" w:tooltip="Альперт-Хасина, Роза Яковлевна (страница отсутствует)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Р. Я. </w:t>
        </w:r>
        <w:proofErr w:type="spellStart"/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Альперт-Хасиной</w:t>
        </w:r>
        <w:proofErr w:type="spellEnd"/>
      </w:hyperlink>
      <w:r w:rsidRPr="00653ADC">
        <w:rPr>
          <w:rFonts w:ascii="Arial" w:hAnsi="Arial" w:cs="Arial"/>
          <w:sz w:val="21"/>
          <w:szCs w:val="21"/>
        </w:rPr>
        <w:t>)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В 1955—1958 годах — солист Ленинградского театра оперы и балета им. С. М. Кирова (ныне </w:t>
      </w:r>
      <w:proofErr w:type="spellStart"/>
      <w:r w:rsidRPr="00653ADC">
        <w:rPr>
          <w:rFonts w:ascii="Arial" w:hAnsi="Arial" w:cs="Arial"/>
          <w:sz w:val="21"/>
          <w:szCs w:val="21"/>
        </w:rPr>
        <w:fldChar w:fldCharType="begin"/>
      </w:r>
      <w:r w:rsidRPr="00653ADC">
        <w:rPr>
          <w:rFonts w:ascii="Arial" w:hAnsi="Arial" w:cs="Arial"/>
          <w:sz w:val="21"/>
          <w:szCs w:val="21"/>
        </w:rPr>
        <w:instrText xml:space="preserve"> HYPERLINK "https://ru.wikipedia.org/wiki/%D0%9C%D0%B0%D1%80%D0%B8%D0%B8%D0%BD%D1%81%D0%BA%D0%B8%D0%B9_%D1%82%D0%B5%D0%B0%D1%82%D1%80" \o "Мариинский театр" </w:instrText>
      </w:r>
      <w:r w:rsidRPr="00653ADC">
        <w:rPr>
          <w:rFonts w:ascii="Arial" w:hAnsi="Arial" w:cs="Arial"/>
          <w:sz w:val="21"/>
          <w:szCs w:val="21"/>
        </w:rPr>
        <w:fldChar w:fldCharType="separate"/>
      </w:r>
      <w:r w:rsidRPr="00653ADC">
        <w:rPr>
          <w:rStyle w:val="a3"/>
          <w:rFonts w:ascii="Arial" w:hAnsi="Arial" w:cs="Arial"/>
          <w:color w:val="auto"/>
          <w:sz w:val="21"/>
          <w:szCs w:val="21"/>
        </w:rPr>
        <w:t>Мариинский</w:t>
      </w:r>
      <w:proofErr w:type="spellEnd"/>
      <w:r w:rsidRPr="00653ADC">
        <w:rPr>
          <w:rStyle w:val="a3"/>
          <w:rFonts w:ascii="Arial" w:hAnsi="Arial" w:cs="Arial"/>
          <w:color w:val="auto"/>
          <w:sz w:val="21"/>
          <w:szCs w:val="21"/>
        </w:rPr>
        <w:t xml:space="preserve"> театр</w:t>
      </w:r>
      <w:r w:rsidRPr="00653ADC">
        <w:rPr>
          <w:rFonts w:ascii="Arial" w:hAnsi="Arial" w:cs="Arial"/>
          <w:sz w:val="21"/>
          <w:szCs w:val="21"/>
        </w:rPr>
        <w:fldChar w:fldCharType="end"/>
      </w:r>
      <w:r w:rsidRPr="00653ADC">
        <w:rPr>
          <w:rFonts w:ascii="Arial" w:hAnsi="Arial" w:cs="Arial"/>
          <w:sz w:val="21"/>
          <w:szCs w:val="21"/>
        </w:rPr>
        <w:t>).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С </w:t>
      </w:r>
      <w:hyperlink r:id="rId15" w:tooltip="1958 год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1958 года</w:t>
        </w:r>
      </w:hyperlink>
      <w:r w:rsidRPr="00653ADC">
        <w:rPr>
          <w:rFonts w:ascii="Arial" w:hAnsi="Arial" w:cs="Arial"/>
          <w:sz w:val="21"/>
          <w:szCs w:val="21"/>
        </w:rPr>
        <w:t> по </w:t>
      </w:r>
      <w:hyperlink r:id="rId16" w:tooltip="1990 год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1990 год</w:t>
        </w:r>
      </w:hyperlink>
      <w:r w:rsidRPr="00653ADC">
        <w:rPr>
          <w:rFonts w:ascii="Arial" w:hAnsi="Arial" w:cs="Arial"/>
          <w:sz w:val="21"/>
          <w:szCs w:val="21"/>
        </w:rPr>
        <w:t> — солист </w:t>
      </w:r>
      <w:hyperlink r:id="rId17" w:tooltip="Большой театр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Большого театра</w:t>
        </w:r>
      </w:hyperlink>
      <w:r w:rsidRPr="00653ADC">
        <w:rPr>
          <w:rFonts w:ascii="Arial" w:hAnsi="Arial" w:cs="Arial"/>
          <w:sz w:val="21"/>
          <w:szCs w:val="21"/>
        </w:rPr>
        <w:t> (Москва).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В </w:t>
      </w:r>
      <w:hyperlink r:id="rId18" w:tooltip="1960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1960</w:t>
        </w:r>
      </w:hyperlink>
      <w:r w:rsidRPr="00653ADC">
        <w:rPr>
          <w:rFonts w:ascii="Arial" w:hAnsi="Arial" w:cs="Arial"/>
          <w:sz w:val="21"/>
          <w:szCs w:val="21"/>
        </w:rPr>
        <w:t>—</w:t>
      </w:r>
      <w:hyperlink r:id="rId19" w:tooltip="1961 год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1961 годах</w:t>
        </w:r>
      </w:hyperlink>
      <w:r w:rsidRPr="00653ADC">
        <w:rPr>
          <w:rFonts w:ascii="Arial" w:hAnsi="Arial" w:cs="Arial"/>
          <w:sz w:val="21"/>
          <w:szCs w:val="21"/>
        </w:rPr>
        <w:t> стажировался в театре «</w:t>
      </w:r>
      <w:proofErr w:type="spellStart"/>
      <w:r w:rsidRPr="00653ADC">
        <w:rPr>
          <w:rFonts w:ascii="Arial" w:hAnsi="Arial" w:cs="Arial"/>
          <w:sz w:val="21"/>
          <w:szCs w:val="21"/>
        </w:rPr>
        <w:fldChar w:fldCharType="begin"/>
      </w:r>
      <w:r w:rsidRPr="00653ADC">
        <w:rPr>
          <w:rFonts w:ascii="Arial" w:hAnsi="Arial" w:cs="Arial"/>
          <w:sz w:val="21"/>
          <w:szCs w:val="21"/>
        </w:rPr>
        <w:instrText xml:space="preserve"> HYPERLINK "https://ru.wikipedia.org/wiki/%D0%9B%D0%B0_%D0%A1%D0%BA%D0%B0%D0%BB%D0%B0" \o "Ла Скала" </w:instrText>
      </w:r>
      <w:r w:rsidRPr="00653ADC">
        <w:rPr>
          <w:rFonts w:ascii="Arial" w:hAnsi="Arial" w:cs="Arial"/>
          <w:sz w:val="21"/>
          <w:szCs w:val="21"/>
        </w:rPr>
        <w:fldChar w:fldCharType="separate"/>
      </w:r>
      <w:r w:rsidRPr="00653ADC">
        <w:rPr>
          <w:rStyle w:val="a3"/>
          <w:rFonts w:ascii="Arial" w:hAnsi="Arial" w:cs="Arial"/>
          <w:color w:val="auto"/>
          <w:sz w:val="21"/>
          <w:szCs w:val="21"/>
        </w:rPr>
        <w:t>Ла</w:t>
      </w:r>
      <w:proofErr w:type="spellEnd"/>
      <w:r w:rsidRPr="00653ADC">
        <w:rPr>
          <w:rStyle w:val="a3"/>
          <w:rFonts w:ascii="Arial" w:hAnsi="Arial" w:cs="Arial"/>
          <w:color w:val="auto"/>
          <w:sz w:val="21"/>
          <w:szCs w:val="21"/>
        </w:rPr>
        <w:t xml:space="preserve"> Скала</w:t>
      </w:r>
      <w:r w:rsidRPr="00653ADC">
        <w:rPr>
          <w:rFonts w:ascii="Arial" w:hAnsi="Arial" w:cs="Arial"/>
          <w:sz w:val="21"/>
          <w:szCs w:val="21"/>
        </w:rPr>
        <w:fldChar w:fldCharType="end"/>
      </w:r>
      <w:r w:rsidRPr="00653ADC">
        <w:rPr>
          <w:rFonts w:ascii="Arial" w:hAnsi="Arial" w:cs="Arial"/>
          <w:sz w:val="21"/>
          <w:szCs w:val="21"/>
        </w:rPr>
        <w:t>» (</w:t>
      </w:r>
      <w:hyperlink r:id="rId20" w:tooltip="Милан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Милан</w:t>
        </w:r>
      </w:hyperlink>
      <w:r w:rsidRPr="00653ADC">
        <w:rPr>
          <w:rFonts w:ascii="Arial" w:hAnsi="Arial" w:cs="Arial"/>
          <w:sz w:val="21"/>
          <w:szCs w:val="21"/>
        </w:rPr>
        <w:t>, </w:t>
      </w:r>
      <w:hyperlink r:id="rId21" w:tooltip="Италия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Италия</w:t>
        </w:r>
      </w:hyperlink>
      <w:r w:rsidRPr="00653ADC">
        <w:rPr>
          <w:rFonts w:ascii="Arial" w:hAnsi="Arial" w:cs="Arial"/>
          <w:sz w:val="21"/>
          <w:szCs w:val="21"/>
        </w:rPr>
        <w:t xml:space="preserve">) у маэстро </w:t>
      </w:r>
      <w:proofErr w:type="spellStart"/>
      <w:r w:rsidRPr="00653ADC">
        <w:rPr>
          <w:rFonts w:ascii="Arial" w:hAnsi="Arial" w:cs="Arial"/>
          <w:sz w:val="21"/>
          <w:szCs w:val="21"/>
        </w:rPr>
        <w:t>Барра</w:t>
      </w:r>
      <w:proofErr w:type="spellEnd"/>
      <w:r w:rsidRPr="00653ADC">
        <w:rPr>
          <w:rFonts w:ascii="Arial" w:hAnsi="Arial" w:cs="Arial"/>
          <w:sz w:val="21"/>
          <w:szCs w:val="21"/>
        </w:rPr>
        <w:t>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Выступал как концертный певец. Провёл множество филармонических концертов. В его камерном репертуаре произведения многих русских и зарубежных композиторов.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 xml:space="preserve">С 1954 года гастролировал за рубежом (Франция, Ирак, ГДР, Италия, Англия, Канада, Швеция, Финляндия, Австрия и </w:t>
      </w:r>
      <w:proofErr w:type="spellStart"/>
      <w:proofErr w:type="gramStart"/>
      <w:r w:rsidRPr="00653ADC">
        <w:rPr>
          <w:rFonts w:ascii="Arial" w:hAnsi="Arial" w:cs="Arial"/>
          <w:sz w:val="21"/>
          <w:szCs w:val="21"/>
        </w:rPr>
        <w:t>др</w:t>
      </w:r>
      <w:proofErr w:type="spellEnd"/>
      <w:proofErr w:type="gramEnd"/>
      <w:r w:rsidRPr="00653ADC">
        <w:rPr>
          <w:rFonts w:ascii="Arial" w:hAnsi="Arial" w:cs="Arial"/>
          <w:sz w:val="21"/>
          <w:szCs w:val="21"/>
        </w:rPr>
        <w:t>).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Вёл педагогическую деятельность. С 2006 по 2009 год — консультант по вокалу в Большом театре. Его ученики — многие солисты театра</w:t>
      </w:r>
      <w:hyperlink r:id="rId22" w:anchor="cite_note-3" w:history="1">
        <w:r w:rsidRPr="00653ADC">
          <w:rPr>
            <w:rStyle w:val="a3"/>
            <w:rFonts w:ascii="Arial" w:hAnsi="Arial" w:cs="Arial"/>
            <w:color w:val="auto"/>
            <w:sz w:val="17"/>
            <w:szCs w:val="17"/>
            <w:vertAlign w:val="superscript"/>
          </w:rPr>
          <w:t>[3]</w:t>
        </w:r>
      </w:hyperlink>
      <w:r w:rsidRPr="00653ADC">
        <w:rPr>
          <w:rFonts w:ascii="Arial" w:hAnsi="Arial" w:cs="Arial"/>
          <w:sz w:val="21"/>
          <w:szCs w:val="21"/>
        </w:rPr>
        <w:t>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С 2008 года — художественный руководитель театра «Русская опера» в Москве</w:t>
      </w:r>
      <w:hyperlink r:id="rId23" w:anchor="cite_note-4" w:history="1">
        <w:r w:rsidRPr="00653ADC">
          <w:rPr>
            <w:rStyle w:val="a3"/>
            <w:rFonts w:ascii="Arial" w:hAnsi="Arial" w:cs="Arial"/>
            <w:color w:val="auto"/>
            <w:sz w:val="17"/>
            <w:szCs w:val="17"/>
            <w:vertAlign w:val="superscript"/>
          </w:rPr>
          <w:t>[4]</w:t>
        </w:r>
      </w:hyperlink>
      <w:r w:rsidRPr="00653ADC">
        <w:rPr>
          <w:rFonts w:ascii="Arial" w:hAnsi="Arial" w:cs="Arial"/>
          <w:sz w:val="21"/>
          <w:szCs w:val="21"/>
        </w:rPr>
        <w:t>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Действительный член Академии народной музыки и Русской академии искусствознания и музыкального исполнительства, член </w:t>
      </w:r>
      <w:hyperlink r:id="rId24" w:tooltip="СТД РФ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Союза театральных деятелей Российской Федерации</w:t>
        </w:r>
      </w:hyperlink>
      <w:r w:rsidRPr="00653ADC">
        <w:rPr>
          <w:rFonts w:ascii="Arial" w:hAnsi="Arial" w:cs="Arial"/>
          <w:sz w:val="21"/>
          <w:szCs w:val="21"/>
        </w:rPr>
        <w:t>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Дискография насчитывает свыше тридцати дисков с записями романсов, песен, арий и ораторий.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О своем многолетнем творчестве рассказал в вышедшей в 1989 году книге «Чтоб душа не оскудела».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Член </w:t>
      </w:r>
      <w:hyperlink r:id="rId25" w:tooltip="КПСС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КПСС</w:t>
        </w:r>
      </w:hyperlink>
      <w:r w:rsidRPr="00653ADC">
        <w:rPr>
          <w:rFonts w:ascii="Arial" w:hAnsi="Arial" w:cs="Arial"/>
          <w:sz w:val="21"/>
          <w:szCs w:val="21"/>
        </w:rPr>
        <w:t> с </w:t>
      </w:r>
      <w:hyperlink r:id="rId26" w:tooltip="1964 год" w:history="1">
        <w:r w:rsidRPr="00653ADC">
          <w:rPr>
            <w:rStyle w:val="a3"/>
            <w:rFonts w:ascii="Arial" w:hAnsi="Arial" w:cs="Arial"/>
            <w:color w:val="auto"/>
            <w:sz w:val="21"/>
            <w:szCs w:val="21"/>
          </w:rPr>
          <w:t>1964 года</w:t>
        </w:r>
      </w:hyperlink>
      <w:r w:rsidRPr="00653ADC">
        <w:rPr>
          <w:rFonts w:ascii="Arial" w:hAnsi="Arial" w:cs="Arial"/>
          <w:sz w:val="21"/>
          <w:szCs w:val="21"/>
        </w:rPr>
        <w:t>.</w:t>
      </w:r>
    </w:p>
    <w:p w:rsidR="00653ADC" w:rsidRPr="00653ADC" w:rsidRDefault="00653ADC" w:rsidP="00653ADC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3ADC">
        <w:rPr>
          <w:rFonts w:ascii="Arial" w:hAnsi="Arial" w:cs="Arial"/>
          <w:sz w:val="21"/>
          <w:szCs w:val="21"/>
        </w:rPr>
        <w:t>Александр Ведерников умер 9 января 2018 года на 91-м году жизни</w:t>
      </w:r>
      <w:hyperlink r:id="rId27" w:anchor="cite_note-5" w:history="1">
        <w:r w:rsidRPr="00653ADC">
          <w:rPr>
            <w:rStyle w:val="a3"/>
            <w:rFonts w:ascii="Arial" w:hAnsi="Arial" w:cs="Arial"/>
            <w:color w:val="auto"/>
            <w:sz w:val="17"/>
            <w:szCs w:val="17"/>
            <w:vertAlign w:val="superscript"/>
          </w:rPr>
          <w:t>[5]</w:t>
        </w:r>
      </w:hyperlink>
      <w:r w:rsidRPr="00653ADC">
        <w:rPr>
          <w:rFonts w:ascii="Arial" w:hAnsi="Arial" w:cs="Arial"/>
          <w:sz w:val="21"/>
          <w:szCs w:val="21"/>
        </w:rPr>
        <w:t>. 12 января прошло отпевание в храме святых мучениц Веры, Надежды, Любови и Софии на Сущёвском валу, после которого был похоронен на </w:t>
      </w:r>
      <w:proofErr w:type="spellStart"/>
      <w:r w:rsidRPr="00653ADC">
        <w:rPr>
          <w:rFonts w:ascii="Arial" w:hAnsi="Arial" w:cs="Arial"/>
          <w:sz w:val="21"/>
          <w:szCs w:val="21"/>
        </w:rPr>
        <w:fldChar w:fldCharType="begin"/>
      </w:r>
      <w:r w:rsidRPr="00653ADC">
        <w:rPr>
          <w:rFonts w:ascii="Arial" w:hAnsi="Arial" w:cs="Arial"/>
          <w:sz w:val="21"/>
          <w:szCs w:val="21"/>
        </w:rPr>
        <w:instrText xml:space="preserve"> HYPERLINK "https://ru.wikipedia.org/wiki/%D0%9C%D0%B8%D1%83%D1%81%D1%81%D0%BA%D0%BE%D0%B5_%D0%BA%D0%BB%D0%B0%D0%B4%D0%B1%D0%B8%D1%89%D0%B5" \o "Миусское кладбище" </w:instrText>
      </w:r>
      <w:r w:rsidRPr="00653ADC">
        <w:rPr>
          <w:rFonts w:ascii="Arial" w:hAnsi="Arial" w:cs="Arial"/>
          <w:sz w:val="21"/>
          <w:szCs w:val="21"/>
        </w:rPr>
        <w:fldChar w:fldCharType="separate"/>
      </w:r>
      <w:r w:rsidRPr="00653ADC">
        <w:rPr>
          <w:rStyle w:val="a3"/>
          <w:rFonts w:ascii="Arial" w:hAnsi="Arial" w:cs="Arial"/>
          <w:color w:val="auto"/>
          <w:sz w:val="21"/>
          <w:szCs w:val="21"/>
        </w:rPr>
        <w:t>Миусском</w:t>
      </w:r>
      <w:proofErr w:type="spellEnd"/>
      <w:r w:rsidRPr="00653ADC">
        <w:rPr>
          <w:rStyle w:val="a3"/>
          <w:rFonts w:ascii="Arial" w:hAnsi="Arial" w:cs="Arial"/>
          <w:color w:val="auto"/>
          <w:sz w:val="21"/>
          <w:szCs w:val="21"/>
        </w:rPr>
        <w:t xml:space="preserve"> кладбище</w:t>
      </w:r>
      <w:r w:rsidRPr="00653ADC">
        <w:rPr>
          <w:rFonts w:ascii="Arial" w:hAnsi="Arial" w:cs="Arial"/>
          <w:sz w:val="21"/>
          <w:szCs w:val="21"/>
        </w:rPr>
        <w:fldChar w:fldCharType="end"/>
      </w:r>
      <w:r w:rsidRPr="00653ADC">
        <w:rPr>
          <w:rFonts w:ascii="Arial" w:hAnsi="Arial" w:cs="Arial"/>
          <w:sz w:val="21"/>
          <w:szCs w:val="21"/>
        </w:rPr>
        <w:t xml:space="preserve"> Москвы рядом </w:t>
      </w:r>
      <w:proofErr w:type="gramStart"/>
      <w:r w:rsidRPr="00653ADC">
        <w:rPr>
          <w:rFonts w:ascii="Arial" w:hAnsi="Arial" w:cs="Arial"/>
          <w:sz w:val="21"/>
          <w:szCs w:val="21"/>
        </w:rPr>
        <w:t>с</w:t>
      </w:r>
      <w:proofErr w:type="gramEnd"/>
      <w:r w:rsidRPr="00653ADC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653ADC">
        <w:rPr>
          <w:rFonts w:ascii="Arial" w:hAnsi="Arial" w:cs="Arial"/>
          <w:sz w:val="21"/>
          <w:szCs w:val="21"/>
        </w:rPr>
        <w:t>его</w:t>
      </w:r>
      <w:proofErr w:type="gramEnd"/>
      <w:r w:rsidRPr="00653ADC">
        <w:rPr>
          <w:rFonts w:ascii="Arial" w:hAnsi="Arial" w:cs="Arial"/>
          <w:sz w:val="21"/>
          <w:szCs w:val="21"/>
        </w:rPr>
        <w:t xml:space="preserve"> близкими</w:t>
      </w:r>
      <w:hyperlink r:id="rId28" w:anchor="cite_note-6" w:history="1">
        <w:r w:rsidRPr="00653ADC">
          <w:rPr>
            <w:rStyle w:val="a3"/>
            <w:rFonts w:ascii="Arial" w:hAnsi="Arial" w:cs="Arial"/>
            <w:color w:val="auto"/>
            <w:sz w:val="17"/>
            <w:szCs w:val="17"/>
            <w:vertAlign w:val="superscript"/>
          </w:rPr>
          <w:t>[6]</w:t>
        </w:r>
      </w:hyperlink>
      <w:r w:rsidRPr="00653ADC">
        <w:rPr>
          <w:rFonts w:ascii="Arial" w:hAnsi="Arial" w:cs="Arial"/>
          <w:sz w:val="21"/>
          <w:szCs w:val="21"/>
        </w:rPr>
        <w:t>.</w:t>
      </w:r>
    </w:p>
    <w:p w:rsidR="00653ADC" w:rsidRDefault="00FD39D6" w:rsidP="00C8766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https://image.newsru.com/v2/09/2018/01/e/ee49793c2afa0738c59e063fc4be4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newsru.com/v2/09/2018/01/e/ee49793c2afa0738c59e063fc4be4429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9D6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715000" cy="7610475"/>
            <wp:effectExtent l="19050" t="0" r="0" b="0"/>
            <wp:docPr id="4" name="Рисунок 4" descr="http://kultemr.ru/wp-content/uploads/2017/12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ultemr.ru/wp-content/uploads/2017/12/0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9D6" w:rsidRDefault="00FD39D6" w:rsidP="00C8766B">
      <w:pPr>
        <w:rPr>
          <w:b/>
        </w:rPr>
      </w:pPr>
      <w:r>
        <w:rPr>
          <w:b/>
        </w:rPr>
        <w:t>Домашнее з</w:t>
      </w:r>
      <w:r w:rsidRPr="00FD39D6">
        <w:rPr>
          <w:b/>
        </w:rPr>
        <w:t>адание:</w:t>
      </w:r>
      <w:r>
        <w:rPr>
          <w:b/>
        </w:rPr>
        <w:t xml:space="preserve"> поработайте с биографией. Напишите оперные партии А. Ведерникова.</w:t>
      </w:r>
    </w:p>
    <w:p w:rsidR="00FD39D6" w:rsidRPr="00FD39D6" w:rsidRDefault="00FD39D6" w:rsidP="00C8766B">
      <w:pPr>
        <w:rPr>
          <w:b/>
        </w:rPr>
      </w:pPr>
    </w:p>
    <w:sectPr w:rsidR="00FD39D6" w:rsidRPr="00FD39D6" w:rsidSect="0031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C8766B"/>
    <w:rsid w:val="00312FB7"/>
    <w:rsid w:val="00653ADC"/>
    <w:rsid w:val="00714BDD"/>
    <w:rsid w:val="00947D5A"/>
    <w:rsid w:val="00B11147"/>
    <w:rsid w:val="00C8766B"/>
    <w:rsid w:val="00D93265"/>
    <w:rsid w:val="00FD3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6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2%D0%B5%D1%82%D1%81%D0%BA%D0%B8%D0%B9_%D1%80%D0%B0%D0%B9%D0%BE%D0%BD_(%D0%9A%D0%B8%D1%80%D0%BE%D0%B2%D1%81%D0%BA%D0%B0%D1%8F_%D0%BE%D0%B1%D0%BB%D0%B0%D1%81%D1%82%D1%8C)" TargetMode="External"/><Relationship Id="rId13" Type="http://schemas.openxmlformats.org/officeDocument/2006/relationships/hyperlink" Target="https://ru.wikipedia.org/wiki/%D0%9C%D0%BE%D1%81%D0%BA%D0%BE%D0%B2%D1%81%D0%BA%D0%B0%D1%8F_%D0%BA%D0%BE%D0%BD%D1%81%D0%B5%D1%80%D0%B2%D0%B0%D1%82%D0%BE%D1%80%D0%B8%D1%8F" TargetMode="External"/><Relationship Id="rId18" Type="http://schemas.openxmlformats.org/officeDocument/2006/relationships/hyperlink" Target="https://ru.wikipedia.org/wiki/1960" TargetMode="External"/><Relationship Id="rId26" Type="http://schemas.openxmlformats.org/officeDocument/2006/relationships/hyperlink" Target="https://ru.wikipedia.org/wiki/1964_%D0%B3%D0%BE%D0%B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8%D1%82%D0%B0%D0%BB%D0%B8%D1%8F" TargetMode="External"/><Relationship Id="rId7" Type="http://schemas.openxmlformats.org/officeDocument/2006/relationships/hyperlink" Target="https://ru.wikipedia.org/wiki/%D0%92%D0%B5%D0%B4%D0%B5%D1%80%D0%BD%D0%B8%D0%BA%D0%BE%D0%B2,_%D0%90%D0%BB%D0%B5%D0%BA%D1%81%D0%B0%D0%BD%D0%B4%D1%80_%D0%A4%D0%B8%D0%BB%D0%B8%D0%BF%D0%BF%D0%BE%D0%B2%D0%B8%D1%87" TargetMode="External"/><Relationship Id="rId12" Type="http://schemas.openxmlformats.org/officeDocument/2006/relationships/hyperlink" Target="https://ru.wikipedia.org/wiki/1955_%D0%B3%D0%BE%D0%B4" TargetMode="External"/><Relationship Id="rId17" Type="http://schemas.openxmlformats.org/officeDocument/2006/relationships/hyperlink" Target="https://ru.wikipedia.org/wiki/%D0%91%D0%BE%D0%BB%D1%8C%D1%88%D0%BE%D0%B9_%D1%82%D0%B5%D0%B0%D1%82%D1%80" TargetMode="External"/><Relationship Id="rId25" Type="http://schemas.openxmlformats.org/officeDocument/2006/relationships/hyperlink" Target="https://ru.wikipedia.org/wiki/%D0%9A%D0%9F%D0%A1%D0%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1990_%D0%B3%D0%BE%D0%B4" TargetMode="External"/><Relationship Id="rId20" Type="http://schemas.openxmlformats.org/officeDocument/2006/relationships/hyperlink" Target="https://ru.wikipedia.org/wiki/%D0%9C%D0%B8%D0%BB%D0%B0%D0%BD" TargetMode="External"/><Relationship Id="rId29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ru.wikipedia.org/wiki/1927_%D0%B3%D0%BE%D0%B4" TargetMode="External"/><Relationship Id="rId11" Type="http://schemas.openxmlformats.org/officeDocument/2006/relationships/hyperlink" Target="https://ru.wikipedia.org/wiki/%D0%A1%D0%B2%D0%B5%D1%80%D0%B4%D0%BB%D0%BE%D0%B2%D1%81%D0%BA%D0%BE%D0%B5_%D0%BC%D1%83%D0%B7%D1%8B%D0%BA%D0%B0%D0%BB%D1%8C%D0%BD%D0%BE%D0%B5_%D1%83%D1%87%D0%B8%D0%BB%D0%B8%D1%89%D0%B5_%D0%B8%D0%BC%D0%B5%D0%BD%D0%B8_%D0%9F._%D0%98._%D0%A7%D0%B0%D0%B9%D0%BA%D0%BE%D0%B2%D1%81%D0%BA%D0%BE%D0%B3%D0%BE" TargetMode="External"/><Relationship Id="rId24" Type="http://schemas.openxmlformats.org/officeDocument/2006/relationships/hyperlink" Target="https://ru.wikipedia.org/wiki/%D0%A1%D0%A2%D0%94_%D0%A0%D0%A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.wikipedia.org/wiki/23_%D0%B4%D0%B5%D0%BA%D0%B0%D0%B1%D1%80%D1%8F" TargetMode="External"/><Relationship Id="rId15" Type="http://schemas.openxmlformats.org/officeDocument/2006/relationships/hyperlink" Target="https://ru.wikipedia.org/wiki/1958_%D0%B3%D0%BE%D0%B4" TargetMode="External"/><Relationship Id="rId23" Type="http://schemas.openxmlformats.org/officeDocument/2006/relationships/hyperlink" Target="https://ru.wikipedia.org/wiki/%D0%92%D0%B5%D0%B4%D0%B5%D1%80%D0%BD%D0%B8%D0%BA%D0%BE%D0%B2,_%D0%90%D0%BB%D0%B5%D0%BA%D1%81%D0%B0%D0%BD%D0%B4%D1%80_%D0%A4%D0%B8%D0%BB%D0%B8%D0%BF%D0%BF%D0%BE%D0%B2%D0%B8%D1%87" TargetMode="External"/><Relationship Id="rId28" Type="http://schemas.openxmlformats.org/officeDocument/2006/relationships/hyperlink" Target="https://ru.wikipedia.org/wiki/%D0%92%D0%B5%D0%B4%D0%B5%D1%80%D0%BD%D0%B8%D0%BA%D0%BE%D0%B2,_%D0%90%D0%BB%D0%B5%D0%BA%D1%81%D0%B0%D0%BD%D0%B4%D1%80_%D0%A4%D0%B8%D0%BB%D0%B8%D0%BF%D0%BF%D0%BE%D0%B2%D0%B8%D1%87" TargetMode="External"/><Relationship Id="rId10" Type="http://schemas.openxmlformats.org/officeDocument/2006/relationships/hyperlink" Target="https://ru.wikipedia.org/wiki/%D0%A0%D0%BE%D1%81%D1%81%D0%B8%D1%8F" TargetMode="External"/><Relationship Id="rId19" Type="http://schemas.openxmlformats.org/officeDocument/2006/relationships/hyperlink" Target="https://ru.wikipedia.org/wiki/1961_%D0%B3%D0%BE%D0%B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youtube.com/watch?v=u1h8oIhvSK8" TargetMode="External"/><Relationship Id="rId9" Type="http://schemas.openxmlformats.org/officeDocument/2006/relationships/hyperlink" Target="https://ru.wikipedia.org/wiki/%D0%9A%D0%B8%D1%80%D0%BE%D0%B2%D1%81%D0%BA%D0%B0%D1%8F_%D0%BE%D0%B1%D0%BB%D0%B0%D1%81%D1%82%D1%8C" TargetMode="External"/><Relationship Id="rId14" Type="http://schemas.openxmlformats.org/officeDocument/2006/relationships/hyperlink" Target="https://ru.wikipedia.org/w/index.php?title=%D0%90%D0%BB%D1%8C%D0%BF%D0%B5%D1%80%D1%82-%D0%A5%D0%B0%D1%81%D0%B8%D0%BD%D0%B0,_%D0%A0%D0%BE%D0%B7%D0%B0_%D0%AF%D0%BA%D0%BE%D0%B2%D0%BB%D0%B5%D0%B2%D0%BD%D0%B0&amp;action=edit&amp;redlink=1" TargetMode="External"/><Relationship Id="rId22" Type="http://schemas.openxmlformats.org/officeDocument/2006/relationships/hyperlink" Target="https://ru.wikipedia.org/wiki/%D0%92%D0%B5%D0%B4%D0%B5%D1%80%D0%BD%D0%B8%D0%BA%D0%BE%D0%B2,_%D0%90%D0%BB%D0%B5%D0%BA%D1%81%D0%B0%D0%BD%D0%B4%D1%80_%D0%A4%D0%B8%D0%BB%D0%B8%D0%BF%D0%BF%D0%BE%D0%B2%D0%B8%D1%87" TargetMode="External"/><Relationship Id="rId27" Type="http://schemas.openxmlformats.org/officeDocument/2006/relationships/hyperlink" Target="https://ru.wikipedia.org/wiki/%D0%92%D0%B5%D0%B4%D0%B5%D1%80%D0%BD%D0%B8%D0%BA%D0%BE%D0%B2,_%D0%90%D0%BB%D0%B5%D0%BA%D1%81%D0%B0%D0%BD%D0%B4%D1%80_%D0%A4%D0%B8%D0%BB%D0%B8%D0%BF%D0%BF%D0%BE%D0%B2%D0%B8%D1%87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2020-04-26T11:34:00Z</dcterms:created>
  <dcterms:modified xsi:type="dcterms:W3CDTF">2020-04-26T12:09:00Z</dcterms:modified>
</cp:coreProperties>
</file>