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Ind w:w="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0"/>
        <w:gridCol w:w="6445"/>
      </w:tblGrid>
      <w:tr w:rsidR="00F316C4" w:rsidRPr="00F316C4" w:rsidTr="00F316C4">
        <w:tc>
          <w:tcPr>
            <w:tcW w:w="2793"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Преподаватель</w:t>
            </w:r>
          </w:p>
        </w:tc>
        <w:tc>
          <w:tcPr>
            <w:tcW w:w="6628"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Залятдинов А.Ф.</w:t>
            </w:r>
          </w:p>
        </w:tc>
      </w:tr>
      <w:tr w:rsidR="00F316C4" w:rsidRPr="00F316C4" w:rsidTr="00F316C4">
        <w:tc>
          <w:tcPr>
            <w:tcW w:w="2793"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Учебная дисциплина</w:t>
            </w:r>
          </w:p>
        </w:tc>
        <w:tc>
          <w:tcPr>
            <w:tcW w:w="6628"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Создание звукового образа</w:t>
            </w:r>
          </w:p>
        </w:tc>
      </w:tr>
      <w:tr w:rsidR="00F316C4" w:rsidRPr="00F316C4" w:rsidTr="00F316C4">
        <w:tc>
          <w:tcPr>
            <w:tcW w:w="2793"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курс</w:t>
            </w:r>
          </w:p>
        </w:tc>
        <w:tc>
          <w:tcPr>
            <w:tcW w:w="6628"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М3</w:t>
            </w:r>
          </w:p>
        </w:tc>
      </w:tr>
      <w:tr w:rsidR="00F316C4" w:rsidRPr="00F316C4" w:rsidTr="00F316C4">
        <w:tc>
          <w:tcPr>
            <w:tcW w:w="2793"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специальность</w:t>
            </w:r>
          </w:p>
        </w:tc>
        <w:tc>
          <w:tcPr>
            <w:tcW w:w="6628"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53.02.08 Музыкальное звукооператорское мастерство</w:t>
            </w:r>
          </w:p>
        </w:tc>
      </w:tr>
      <w:tr w:rsidR="00F316C4" w:rsidRPr="00F316C4" w:rsidTr="00F316C4">
        <w:tc>
          <w:tcPr>
            <w:tcW w:w="2793"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Дата занятия:</w:t>
            </w:r>
          </w:p>
        </w:tc>
        <w:tc>
          <w:tcPr>
            <w:tcW w:w="6628" w:type="dxa"/>
            <w:hideMark/>
          </w:tcPr>
          <w:p w:rsidR="00F316C4" w:rsidRPr="00F316C4" w:rsidRDefault="00F316C4">
            <w:pPr>
              <w:pStyle w:val="a3"/>
              <w:spacing w:before="0" w:beforeAutospacing="0" w:after="150" w:afterAutospacing="0"/>
              <w:ind w:right="150"/>
              <w:rPr>
                <w:b/>
                <w:color w:val="333333"/>
                <w:szCs w:val="28"/>
                <w:lang w:eastAsia="en-US"/>
              </w:rPr>
            </w:pPr>
            <w:r w:rsidRPr="00F316C4">
              <w:rPr>
                <w:b/>
                <w:color w:val="333333"/>
                <w:szCs w:val="28"/>
                <w:lang w:eastAsia="en-US"/>
              </w:rPr>
              <w:t>28</w:t>
            </w:r>
            <w:r w:rsidRPr="00F316C4">
              <w:rPr>
                <w:b/>
                <w:color w:val="333333"/>
                <w:szCs w:val="28"/>
                <w:lang w:eastAsia="en-US"/>
              </w:rPr>
              <w:t>.04.2020</w:t>
            </w:r>
          </w:p>
        </w:tc>
      </w:tr>
    </w:tbl>
    <w:p w:rsidR="00337501" w:rsidRPr="00F316C4" w:rsidRDefault="00337501" w:rsidP="00F316C4">
      <w:pPr>
        <w:spacing w:before="150" w:after="150" w:line="240" w:lineRule="auto"/>
        <w:ind w:right="150"/>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333333"/>
          <w:sz w:val="28"/>
          <w:szCs w:val="28"/>
          <w:lang w:eastAsia="ru-RU"/>
        </w:rPr>
        <w:t> </w:t>
      </w:r>
      <w:r w:rsidRPr="00F316C4">
        <w:rPr>
          <w:rFonts w:ascii="Times New Roman" w:eastAsia="Times New Roman" w:hAnsi="Times New Roman" w:cs="Times New Roman"/>
          <w:b/>
          <w:bCs/>
          <w:color w:val="000000"/>
          <w:sz w:val="28"/>
          <w:szCs w:val="28"/>
          <w:lang w:eastAsia="ru-RU"/>
        </w:rPr>
        <w:t>       </w:t>
      </w:r>
    </w:p>
    <w:p w:rsidR="00337501" w:rsidRPr="00F316C4" w:rsidRDefault="00337501" w:rsidP="00F316C4">
      <w:pPr>
        <w:spacing w:before="150" w:after="150" w:line="240" w:lineRule="auto"/>
        <w:ind w:left="-426" w:right="150"/>
        <w:jc w:val="center"/>
        <w:rPr>
          <w:rFonts w:ascii="Times New Roman" w:eastAsia="Times New Roman" w:hAnsi="Times New Roman" w:cs="Times New Roman"/>
          <w:color w:val="333333"/>
          <w:sz w:val="28"/>
          <w:szCs w:val="28"/>
          <w:lang w:eastAsia="ru-RU"/>
        </w:rPr>
      </w:pPr>
      <w:proofErr w:type="spellStart"/>
      <w:r w:rsidRPr="00F316C4">
        <w:rPr>
          <w:rFonts w:ascii="Times New Roman" w:eastAsia="Times New Roman" w:hAnsi="Times New Roman" w:cs="Times New Roman"/>
          <w:b/>
          <w:bCs/>
          <w:color w:val="000000"/>
          <w:sz w:val="28"/>
          <w:szCs w:val="28"/>
          <w:lang w:eastAsia="ru-RU"/>
        </w:rPr>
        <w:t>Мастеринг</w:t>
      </w:r>
      <w:proofErr w:type="spellEnd"/>
    </w:p>
    <w:p w:rsidR="00F316C4" w:rsidRDefault="00337501" w:rsidP="00F316C4">
      <w:pPr>
        <w:spacing w:before="150" w:after="150" w:line="360" w:lineRule="auto"/>
        <w:ind w:left="150" w:right="150"/>
        <w:jc w:val="both"/>
        <w:rPr>
          <w:rFonts w:ascii="Times New Roman" w:eastAsia="Times New Roman" w:hAnsi="Times New Roman" w:cs="Times New Roman"/>
          <w:color w:val="000000"/>
          <w:sz w:val="28"/>
          <w:szCs w:val="28"/>
          <w:lang w:eastAsia="ru-RU"/>
        </w:rPr>
      </w:pPr>
      <w:r w:rsidRPr="00F316C4">
        <w:rPr>
          <w:rFonts w:ascii="Times New Roman" w:eastAsia="Times New Roman" w:hAnsi="Times New Roman" w:cs="Times New Roman"/>
          <w:color w:val="000000"/>
          <w:sz w:val="28"/>
          <w:szCs w:val="28"/>
          <w:lang w:eastAsia="ru-RU"/>
        </w:rPr>
        <w:t> Это один из самых сложных процессов, требующий высочайшей квалификации и совсем другой головы, чем на сведении</w:t>
      </w:r>
      <w:r w:rsidR="00F316C4">
        <w:rPr>
          <w:rFonts w:ascii="Times New Roman" w:eastAsia="Times New Roman" w:hAnsi="Times New Roman" w:cs="Times New Roman"/>
          <w:color w:val="000000"/>
          <w:sz w:val="28"/>
          <w:szCs w:val="28"/>
          <w:lang w:eastAsia="ru-RU"/>
        </w:rPr>
        <w:t xml:space="preserve">. </w:t>
      </w:r>
      <w:r w:rsidRPr="00F316C4">
        <w:rPr>
          <w:rFonts w:ascii="Times New Roman" w:eastAsia="Times New Roman" w:hAnsi="Times New Roman" w:cs="Times New Roman"/>
          <w:i/>
          <w:iCs/>
          <w:color w:val="000000"/>
          <w:sz w:val="28"/>
          <w:szCs w:val="28"/>
          <w:lang w:eastAsia="ru-RU"/>
        </w:rPr>
        <w:t>Громче, значит лучше</w:t>
      </w:r>
      <w:r w:rsidRPr="00F316C4">
        <w:rPr>
          <w:rFonts w:ascii="Times New Roman" w:eastAsia="Times New Roman" w:hAnsi="Times New Roman" w:cs="Times New Roman"/>
          <w:color w:val="000000"/>
          <w:sz w:val="28"/>
          <w:szCs w:val="28"/>
          <w:lang w:eastAsia="ru-RU"/>
        </w:rPr>
        <w:t>. Девять из десяти клиентов, из двух треков выберут тот, который звучит громче, независимо от самого сведения.</w:t>
      </w:r>
    </w:p>
    <w:p w:rsidR="00337501" w:rsidRPr="00F316C4" w:rsidRDefault="00337501" w:rsidP="00F316C4">
      <w:pPr>
        <w:spacing w:before="150" w:after="150" w:line="360" w:lineRule="auto"/>
        <w:ind w:left="15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xml:space="preserve"> Что такое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Если в двух словах, то это </w:t>
      </w:r>
      <w:r w:rsidRPr="00F316C4">
        <w:rPr>
          <w:rFonts w:ascii="Times New Roman" w:eastAsia="Times New Roman" w:hAnsi="Times New Roman" w:cs="Times New Roman"/>
          <w:i/>
          <w:iCs/>
          <w:color w:val="000000"/>
          <w:sz w:val="28"/>
          <w:szCs w:val="28"/>
          <w:lang w:eastAsia="ru-RU"/>
        </w:rPr>
        <w:t>подготовка трека к публикации.</w:t>
      </w:r>
      <w:r w:rsidRPr="00F316C4">
        <w:rPr>
          <w:rFonts w:ascii="Times New Roman" w:eastAsia="Times New Roman" w:hAnsi="Times New Roman" w:cs="Times New Roman"/>
          <w:color w:val="000000"/>
          <w:sz w:val="28"/>
          <w:szCs w:val="28"/>
          <w:lang w:eastAsia="ru-RU"/>
        </w:rPr>
        <w:t> </w:t>
      </w:r>
      <w:r w:rsidR="00F316C4" w:rsidRPr="00F316C4">
        <w:rPr>
          <w:rFonts w:ascii="Times New Roman" w:eastAsia="Times New Roman" w:hAnsi="Times New Roman" w:cs="Times New Roman"/>
          <w:color w:val="000000"/>
          <w:sz w:val="28"/>
          <w:szCs w:val="28"/>
          <w:lang w:eastAsia="ru-RU"/>
        </w:rPr>
        <w:t>Чтоб,</w:t>
      </w:r>
      <w:r w:rsidRPr="00F316C4">
        <w:rPr>
          <w:rFonts w:ascii="Times New Roman" w:eastAsia="Times New Roman" w:hAnsi="Times New Roman" w:cs="Times New Roman"/>
          <w:color w:val="000000"/>
          <w:sz w:val="28"/>
          <w:szCs w:val="28"/>
          <w:lang w:eastAsia="ru-RU"/>
        </w:rPr>
        <w:t xml:space="preserve"> когда Вы будете слушать свой трек рядом с другими на радио или в сборнике, Вам не было мучительно больно и стыдно. Само понятие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xml:space="preserve"> появилось вместе с виниловыми пластинками и включало в себя комплекс мер по созданию мастер диска, с которого выполнялся тираж виниловых дисков.</w:t>
      </w:r>
      <w:r w:rsidRPr="00F316C4">
        <w:rPr>
          <w:rFonts w:ascii="Times New Roman" w:eastAsia="Times New Roman" w:hAnsi="Times New Roman" w:cs="Times New Roman"/>
          <w:color w:val="333333"/>
          <w:sz w:val="28"/>
          <w:szCs w:val="28"/>
          <w:lang w:eastAsia="ru-RU"/>
        </w:rPr>
        <w:t> </w:t>
      </w:r>
    </w:p>
    <w:p w:rsidR="00F316C4" w:rsidRDefault="00337501" w:rsidP="00F316C4">
      <w:pPr>
        <w:spacing w:before="150" w:after="150" w:line="360" w:lineRule="auto"/>
        <w:ind w:left="150" w:right="150"/>
        <w:jc w:val="both"/>
        <w:rPr>
          <w:rFonts w:ascii="Times New Roman" w:eastAsia="Times New Roman" w:hAnsi="Times New Roman" w:cs="Times New Roman"/>
          <w:color w:val="000000"/>
          <w:sz w:val="28"/>
          <w:szCs w:val="28"/>
          <w:lang w:eastAsia="ru-RU"/>
        </w:rPr>
      </w:pPr>
      <w:r w:rsidRPr="00F316C4">
        <w:rPr>
          <w:rFonts w:ascii="Times New Roman" w:eastAsia="Times New Roman" w:hAnsi="Times New Roman" w:cs="Times New Roman"/>
          <w:color w:val="000000"/>
          <w:sz w:val="28"/>
          <w:szCs w:val="28"/>
          <w:lang w:eastAsia="ru-RU"/>
        </w:rPr>
        <w:t xml:space="preserve"> Первое, что необходимо для </w:t>
      </w:r>
      <w:proofErr w:type="spellStart"/>
      <w:r w:rsidRPr="00F316C4">
        <w:rPr>
          <w:rFonts w:ascii="Times New Roman" w:eastAsia="Times New Roman" w:hAnsi="Times New Roman" w:cs="Times New Roman"/>
          <w:color w:val="000000"/>
          <w:sz w:val="28"/>
          <w:szCs w:val="28"/>
          <w:lang w:eastAsia="ru-RU"/>
        </w:rPr>
        <w:t>мастеринга</w:t>
      </w:r>
      <w:proofErr w:type="spellEnd"/>
      <w:r w:rsidRPr="00F316C4">
        <w:rPr>
          <w:rFonts w:ascii="Times New Roman" w:eastAsia="Times New Roman" w:hAnsi="Times New Roman" w:cs="Times New Roman"/>
          <w:color w:val="000000"/>
          <w:sz w:val="28"/>
          <w:szCs w:val="28"/>
          <w:lang w:eastAsia="ru-RU"/>
        </w:rPr>
        <w:t xml:space="preserve">, это специально оборудованное и спроектированное помещение. Студия звукозаписи тут не годится. В студии мониторы размещены над консолью, а это достаточно большая отражающая поверхность, влияющая на звучание фонограммы. Студия для </w:t>
      </w:r>
      <w:proofErr w:type="spellStart"/>
      <w:r w:rsidRPr="00F316C4">
        <w:rPr>
          <w:rFonts w:ascii="Times New Roman" w:eastAsia="Times New Roman" w:hAnsi="Times New Roman" w:cs="Times New Roman"/>
          <w:color w:val="000000"/>
          <w:sz w:val="28"/>
          <w:szCs w:val="28"/>
          <w:lang w:eastAsia="ru-RU"/>
        </w:rPr>
        <w:t>мастеринга</w:t>
      </w:r>
      <w:proofErr w:type="spellEnd"/>
      <w:r w:rsidRPr="00F316C4">
        <w:rPr>
          <w:rFonts w:ascii="Times New Roman" w:eastAsia="Times New Roman" w:hAnsi="Times New Roman" w:cs="Times New Roman"/>
          <w:color w:val="000000"/>
          <w:sz w:val="28"/>
          <w:szCs w:val="28"/>
          <w:lang w:eastAsia="ru-RU"/>
        </w:rPr>
        <w:t xml:space="preserve"> должна быть акустически оформленной, без ранних отражений, которые могут создавать фазовые сдвиги между прямым и отраженным сигналом в различных частях спектра. </w:t>
      </w:r>
    </w:p>
    <w:p w:rsidR="00F316C4" w:rsidRDefault="00337501" w:rsidP="00F316C4">
      <w:pPr>
        <w:spacing w:before="150" w:after="150" w:line="360" w:lineRule="auto"/>
        <w:ind w:left="150" w:right="150"/>
        <w:jc w:val="both"/>
        <w:rPr>
          <w:rFonts w:ascii="Times New Roman" w:eastAsia="Times New Roman" w:hAnsi="Times New Roman" w:cs="Times New Roman"/>
          <w:color w:val="000000"/>
          <w:sz w:val="28"/>
          <w:szCs w:val="28"/>
          <w:lang w:eastAsia="ru-RU"/>
        </w:rPr>
      </w:pPr>
      <w:r w:rsidRPr="00F316C4">
        <w:rPr>
          <w:rFonts w:ascii="Times New Roman" w:eastAsia="Times New Roman" w:hAnsi="Times New Roman" w:cs="Times New Roman"/>
          <w:color w:val="000000"/>
          <w:sz w:val="28"/>
          <w:szCs w:val="28"/>
          <w:lang w:eastAsia="ru-RU"/>
        </w:rPr>
        <w:t xml:space="preserve">Второе - это как минимум два </w:t>
      </w:r>
      <w:proofErr w:type="gramStart"/>
      <w:r w:rsidRPr="00F316C4">
        <w:rPr>
          <w:rFonts w:ascii="Times New Roman" w:eastAsia="Times New Roman" w:hAnsi="Times New Roman" w:cs="Times New Roman"/>
          <w:color w:val="000000"/>
          <w:sz w:val="28"/>
          <w:szCs w:val="28"/>
          <w:lang w:eastAsia="ru-RU"/>
        </w:rPr>
        <w:t>комплекта  точной</w:t>
      </w:r>
      <w:proofErr w:type="gramEnd"/>
      <w:r w:rsidRPr="00F316C4">
        <w:rPr>
          <w:rFonts w:ascii="Times New Roman" w:eastAsia="Times New Roman" w:hAnsi="Times New Roman" w:cs="Times New Roman"/>
          <w:color w:val="000000"/>
          <w:sz w:val="28"/>
          <w:szCs w:val="28"/>
          <w:lang w:eastAsia="ru-RU"/>
        </w:rPr>
        <w:t xml:space="preserve">, мониторной акустики, что бы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xml:space="preserve">-инженер мог проверить, как разная акустика реагирует на  мастеренный трек. </w:t>
      </w:r>
    </w:p>
    <w:p w:rsidR="00F316C4" w:rsidRDefault="00337501" w:rsidP="00F316C4">
      <w:pPr>
        <w:spacing w:before="150" w:after="150" w:line="360" w:lineRule="auto"/>
        <w:ind w:left="150" w:right="150"/>
        <w:jc w:val="both"/>
        <w:rPr>
          <w:rFonts w:ascii="Times New Roman" w:eastAsia="Times New Roman" w:hAnsi="Times New Roman" w:cs="Times New Roman"/>
          <w:color w:val="000000"/>
          <w:sz w:val="28"/>
          <w:szCs w:val="28"/>
          <w:lang w:eastAsia="ru-RU"/>
        </w:rPr>
      </w:pPr>
      <w:r w:rsidRPr="00F316C4">
        <w:rPr>
          <w:rFonts w:ascii="Times New Roman" w:eastAsia="Times New Roman" w:hAnsi="Times New Roman" w:cs="Times New Roman"/>
          <w:color w:val="000000"/>
          <w:sz w:val="28"/>
          <w:szCs w:val="28"/>
          <w:lang w:eastAsia="ru-RU"/>
        </w:rPr>
        <w:t>Третье –</w:t>
      </w:r>
      <w:r w:rsidR="00F316C4">
        <w:rPr>
          <w:rFonts w:ascii="Times New Roman" w:eastAsia="Times New Roman" w:hAnsi="Times New Roman" w:cs="Times New Roman"/>
          <w:color w:val="000000"/>
          <w:sz w:val="28"/>
          <w:szCs w:val="28"/>
          <w:lang w:eastAsia="ru-RU"/>
        </w:rPr>
        <w:t xml:space="preserve"> это пара тренированных ушей. </w:t>
      </w:r>
    </w:p>
    <w:p w:rsidR="00337501" w:rsidRPr="00F316C4" w:rsidRDefault="00F316C4" w:rsidP="00F316C4">
      <w:pPr>
        <w:spacing w:before="150" w:after="150" w:line="360" w:lineRule="auto"/>
        <w:ind w:left="150" w:right="15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 xml:space="preserve">Четвертое - </w:t>
      </w:r>
      <w:r w:rsidR="00337501" w:rsidRPr="00F316C4">
        <w:rPr>
          <w:rFonts w:ascii="Times New Roman" w:eastAsia="Times New Roman" w:hAnsi="Times New Roman" w:cs="Times New Roman"/>
          <w:color w:val="000000"/>
          <w:sz w:val="28"/>
          <w:szCs w:val="28"/>
          <w:lang w:eastAsia="ru-RU"/>
        </w:rPr>
        <w:t>несколько хоро</w:t>
      </w:r>
      <w:r>
        <w:rPr>
          <w:rFonts w:ascii="Times New Roman" w:eastAsia="Times New Roman" w:hAnsi="Times New Roman" w:cs="Times New Roman"/>
          <w:color w:val="000000"/>
          <w:sz w:val="28"/>
          <w:szCs w:val="28"/>
          <w:lang w:eastAsia="ru-RU"/>
        </w:rPr>
        <w:t xml:space="preserve">ших приборов для </w:t>
      </w:r>
      <w:proofErr w:type="spellStart"/>
      <w:r>
        <w:rPr>
          <w:rFonts w:ascii="Times New Roman" w:eastAsia="Times New Roman" w:hAnsi="Times New Roman" w:cs="Times New Roman"/>
          <w:color w:val="000000"/>
          <w:sz w:val="28"/>
          <w:szCs w:val="28"/>
          <w:lang w:eastAsia="ru-RU"/>
        </w:rPr>
        <w:t>мастеринга</w:t>
      </w:r>
      <w:proofErr w:type="spellEnd"/>
      <w:r>
        <w:rPr>
          <w:rFonts w:ascii="Times New Roman" w:eastAsia="Times New Roman" w:hAnsi="Times New Roman" w:cs="Times New Roman"/>
          <w:color w:val="000000"/>
          <w:sz w:val="28"/>
          <w:szCs w:val="28"/>
          <w:lang w:eastAsia="ru-RU"/>
        </w:rPr>
        <w:t xml:space="preserve">. </w:t>
      </w:r>
    </w:p>
    <w:p w:rsidR="00337501" w:rsidRPr="00F316C4" w:rsidRDefault="00337501" w:rsidP="00F316C4">
      <w:pPr>
        <w:spacing w:before="150" w:after="150" w:line="360" w:lineRule="auto"/>
        <w:ind w:left="709"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b/>
          <w:bCs/>
          <w:i/>
          <w:iCs/>
          <w:color w:val="000000"/>
          <w:sz w:val="28"/>
          <w:szCs w:val="28"/>
          <w:lang w:eastAsia="ru-RU"/>
        </w:rPr>
        <w:lastRenderedPageBreak/>
        <w:t>Постановка задачи.</w:t>
      </w:r>
      <w:r w:rsidRPr="00F316C4">
        <w:rPr>
          <w:rFonts w:ascii="Times New Roman" w:eastAsia="Times New Roman" w:hAnsi="Times New Roman" w:cs="Times New Roman"/>
          <w:color w:val="000000"/>
          <w:sz w:val="28"/>
          <w:szCs w:val="28"/>
          <w:lang w:eastAsia="ru-RU"/>
        </w:rPr>
        <w:t> Вы должны ответить себе на пять вопросов:</w:t>
      </w:r>
    </w:p>
    <w:p w:rsidR="00337501" w:rsidRPr="00F316C4" w:rsidRDefault="00337501" w:rsidP="00F316C4">
      <w:pPr>
        <w:spacing w:before="150" w:after="150" w:line="360" w:lineRule="auto"/>
        <w:ind w:left="2160" w:right="150" w:hanging="36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1.   Какие проблемы есть в спектральном балансе?</w:t>
      </w:r>
    </w:p>
    <w:p w:rsidR="00337501" w:rsidRPr="00F316C4" w:rsidRDefault="00337501" w:rsidP="00F316C4">
      <w:pPr>
        <w:spacing w:before="150" w:after="150" w:line="360" w:lineRule="auto"/>
        <w:ind w:left="2160" w:right="150" w:hanging="36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2.   Есть ли проблемы в музыкальном балансе?</w:t>
      </w:r>
    </w:p>
    <w:p w:rsidR="00337501" w:rsidRPr="00F316C4" w:rsidRDefault="00337501" w:rsidP="00F316C4">
      <w:pPr>
        <w:spacing w:before="150" w:after="150" w:line="360" w:lineRule="auto"/>
        <w:ind w:left="2160" w:right="150" w:hanging="36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3.   Что нужно? Нужно чтоб трек качал или пел?</w:t>
      </w:r>
    </w:p>
    <w:p w:rsidR="00337501" w:rsidRPr="00F316C4" w:rsidRDefault="00337501" w:rsidP="00F316C4">
      <w:pPr>
        <w:spacing w:before="150" w:after="150" w:line="360" w:lineRule="auto"/>
        <w:ind w:left="2160" w:right="150" w:hanging="36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xml:space="preserve">4.   Вы хотите расширить или сузить </w:t>
      </w:r>
      <w:proofErr w:type="gramStart"/>
      <w:r w:rsidRPr="00F316C4">
        <w:rPr>
          <w:rFonts w:ascii="Times New Roman" w:eastAsia="Times New Roman" w:hAnsi="Times New Roman" w:cs="Times New Roman"/>
          <w:color w:val="000000"/>
          <w:sz w:val="28"/>
          <w:szCs w:val="28"/>
          <w:lang w:eastAsia="ru-RU"/>
        </w:rPr>
        <w:t>стерео базу</w:t>
      </w:r>
      <w:proofErr w:type="gramEnd"/>
      <w:r w:rsidRPr="00F316C4">
        <w:rPr>
          <w:rFonts w:ascii="Times New Roman" w:eastAsia="Times New Roman" w:hAnsi="Times New Roman" w:cs="Times New Roman"/>
          <w:color w:val="000000"/>
          <w:sz w:val="28"/>
          <w:szCs w:val="28"/>
          <w:lang w:eastAsia="ru-RU"/>
        </w:rPr>
        <w:t>?</w:t>
      </w:r>
    </w:p>
    <w:p w:rsidR="00337501" w:rsidRPr="00F316C4" w:rsidRDefault="00337501" w:rsidP="00F316C4">
      <w:pPr>
        <w:spacing w:before="150" w:after="150" w:line="360" w:lineRule="auto"/>
        <w:ind w:left="2160" w:right="150" w:hanging="36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5.   Какого уровня </w:t>
      </w:r>
      <w:proofErr w:type="gramStart"/>
      <w:r w:rsidRPr="00F316C4">
        <w:rPr>
          <w:rFonts w:ascii="Times New Roman" w:eastAsia="Times New Roman" w:hAnsi="Times New Roman" w:cs="Times New Roman"/>
          <w:color w:val="000000"/>
          <w:sz w:val="28"/>
          <w:szCs w:val="28"/>
          <w:lang w:eastAsia="ru-RU"/>
        </w:rPr>
        <w:t>RMS  и</w:t>
      </w:r>
      <w:proofErr w:type="gramEnd"/>
      <w:r w:rsidRPr="00F316C4">
        <w:rPr>
          <w:rFonts w:ascii="Times New Roman" w:eastAsia="Times New Roman" w:hAnsi="Times New Roman" w:cs="Times New Roman"/>
          <w:color w:val="000000"/>
          <w:sz w:val="28"/>
          <w:szCs w:val="28"/>
          <w:lang w:eastAsia="ru-RU"/>
        </w:rPr>
        <w:t> за счет чего Вы хотите добиться?</w:t>
      </w:r>
    </w:p>
    <w:p w:rsidR="00337501" w:rsidRPr="00F316C4" w:rsidRDefault="00337501" w:rsidP="00F316C4">
      <w:pPr>
        <w:spacing w:before="150" w:after="150" w:line="360" w:lineRule="auto"/>
        <w:ind w:left="709"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xml:space="preserve">Не всегда просто ответить на эти вопросы. Но всегда есть трек, который нравиться как звучит. Найдите его и возьмите в качестве </w:t>
      </w:r>
      <w:proofErr w:type="spellStart"/>
      <w:r w:rsidRPr="00F316C4">
        <w:rPr>
          <w:rFonts w:ascii="Times New Roman" w:eastAsia="Times New Roman" w:hAnsi="Times New Roman" w:cs="Times New Roman"/>
          <w:color w:val="000000"/>
          <w:sz w:val="28"/>
          <w:szCs w:val="28"/>
          <w:lang w:eastAsia="ru-RU"/>
        </w:rPr>
        <w:t>референса</w:t>
      </w:r>
      <w:proofErr w:type="spellEnd"/>
      <w:r w:rsidRPr="00F316C4">
        <w:rPr>
          <w:rFonts w:ascii="Times New Roman" w:eastAsia="Times New Roman" w:hAnsi="Times New Roman" w:cs="Times New Roman"/>
          <w:color w:val="000000"/>
          <w:sz w:val="28"/>
          <w:szCs w:val="28"/>
          <w:lang w:eastAsia="ru-RU"/>
        </w:rPr>
        <w:t xml:space="preserve">. А теперь попробуйте ответить на эти вопросы глядя на </w:t>
      </w:r>
      <w:proofErr w:type="spellStart"/>
      <w:r w:rsidRPr="00F316C4">
        <w:rPr>
          <w:rFonts w:ascii="Times New Roman" w:eastAsia="Times New Roman" w:hAnsi="Times New Roman" w:cs="Times New Roman"/>
          <w:color w:val="000000"/>
          <w:sz w:val="28"/>
          <w:szCs w:val="28"/>
          <w:lang w:eastAsia="ru-RU"/>
        </w:rPr>
        <w:t>референс</w:t>
      </w:r>
      <w:proofErr w:type="spellEnd"/>
      <w:r w:rsidRPr="00F316C4">
        <w:rPr>
          <w:rFonts w:ascii="Times New Roman" w:eastAsia="Times New Roman" w:hAnsi="Times New Roman" w:cs="Times New Roman"/>
          <w:color w:val="000000"/>
          <w:sz w:val="28"/>
          <w:szCs w:val="28"/>
          <w:lang w:eastAsia="ru-RU"/>
        </w:rPr>
        <w:t xml:space="preserve">. Предположим, что это трек для </w:t>
      </w:r>
      <w:proofErr w:type="spellStart"/>
      <w:r w:rsidRPr="00F316C4">
        <w:rPr>
          <w:rFonts w:ascii="Times New Roman" w:eastAsia="Times New Roman" w:hAnsi="Times New Roman" w:cs="Times New Roman"/>
          <w:color w:val="000000"/>
          <w:sz w:val="28"/>
          <w:szCs w:val="28"/>
          <w:lang w:eastAsia="ru-RU"/>
        </w:rPr>
        <w:t>танцпола</w:t>
      </w:r>
      <w:proofErr w:type="spellEnd"/>
      <w:r w:rsidRPr="00F316C4">
        <w:rPr>
          <w:rFonts w:ascii="Times New Roman" w:eastAsia="Times New Roman" w:hAnsi="Times New Roman" w:cs="Times New Roman"/>
          <w:color w:val="000000"/>
          <w:sz w:val="28"/>
          <w:szCs w:val="28"/>
          <w:lang w:eastAsia="ru-RU"/>
        </w:rPr>
        <w:t>, клубный танцевальный трек. Тогда ответы должны выглядеть примерно так:</w:t>
      </w:r>
    </w:p>
    <w:p w:rsidR="00337501" w:rsidRPr="00F316C4" w:rsidRDefault="00F316C4" w:rsidP="00F316C4">
      <w:pPr>
        <w:spacing w:before="150" w:after="150" w:line="360" w:lineRule="auto"/>
        <w:ind w:left="150" w:right="150" w:hanging="36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337501" w:rsidRPr="00F316C4">
        <w:rPr>
          <w:rFonts w:ascii="Times New Roman" w:eastAsia="Times New Roman" w:hAnsi="Times New Roman" w:cs="Times New Roman"/>
          <w:color w:val="333333"/>
          <w:sz w:val="28"/>
          <w:szCs w:val="28"/>
          <w:lang w:eastAsia="ru-RU"/>
        </w:rPr>
        <w:t> </w:t>
      </w:r>
      <w:r w:rsidR="00337501" w:rsidRPr="00F316C4">
        <w:rPr>
          <w:rFonts w:ascii="Times New Roman" w:eastAsia="Times New Roman" w:hAnsi="Times New Roman" w:cs="Times New Roman"/>
          <w:color w:val="000000"/>
          <w:sz w:val="28"/>
          <w:szCs w:val="28"/>
          <w:lang w:eastAsia="ru-RU"/>
        </w:rPr>
        <w:t>1.   Мой трек звучит более мутно. Нижняя середина и низ менее накачены.</w:t>
      </w:r>
    </w:p>
    <w:p w:rsidR="00337501" w:rsidRPr="00F316C4" w:rsidRDefault="00F316C4" w:rsidP="00F316C4">
      <w:pPr>
        <w:spacing w:before="150" w:after="150" w:line="360" w:lineRule="auto"/>
        <w:ind w:left="150" w:right="150" w:hanging="36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eastAsia="ru-RU"/>
        </w:rPr>
        <w:t xml:space="preserve"> 2</w:t>
      </w:r>
      <w:r w:rsidR="00337501" w:rsidRPr="00F316C4">
        <w:rPr>
          <w:rFonts w:ascii="Times New Roman" w:eastAsia="Times New Roman" w:hAnsi="Times New Roman" w:cs="Times New Roman"/>
          <w:color w:val="000000"/>
          <w:sz w:val="28"/>
          <w:szCs w:val="28"/>
          <w:lang w:eastAsia="ru-RU"/>
        </w:rPr>
        <w:t xml:space="preserve">.   В </w:t>
      </w:r>
      <w:proofErr w:type="spellStart"/>
      <w:r w:rsidR="00337501" w:rsidRPr="00F316C4">
        <w:rPr>
          <w:rFonts w:ascii="Times New Roman" w:eastAsia="Times New Roman" w:hAnsi="Times New Roman" w:cs="Times New Roman"/>
          <w:color w:val="000000"/>
          <w:sz w:val="28"/>
          <w:szCs w:val="28"/>
          <w:lang w:eastAsia="ru-RU"/>
        </w:rPr>
        <w:t>референсе</w:t>
      </w:r>
      <w:proofErr w:type="spellEnd"/>
      <w:r w:rsidR="00337501" w:rsidRPr="00F316C4">
        <w:rPr>
          <w:rFonts w:ascii="Times New Roman" w:eastAsia="Times New Roman" w:hAnsi="Times New Roman" w:cs="Times New Roman"/>
          <w:color w:val="000000"/>
          <w:sz w:val="28"/>
          <w:szCs w:val="28"/>
          <w:lang w:eastAsia="ru-RU"/>
        </w:rPr>
        <w:t xml:space="preserve"> голоса меньше, а ударные звучат ближе и более упруго.</w:t>
      </w:r>
    </w:p>
    <w:p w:rsidR="00337501" w:rsidRPr="00F316C4" w:rsidRDefault="00F316C4" w:rsidP="00F316C4">
      <w:pPr>
        <w:spacing w:before="150" w:after="150" w:line="360" w:lineRule="auto"/>
        <w:ind w:left="150" w:right="150" w:hanging="36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eastAsia="ru-RU"/>
        </w:rPr>
        <w:t xml:space="preserve"> 3</w:t>
      </w:r>
      <w:r w:rsidR="00337501" w:rsidRPr="00F316C4">
        <w:rPr>
          <w:rFonts w:ascii="Times New Roman" w:eastAsia="Times New Roman" w:hAnsi="Times New Roman" w:cs="Times New Roman"/>
          <w:color w:val="000000"/>
          <w:sz w:val="28"/>
          <w:szCs w:val="28"/>
          <w:lang w:eastAsia="ru-RU"/>
        </w:rPr>
        <w:t>.   </w:t>
      </w:r>
      <w:proofErr w:type="spellStart"/>
      <w:r w:rsidR="00337501" w:rsidRPr="00F316C4">
        <w:rPr>
          <w:rFonts w:ascii="Times New Roman" w:eastAsia="Times New Roman" w:hAnsi="Times New Roman" w:cs="Times New Roman"/>
          <w:color w:val="000000"/>
          <w:sz w:val="28"/>
          <w:szCs w:val="28"/>
          <w:lang w:eastAsia="ru-RU"/>
        </w:rPr>
        <w:t>Референс</w:t>
      </w:r>
      <w:proofErr w:type="spellEnd"/>
      <w:r w:rsidR="00337501" w:rsidRPr="00F316C4">
        <w:rPr>
          <w:rFonts w:ascii="Times New Roman" w:eastAsia="Times New Roman" w:hAnsi="Times New Roman" w:cs="Times New Roman"/>
          <w:color w:val="000000"/>
          <w:sz w:val="28"/>
          <w:szCs w:val="28"/>
          <w:lang w:eastAsia="ru-RU"/>
        </w:rPr>
        <w:t xml:space="preserve"> качает, а мой звучит вяло по сравнению с ним.</w:t>
      </w:r>
    </w:p>
    <w:p w:rsidR="00337501" w:rsidRPr="00F316C4" w:rsidRDefault="00F316C4" w:rsidP="00F316C4">
      <w:pPr>
        <w:spacing w:before="150" w:after="150" w:line="360" w:lineRule="auto"/>
        <w:ind w:left="150" w:right="150" w:hanging="36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eastAsia="ru-RU"/>
        </w:rPr>
        <w:t> 4</w:t>
      </w:r>
      <w:r w:rsidR="00337501" w:rsidRPr="00F316C4">
        <w:rPr>
          <w:rFonts w:ascii="Times New Roman" w:eastAsia="Times New Roman" w:hAnsi="Times New Roman" w:cs="Times New Roman"/>
          <w:color w:val="000000"/>
          <w:sz w:val="28"/>
          <w:szCs w:val="28"/>
          <w:lang w:eastAsia="ru-RU"/>
        </w:rPr>
        <w:t xml:space="preserve">.   Стерео база у </w:t>
      </w:r>
      <w:proofErr w:type="spellStart"/>
      <w:r w:rsidR="00337501" w:rsidRPr="00F316C4">
        <w:rPr>
          <w:rFonts w:ascii="Times New Roman" w:eastAsia="Times New Roman" w:hAnsi="Times New Roman" w:cs="Times New Roman"/>
          <w:color w:val="000000"/>
          <w:sz w:val="28"/>
          <w:szCs w:val="28"/>
          <w:lang w:eastAsia="ru-RU"/>
        </w:rPr>
        <w:t>референса</w:t>
      </w:r>
      <w:proofErr w:type="spellEnd"/>
      <w:r w:rsidR="00337501" w:rsidRPr="00F316C4">
        <w:rPr>
          <w:rFonts w:ascii="Times New Roman" w:eastAsia="Times New Roman" w:hAnsi="Times New Roman" w:cs="Times New Roman"/>
          <w:color w:val="000000"/>
          <w:sz w:val="28"/>
          <w:szCs w:val="28"/>
          <w:lang w:eastAsia="ru-RU"/>
        </w:rPr>
        <w:t xml:space="preserve"> уже.</w:t>
      </w:r>
    </w:p>
    <w:p w:rsidR="00337501" w:rsidRPr="00F316C4" w:rsidRDefault="00F316C4" w:rsidP="00F316C4">
      <w:pPr>
        <w:spacing w:before="150" w:after="150" w:line="360" w:lineRule="auto"/>
        <w:ind w:left="150" w:right="150" w:hanging="36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en-US" w:eastAsia="ru-RU"/>
        </w:rPr>
        <w:t>§</w:t>
      </w:r>
      <w:r>
        <w:rPr>
          <w:rFonts w:ascii="Times New Roman" w:eastAsia="Times New Roman" w:hAnsi="Times New Roman" w:cs="Times New Roman"/>
          <w:color w:val="333333"/>
          <w:sz w:val="28"/>
          <w:szCs w:val="28"/>
          <w:lang w:eastAsia="ru-RU"/>
        </w:rPr>
        <w:t xml:space="preserve"> </w:t>
      </w:r>
      <w:r w:rsidR="00337501" w:rsidRPr="00F316C4">
        <w:rPr>
          <w:rFonts w:ascii="Times New Roman" w:eastAsia="Times New Roman" w:hAnsi="Times New Roman" w:cs="Times New Roman"/>
          <w:color w:val="000000"/>
          <w:sz w:val="28"/>
          <w:szCs w:val="28"/>
          <w:lang w:eastAsia="ru-RU"/>
        </w:rPr>
        <w:t xml:space="preserve">5.   У </w:t>
      </w:r>
      <w:proofErr w:type="spellStart"/>
      <w:r w:rsidR="00337501" w:rsidRPr="00F316C4">
        <w:rPr>
          <w:rFonts w:ascii="Times New Roman" w:eastAsia="Times New Roman" w:hAnsi="Times New Roman" w:cs="Times New Roman"/>
          <w:color w:val="000000"/>
          <w:sz w:val="28"/>
          <w:szCs w:val="28"/>
          <w:lang w:eastAsia="ru-RU"/>
        </w:rPr>
        <w:t>референса</w:t>
      </w:r>
      <w:proofErr w:type="spellEnd"/>
      <w:r w:rsidR="00337501" w:rsidRPr="00F316C4">
        <w:rPr>
          <w:rFonts w:ascii="Times New Roman" w:eastAsia="Times New Roman" w:hAnsi="Times New Roman" w:cs="Times New Roman"/>
          <w:color w:val="000000"/>
          <w:sz w:val="28"/>
          <w:szCs w:val="28"/>
          <w:lang w:eastAsia="ru-RU"/>
        </w:rPr>
        <w:t> RMS -9db, а у меня – 14db.</w:t>
      </w:r>
      <w:r w:rsidR="00337501" w:rsidRPr="00F316C4">
        <w:rPr>
          <w:rFonts w:ascii="Times New Roman" w:eastAsia="Times New Roman" w:hAnsi="Times New Roman" w:cs="Times New Roman"/>
          <w:noProof/>
          <w:color w:val="000000"/>
          <w:sz w:val="28"/>
          <w:szCs w:val="28"/>
          <w:lang w:eastAsia="ru-RU"/>
        </w:rPr>
        <w:drawing>
          <wp:inline distT="0" distB="0" distL="0" distR="0" wp14:anchorId="6B7617A2" wp14:editId="2C75A07B">
            <wp:extent cx="1428750" cy="3400425"/>
            <wp:effectExtent l="0" t="0" r="0" b="9525"/>
            <wp:docPr id="105" name="Рисунок 105" descr="Mastering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Mastering cha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3400425"/>
                    </a:xfrm>
                    <a:prstGeom prst="rect">
                      <a:avLst/>
                    </a:prstGeom>
                    <a:noFill/>
                    <a:ln>
                      <a:noFill/>
                    </a:ln>
                  </pic:spPr>
                </pic:pic>
              </a:graphicData>
            </a:graphic>
          </wp:inline>
        </w:drawing>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lastRenderedPageBreak/>
        <w:t xml:space="preserve">Из первого ответа следует, что необходима частотная коррекция, </w:t>
      </w:r>
      <w:proofErr w:type="spellStart"/>
      <w:r w:rsidRPr="00F316C4">
        <w:rPr>
          <w:rFonts w:ascii="Times New Roman" w:eastAsia="Times New Roman" w:hAnsi="Times New Roman" w:cs="Times New Roman"/>
          <w:color w:val="000000"/>
          <w:sz w:val="28"/>
          <w:szCs w:val="28"/>
          <w:lang w:eastAsia="ru-RU"/>
        </w:rPr>
        <w:t>эквализация</w:t>
      </w:r>
      <w:proofErr w:type="spellEnd"/>
      <w:r w:rsidRPr="00F316C4">
        <w:rPr>
          <w:rFonts w:ascii="Times New Roman" w:eastAsia="Times New Roman" w:hAnsi="Times New Roman" w:cs="Times New Roman"/>
          <w:color w:val="000000"/>
          <w:sz w:val="28"/>
          <w:szCs w:val="28"/>
          <w:lang w:eastAsia="ru-RU"/>
        </w:rPr>
        <w:t xml:space="preserve">. Необходимо осветлить трек, но где именно, на 3,5 кГц, на 8 кГц или на 16 кГц? Необходимо обогатить низ на 200 Гц или на 80 Гц? Ответ можно найти только опытным путем, выполняя коррекцию и сравнивая с </w:t>
      </w:r>
      <w:proofErr w:type="spellStart"/>
      <w:r w:rsidRPr="00F316C4">
        <w:rPr>
          <w:rFonts w:ascii="Times New Roman" w:eastAsia="Times New Roman" w:hAnsi="Times New Roman" w:cs="Times New Roman"/>
          <w:color w:val="000000"/>
          <w:sz w:val="28"/>
          <w:szCs w:val="28"/>
          <w:lang w:eastAsia="ru-RU"/>
        </w:rPr>
        <w:t>референсом</w:t>
      </w:r>
      <w:proofErr w:type="spellEnd"/>
      <w:r w:rsidRPr="00F316C4">
        <w:rPr>
          <w:rFonts w:ascii="Times New Roman" w:eastAsia="Times New Roman" w:hAnsi="Times New Roman" w:cs="Times New Roman"/>
          <w:color w:val="000000"/>
          <w:sz w:val="28"/>
          <w:szCs w:val="28"/>
          <w:lang w:eastAsia="ru-RU"/>
        </w:rPr>
        <w:t xml:space="preserve">. Из второго и третьего ответа ясно, что у трека не хватает </w:t>
      </w:r>
      <w:proofErr w:type="spellStart"/>
      <w:r w:rsidRPr="00F316C4">
        <w:rPr>
          <w:rFonts w:ascii="Times New Roman" w:eastAsia="Times New Roman" w:hAnsi="Times New Roman" w:cs="Times New Roman"/>
          <w:color w:val="000000"/>
          <w:sz w:val="28"/>
          <w:szCs w:val="28"/>
          <w:lang w:eastAsia="ru-RU"/>
        </w:rPr>
        <w:t>пампинга</w:t>
      </w:r>
      <w:proofErr w:type="spellEnd"/>
      <w:r w:rsidRPr="00F316C4">
        <w:rPr>
          <w:rFonts w:ascii="Times New Roman" w:eastAsia="Times New Roman" w:hAnsi="Times New Roman" w:cs="Times New Roman"/>
          <w:color w:val="000000"/>
          <w:sz w:val="28"/>
          <w:szCs w:val="28"/>
          <w:lang w:eastAsia="ru-RU"/>
        </w:rPr>
        <w:t xml:space="preserve"> (</w:t>
      </w:r>
      <w:proofErr w:type="spellStart"/>
      <w:r w:rsidRPr="00F316C4">
        <w:rPr>
          <w:rFonts w:ascii="Times New Roman" w:eastAsia="Times New Roman" w:hAnsi="Times New Roman" w:cs="Times New Roman"/>
          <w:color w:val="000000"/>
          <w:sz w:val="28"/>
          <w:szCs w:val="28"/>
          <w:lang w:eastAsia="ru-RU"/>
        </w:rPr>
        <w:t>pumping</w:t>
      </w:r>
      <w:proofErr w:type="spellEnd"/>
      <w:r w:rsidRPr="00F316C4">
        <w:rPr>
          <w:rFonts w:ascii="Times New Roman" w:eastAsia="Times New Roman" w:hAnsi="Times New Roman" w:cs="Times New Roman"/>
          <w:color w:val="000000"/>
          <w:sz w:val="28"/>
          <w:szCs w:val="28"/>
          <w:lang w:eastAsia="ru-RU"/>
        </w:rPr>
        <w:t xml:space="preserve">), и что компрессию надо применять с медленной атакой и </w:t>
      </w:r>
      <w:proofErr w:type="gramStart"/>
      <w:r w:rsidRPr="00F316C4">
        <w:rPr>
          <w:rFonts w:ascii="Times New Roman" w:eastAsia="Times New Roman" w:hAnsi="Times New Roman" w:cs="Times New Roman"/>
          <w:color w:val="000000"/>
          <w:sz w:val="28"/>
          <w:szCs w:val="28"/>
          <w:lang w:eastAsia="ru-RU"/>
        </w:rPr>
        <w:t>релизом</w:t>
      </w:r>
      <w:proofErr w:type="gramEnd"/>
      <w:r w:rsidRPr="00F316C4">
        <w:rPr>
          <w:rFonts w:ascii="Times New Roman" w:eastAsia="Times New Roman" w:hAnsi="Times New Roman" w:cs="Times New Roman"/>
          <w:color w:val="000000"/>
          <w:sz w:val="28"/>
          <w:szCs w:val="28"/>
          <w:lang w:eastAsia="ru-RU"/>
        </w:rPr>
        <w:t xml:space="preserve"> подобранным по темпу трека. </w:t>
      </w:r>
      <w:proofErr w:type="spellStart"/>
      <w:r w:rsidRPr="00F316C4">
        <w:rPr>
          <w:rFonts w:ascii="Times New Roman" w:eastAsia="Times New Roman" w:hAnsi="Times New Roman" w:cs="Times New Roman"/>
          <w:color w:val="000000"/>
          <w:sz w:val="28"/>
          <w:szCs w:val="28"/>
          <w:lang w:eastAsia="ru-RU"/>
        </w:rPr>
        <w:t>Лимитирование</w:t>
      </w:r>
      <w:proofErr w:type="spellEnd"/>
      <w:r w:rsidRPr="00F316C4">
        <w:rPr>
          <w:rFonts w:ascii="Times New Roman" w:eastAsia="Times New Roman" w:hAnsi="Times New Roman" w:cs="Times New Roman"/>
          <w:color w:val="000000"/>
          <w:sz w:val="28"/>
          <w:szCs w:val="28"/>
          <w:lang w:eastAsia="ru-RU"/>
        </w:rPr>
        <w:t xml:space="preserve"> тоже, скорее всего будет с медленным релизом</w:t>
      </w:r>
      <w:r w:rsidR="00F316C4">
        <w:rPr>
          <w:rFonts w:ascii="Times New Roman" w:eastAsia="Times New Roman" w:hAnsi="Times New Roman" w:cs="Times New Roman"/>
          <w:color w:val="000000"/>
          <w:sz w:val="28"/>
          <w:szCs w:val="28"/>
          <w:lang w:eastAsia="ru-RU"/>
        </w:rPr>
        <w:t>.</w:t>
      </w:r>
      <w:r w:rsidRPr="00F316C4">
        <w:rPr>
          <w:rFonts w:ascii="Times New Roman" w:eastAsia="Times New Roman" w:hAnsi="Times New Roman" w:cs="Times New Roman"/>
          <w:color w:val="000000"/>
          <w:sz w:val="28"/>
          <w:szCs w:val="28"/>
          <w:lang w:eastAsia="ru-RU"/>
        </w:rPr>
        <w:t xml:space="preserve"> </w:t>
      </w:r>
      <w:r w:rsidR="00F316C4">
        <w:rPr>
          <w:rFonts w:ascii="Times New Roman" w:eastAsia="Times New Roman" w:hAnsi="Times New Roman" w:cs="Times New Roman"/>
          <w:color w:val="000000"/>
          <w:sz w:val="28"/>
          <w:szCs w:val="28"/>
          <w:lang w:eastAsia="ru-RU"/>
        </w:rPr>
        <w:t>Ч</w:t>
      </w:r>
      <w:r w:rsidRPr="00F316C4">
        <w:rPr>
          <w:rFonts w:ascii="Times New Roman" w:eastAsia="Times New Roman" w:hAnsi="Times New Roman" w:cs="Times New Roman"/>
          <w:color w:val="000000"/>
          <w:sz w:val="28"/>
          <w:szCs w:val="28"/>
          <w:lang w:eastAsia="ru-RU"/>
        </w:rPr>
        <w:t xml:space="preserve">етвертый ответ однозначно говорит нам о необходимости сузить </w:t>
      </w:r>
      <w:proofErr w:type="gramStart"/>
      <w:r w:rsidRPr="00F316C4">
        <w:rPr>
          <w:rFonts w:ascii="Times New Roman" w:eastAsia="Times New Roman" w:hAnsi="Times New Roman" w:cs="Times New Roman"/>
          <w:color w:val="000000"/>
          <w:sz w:val="28"/>
          <w:szCs w:val="28"/>
          <w:lang w:eastAsia="ru-RU"/>
        </w:rPr>
        <w:t>стерео базу</w:t>
      </w:r>
      <w:proofErr w:type="gramEnd"/>
      <w:r w:rsidRPr="00F316C4">
        <w:rPr>
          <w:rFonts w:ascii="Times New Roman" w:eastAsia="Times New Roman" w:hAnsi="Times New Roman" w:cs="Times New Roman"/>
          <w:color w:val="000000"/>
          <w:sz w:val="28"/>
          <w:szCs w:val="28"/>
          <w:lang w:eastAsia="ru-RU"/>
        </w:rPr>
        <w:t xml:space="preserve">. </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val="en-US" w:eastAsia="ru-RU"/>
        </w:rPr>
      </w:pPr>
      <w:r w:rsidRPr="00F316C4">
        <w:rPr>
          <w:rFonts w:ascii="Times New Roman" w:eastAsia="Times New Roman" w:hAnsi="Times New Roman" w:cs="Times New Roman"/>
          <w:b/>
          <w:bCs/>
          <w:i/>
          <w:iCs/>
          <w:color w:val="000000"/>
          <w:sz w:val="28"/>
          <w:szCs w:val="28"/>
          <w:lang w:eastAsia="ru-RU"/>
        </w:rPr>
        <w:t>Решение</w:t>
      </w:r>
      <w:r w:rsidRPr="00F316C4">
        <w:rPr>
          <w:rFonts w:ascii="Times New Roman" w:eastAsia="Times New Roman" w:hAnsi="Times New Roman" w:cs="Times New Roman"/>
          <w:i/>
          <w:iCs/>
          <w:color w:val="000000"/>
          <w:sz w:val="28"/>
          <w:szCs w:val="28"/>
          <w:lang w:eastAsia="ru-RU"/>
        </w:rPr>
        <w:t>.</w:t>
      </w:r>
      <w:r w:rsidRPr="00F316C4">
        <w:rPr>
          <w:rFonts w:ascii="Times New Roman" w:eastAsia="Times New Roman" w:hAnsi="Times New Roman" w:cs="Times New Roman"/>
          <w:color w:val="000000"/>
          <w:sz w:val="28"/>
          <w:szCs w:val="28"/>
          <w:lang w:eastAsia="ru-RU"/>
        </w:rPr>
        <w:t xml:space="preserve"> Теперь нам понятно, что надо делать и какие приборы нам понадобятся. Нам понадобится обрезной фильтр ниже 30 или 40 Гц, для того чтоб убрать нежелательный </w:t>
      </w:r>
      <w:proofErr w:type="spellStart"/>
      <w:r w:rsidRPr="00F316C4">
        <w:rPr>
          <w:rFonts w:ascii="Times New Roman" w:eastAsia="Times New Roman" w:hAnsi="Times New Roman" w:cs="Times New Roman"/>
          <w:color w:val="000000"/>
          <w:sz w:val="28"/>
          <w:szCs w:val="28"/>
          <w:lang w:eastAsia="ru-RU"/>
        </w:rPr>
        <w:t>инфрониз</w:t>
      </w:r>
      <w:proofErr w:type="spellEnd"/>
      <w:r w:rsidRPr="00F316C4">
        <w:rPr>
          <w:rFonts w:ascii="Times New Roman" w:eastAsia="Times New Roman" w:hAnsi="Times New Roman" w:cs="Times New Roman"/>
          <w:color w:val="000000"/>
          <w:sz w:val="28"/>
          <w:szCs w:val="28"/>
          <w:lang w:eastAsia="ru-RU"/>
        </w:rPr>
        <w:t>, не воспроизводимый акустикой. </w:t>
      </w:r>
      <w:r w:rsidRPr="00F316C4">
        <w:rPr>
          <w:rFonts w:ascii="Times New Roman" w:eastAsia="Times New Roman" w:hAnsi="Times New Roman" w:cs="Times New Roman"/>
          <w:color w:val="000000"/>
          <w:sz w:val="28"/>
          <w:szCs w:val="28"/>
          <w:lang w:val="en-US" w:eastAsia="ru-RU"/>
        </w:rPr>
        <w:t>EQ </w:t>
      </w:r>
      <w:r w:rsidRPr="00F316C4">
        <w:rPr>
          <w:rFonts w:ascii="Times New Roman" w:eastAsia="Times New Roman" w:hAnsi="Times New Roman" w:cs="Times New Roman"/>
          <w:color w:val="000000"/>
          <w:sz w:val="28"/>
          <w:szCs w:val="28"/>
          <w:lang w:eastAsia="ru-RU"/>
        </w:rPr>
        <w:t>на</w:t>
      </w:r>
      <w:r w:rsidRPr="00F316C4">
        <w:rPr>
          <w:rFonts w:ascii="Times New Roman" w:eastAsia="Times New Roman" w:hAnsi="Times New Roman" w:cs="Times New Roman"/>
          <w:color w:val="000000"/>
          <w:sz w:val="28"/>
          <w:szCs w:val="28"/>
          <w:lang w:val="en-US" w:eastAsia="ru-RU"/>
        </w:rPr>
        <w:t xml:space="preserve"> </w:t>
      </w:r>
      <w:r w:rsidRPr="00F316C4">
        <w:rPr>
          <w:rFonts w:ascii="Times New Roman" w:eastAsia="Times New Roman" w:hAnsi="Times New Roman" w:cs="Times New Roman"/>
          <w:color w:val="000000"/>
          <w:sz w:val="28"/>
          <w:szCs w:val="28"/>
          <w:lang w:eastAsia="ru-RU"/>
        </w:rPr>
        <w:t>пять</w:t>
      </w:r>
      <w:r w:rsidRPr="00F316C4">
        <w:rPr>
          <w:rFonts w:ascii="Times New Roman" w:eastAsia="Times New Roman" w:hAnsi="Times New Roman" w:cs="Times New Roman"/>
          <w:color w:val="000000"/>
          <w:sz w:val="28"/>
          <w:szCs w:val="28"/>
          <w:lang w:val="en-US" w:eastAsia="ru-RU"/>
        </w:rPr>
        <w:t xml:space="preserve"> </w:t>
      </w:r>
      <w:r w:rsidRPr="00F316C4">
        <w:rPr>
          <w:rFonts w:ascii="Times New Roman" w:eastAsia="Times New Roman" w:hAnsi="Times New Roman" w:cs="Times New Roman"/>
          <w:color w:val="000000"/>
          <w:sz w:val="28"/>
          <w:szCs w:val="28"/>
          <w:lang w:eastAsia="ru-RU"/>
        </w:rPr>
        <w:t>или</w:t>
      </w:r>
      <w:r w:rsidRPr="00F316C4">
        <w:rPr>
          <w:rFonts w:ascii="Times New Roman" w:eastAsia="Times New Roman" w:hAnsi="Times New Roman" w:cs="Times New Roman"/>
          <w:color w:val="000000"/>
          <w:sz w:val="28"/>
          <w:szCs w:val="28"/>
          <w:lang w:val="en-US" w:eastAsia="ru-RU"/>
        </w:rPr>
        <w:t xml:space="preserve"> </w:t>
      </w:r>
      <w:r w:rsidRPr="00F316C4">
        <w:rPr>
          <w:rFonts w:ascii="Times New Roman" w:eastAsia="Times New Roman" w:hAnsi="Times New Roman" w:cs="Times New Roman"/>
          <w:color w:val="000000"/>
          <w:sz w:val="28"/>
          <w:szCs w:val="28"/>
          <w:lang w:eastAsia="ru-RU"/>
        </w:rPr>
        <w:t>шесть</w:t>
      </w:r>
      <w:r w:rsidRPr="00F316C4">
        <w:rPr>
          <w:rFonts w:ascii="Times New Roman" w:eastAsia="Times New Roman" w:hAnsi="Times New Roman" w:cs="Times New Roman"/>
          <w:color w:val="000000"/>
          <w:sz w:val="28"/>
          <w:szCs w:val="28"/>
          <w:lang w:val="en-US" w:eastAsia="ru-RU"/>
        </w:rPr>
        <w:t xml:space="preserve"> </w:t>
      </w:r>
      <w:r w:rsidRPr="00F316C4">
        <w:rPr>
          <w:rFonts w:ascii="Times New Roman" w:eastAsia="Times New Roman" w:hAnsi="Times New Roman" w:cs="Times New Roman"/>
          <w:color w:val="000000"/>
          <w:sz w:val="28"/>
          <w:szCs w:val="28"/>
          <w:lang w:eastAsia="ru-RU"/>
        </w:rPr>
        <w:t>полос</w:t>
      </w:r>
      <w:r w:rsidRPr="00F316C4">
        <w:rPr>
          <w:rFonts w:ascii="Times New Roman" w:eastAsia="Times New Roman" w:hAnsi="Times New Roman" w:cs="Times New Roman"/>
          <w:color w:val="000000"/>
          <w:sz w:val="28"/>
          <w:szCs w:val="28"/>
          <w:lang w:val="en-US" w:eastAsia="ru-RU"/>
        </w:rPr>
        <w:t xml:space="preserve">, Stereo Imager, Multiband Compressor, </w:t>
      </w:r>
      <w:proofErr w:type="spellStart"/>
      <w:r w:rsidRPr="00F316C4">
        <w:rPr>
          <w:rFonts w:ascii="Times New Roman" w:eastAsia="Times New Roman" w:hAnsi="Times New Roman" w:cs="Times New Roman"/>
          <w:color w:val="000000"/>
          <w:sz w:val="28"/>
          <w:szCs w:val="28"/>
          <w:lang w:val="en-US" w:eastAsia="ru-RU"/>
        </w:rPr>
        <w:t>Exiter</w:t>
      </w:r>
      <w:proofErr w:type="spellEnd"/>
      <w:r w:rsidRPr="00F316C4">
        <w:rPr>
          <w:rFonts w:ascii="Times New Roman" w:eastAsia="Times New Roman" w:hAnsi="Times New Roman" w:cs="Times New Roman"/>
          <w:color w:val="000000"/>
          <w:sz w:val="28"/>
          <w:szCs w:val="28"/>
          <w:lang w:val="en-US" w:eastAsia="ru-RU"/>
        </w:rPr>
        <w:t xml:space="preserve"> (</w:t>
      </w:r>
      <w:r w:rsidRPr="00F316C4">
        <w:rPr>
          <w:rFonts w:ascii="Times New Roman" w:eastAsia="Times New Roman" w:hAnsi="Times New Roman" w:cs="Times New Roman"/>
          <w:color w:val="000000"/>
          <w:sz w:val="28"/>
          <w:szCs w:val="28"/>
          <w:lang w:eastAsia="ru-RU"/>
        </w:rPr>
        <w:t>опционально</w:t>
      </w:r>
      <w:r w:rsidRPr="00F316C4">
        <w:rPr>
          <w:rFonts w:ascii="Times New Roman" w:eastAsia="Times New Roman" w:hAnsi="Times New Roman" w:cs="Times New Roman"/>
          <w:color w:val="000000"/>
          <w:sz w:val="28"/>
          <w:szCs w:val="28"/>
          <w:lang w:val="en-US" w:eastAsia="ru-RU"/>
        </w:rPr>
        <w:t xml:space="preserve">) </w:t>
      </w:r>
      <w:r w:rsidRPr="00F316C4">
        <w:rPr>
          <w:rFonts w:ascii="Times New Roman" w:eastAsia="Times New Roman" w:hAnsi="Times New Roman" w:cs="Times New Roman"/>
          <w:color w:val="000000"/>
          <w:sz w:val="28"/>
          <w:szCs w:val="28"/>
          <w:lang w:eastAsia="ru-RU"/>
        </w:rPr>
        <w:t>и</w:t>
      </w:r>
      <w:r w:rsidRPr="00F316C4">
        <w:rPr>
          <w:rFonts w:ascii="Times New Roman" w:eastAsia="Times New Roman" w:hAnsi="Times New Roman" w:cs="Times New Roman"/>
          <w:color w:val="000000"/>
          <w:sz w:val="28"/>
          <w:szCs w:val="28"/>
          <w:lang w:val="en-US" w:eastAsia="ru-RU"/>
        </w:rPr>
        <w:t> Limiter.</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b/>
          <w:bCs/>
          <w:color w:val="000000"/>
          <w:sz w:val="28"/>
          <w:szCs w:val="28"/>
          <w:lang w:eastAsia="ru-RU"/>
        </w:rPr>
        <w:t xml:space="preserve">EQ 5 </w:t>
      </w:r>
      <w:proofErr w:type="spellStart"/>
      <w:r w:rsidRPr="00F316C4">
        <w:rPr>
          <w:rFonts w:ascii="Times New Roman" w:eastAsia="Times New Roman" w:hAnsi="Times New Roman" w:cs="Times New Roman"/>
          <w:b/>
          <w:bCs/>
          <w:color w:val="000000"/>
          <w:sz w:val="28"/>
          <w:szCs w:val="28"/>
          <w:lang w:eastAsia="ru-RU"/>
        </w:rPr>
        <w:t>band</w:t>
      </w:r>
      <w:proofErr w:type="spellEnd"/>
      <w:r w:rsidRPr="00F316C4">
        <w:rPr>
          <w:rFonts w:ascii="Times New Roman" w:eastAsia="Times New Roman" w:hAnsi="Times New Roman" w:cs="Times New Roman"/>
          <w:b/>
          <w:bCs/>
          <w:color w:val="000000"/>
          <w:sz w:val="28"/>
          <w:szCs w:val="28"/>
          <w:lang w:eastAsia="ru-RU"/>
        </w:rPr>
        <w:t>. </w:t>
      </w:r>
      <w:r w:rsidRPr="00F316C4">
        <w:rPr>
          <w:rFonts w:ascii="Times New Roman" w:eastAsia="Times New Roman" w:hAnsi="Times New Roman" w:cs="Times New Roman"/>
          <w:color w:val="000000"/>
          <w:sz w:val="28"/>
          <w:szCs w:val="28"/>
          <w:lang w:eastAsia="ru-RU"/>
        </w:rPr>
        <w:t xml:space="preserve">Обрезной фильтр можно совместить </w:t>
      </w:r>
      <w:proofErr w:type="gramStart"/>
      <w:r w:rsidRPr="00F316C4">
        <w:rPr>
          <w:rFonts w:ascii="Times New Roman" w:eastAsia="Times New Roman" w:hAnsi="Times New Roman" w:cs="Times New Roman"/>
          <w:color w:val="000000"/>
          <w:sz w:val="28"/>
          <w:szCs w:val="28"/>
          <w:lang w:eastAsia="ru-RU"/>
        </w:rPr>
        <w:t>с эквалайзером</w:t>
      </w:r>
      <w:proofErr w:type="gramEnd"/>
      <w:r w:rsidRPr="00F316C4">
        <w:rPr>
          <w:rFonts w:ascii="Times New Roman" w:eastAsia="Times New Roman" w:hAnsi="Times New Roman" w:cs="Times New Roman"/>
          <w:color w:val="000000"/>
          <w:sz w:val="28"/>
          <w:szCs w:val="28"/>
          <w:lang w:eastAsia="ru-RU"/>
        </w:rPr>
        <w:t xml:space="preserve"> и он может быть его первой полосой. </w:t>
      </w:r>
      <w:proofErr w:type="spellStart"/>
      <w:r w:rsidRPr="00F316C4">
        <w:rPr>
          <w:rFonts w:ascii="Times New Roman" w:eastAsia="Times New Roman" w:hAnsi="Times New Roman" w:cs="Times New Roman"/>
          <w:color w:val="000000"/>
          <w:sz w:val="28"/>
          <w:szCs w:val="28"/>
          <w:lang w:eastAsia="ru-RU"/>
        </w:rPr>
        <w:t>Эквализируя</w:t>
      </w:r>
      <w:proofErr w:type="spellEnd"/>
      <w:r w:rsidRPr="00F316C4">
        <w:rPr>
          <w:rFonts w:ascii="Times New Roman" w:eastAsia="Times New Roman" w:hAnsi="Times New Roman" w:cs="Times New Roman"/>
          <w:color w:val="000000"/>
          <w:sz w:val="28"/>
          <w:szCs w:val="28"/>
          <w:lang w:eastAsia="ru-RU"/>
        </w:rPr>
        <w:t xml:space="preserve"> фонограмму надо учитывать, что для того чтоб добиться плотности, чтоб фонограмма звучала громко и напористо, необходимо сузить ее по спектру ближе к середине.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xml:space="preserve"> инженеры знают этот прием и часто пользуются им. Как правило громкие и накаченные фонограммы сильно ослаблены в диапазонах выше 7-10 кГц и ниже 60 Гц особенно. В то же время существенный подъем в диапазоне от 2х до 4-5 кГц (В каждом случае частоту надо выбирать экспериментально), придаст треку яркость или нагловатость. </w:t>
      </w:r>
      <w:proofErr w:type="spellStart"/>
      <w:r w:rsidRPr="00F316C4">
        <w:rPr>
          <w:rFonts w:ascii="Times New Roman" w:eastAsia="Times New Roman" w:hAnsi="Times New Roman" w:cs="Times New Roman"/>
          <w:color w:val="000000"/>
          <w:sz w:val="28"/>
          <w:szCs w:val="28"/>
          <w:lang w:eastAsia="ru-RU"/>
        </w:rPr>
        <w:t>Эквализируя</w:t>
      </w:r>
      <w:proofErr w:type="spellEnd"/>
      <w:r w:rsidRPr="00F316C4">
        <w:rPr>
          <w:rFonts w:ascii="Times New Roman" w:eastAsia="Times New Roman" w:hAnsi="Times New Roman" w:cs="Times New Roman"/>
          <w:color w:val="000000"/>
          <w:sz w:val="28"/>
          <w:szCs w:val="28"/>
          <w:lang w:eastAsia="ru-RU"/>
        </w:rPr>
        <w:t xml:space="preserve">, ориентируйтесь на </w:t>
      </w:r>
      <w:proofErr w:type="spellStart"/>
      <w:r w:rsidRPr="00F316C4">
        <w:rPr>
          <w:rFonts w:ascii="Times New Roman" w:eastAsia="Times New Roman" w:hAnsi="Times New Roman" w:cs="Times New Roman"/>
          <w:color w:val="000000"/>
          <w:sz w:val="28"/>
          <w:szCs w:val="28"/>
          <w:lang w:eastAsia="ru-RU"/>
        </w:rPr>
        <w:t>референсный</w:t>
      </w:r>
      <w:proofErr w:type="spellEnd"/>
      <w:r w:rsidRPr="00F316C4">
        <w:rPr>
          <w:rFonts w:ascii="Times New Roman" w:eastAsia="Times New Roman" w:hAnsi="Times New Roman" w:cs="Times New Roman"/>
          <w:color w:val="000000"/>
          <w:sz w:val="28"/>
          <w:szCs w:val="28"/>
          <w:lang w:eastAsia="ru-RU"/>
        </w:rPr>
        <w:t xml:space="preserve"> трек.</w:t>
      </w:r>
    </w:p>
    <w:p w:rsidR="00F316C4" w:rsidRDefault="00337501" w:rsidP="00F316C4">
      <w:pPr>
        <w:spacing w:before="150" w:after="150" w:line="360" w:lineRule="auto"/>
        <w:ind w:left="360" w:right="150"/>
        <w:jc w:val="both"/>
        <w:rPr>
          <w:rFonts w:ascii="Times New Roman" w:eastAsia="Times New Roman" w:hAnsi="Times New Roman" w:cs="Times New Roman"/>
          <w:color w:val="000000"/>
          <w:sz w:val="28"/>
          <w:szCs w:val="28"/>
          <w:lang w:eastAsia="ru-RU"/>
        </w:rPr>
      </w:pPr>
      <w:proofErr w:type="spellStart"/>
      <w:r w:rsidRPr="00F316C4">
        <w:rPr>
          <w:rFonts w:ascii="Times New Roman" w:eastAsia="Times New Roman" w:hAnsi="Times New Roman" w:cs="Times New Roman"/>
          <w:b/>
          <w:bCs/>
          <w:color w:val="000000"/>
          <w:sz w:val="28"/>
          <w:szCs w:val="28"/>
          <w:lang w:eastAsia="ru-RU"/>
        </w:rPr>
        <w:t>Stereo</w:t>
      </w:r>
      <w:proofErr w:type="spellEnd"/>
      <w:r w:rsidRPr="00F316C4">
        <w:rPr>
          <w:rFonts w:ascii="Times New Roman" w:eastAsia="Times New Roman" w:hAnsi="Times New Roman" w:cs="Times New Roman"/>
          <w:b/>
          <w:bCs/>
          <w:color w:val="000000"/>
          <w:sz w:val="28"/>
          <w:szCs w:val="28"/>
          <w:lang w:eastAsia="ru-RU"/>
        </w:rPr>
        <w:t xml:space="preserve"> </w:t>
      </w:r>
      <w:proofErr w:type="spellStart"/>
      <w:r w:rsidRPr="00F316C4">
        <w:rPr>
          <w:rFonts w:ascii="Times New Roman" w:eastAsia="Times New Roman" w:hAnsi="Times New Roman" w:cs="Times New Roman"/>
          <w:b/>
          <w:bCs/>
          <w:color w:val="000000"/>
          <w:sz w:val="28"/>
          <w:szCs w:val="28"/>
          <w:lang w:eastAsia="ru-RU"/>
        </w:rPr>
        <w:t>Imager.</w:t>
      </w:r>
      <w:r w:rsidRPr="00F316C4">
        <w:rPr>
          <w:rFonts w:ascii="Times New Roman" w:eastAsia="Times New Roman" w:hAnsi="Times New Roman" w:cs="Times New Roman"/>
          <w:color w:val="000000"/>
          <w:sz w:val="28"/>
          <w:szCs w:val="28"/>
          <w:lang w:eastAsia="ru-RU"/>
        </w:rPr>
        <w:t>Сужение</w:t>
      </w:r>
      <w:proofErr w:type="spellEnd"/>
      <w:r w:rsidRPr="00F316C4">
        <w:rPr>
          <w:rFonts w:ascii="Times New Roman" w:eastAsia="Times New Roman" w:hAnsi="Times New Roman" w:cs="Times New Roman"/>
          <w:color w:val="000000"/>
          <w:sz w:val="28"/>
          <w:szCs w:val="28"/>
          <w:lang w:eastAsia="ru-RU"/>
        </w:rPr>
        <w:t xml:space="preserve"> </w:t>
      </w:r>
      <w:proofErr w:type="gramStart"/>
      <w:r w:rsidRPr="00F316C4">
        <w:rPr>
          <w:rFonts w:ascii="Times New Roman" w:eastAsia="Times New Roman" w:hAnsi="Times New Roman" w:cs="Times New Roman"/>
          <w:color w:val="000000"/>
          <w:sz w:val="28"/>
          <w:szCs w:val="28"/>
          <w:lang w:eastAsia="ru-RU"/>
        </w:rPr>
        <w:t>стерео базы</w:t>
      </w:r>
      <w:proofErr w:type="gramEnd"/>
      <w:r w:rsidRPr="00F316C4">
        <w:rPr>
          <w:rFonts w:ascii="Times New Roman" w:eastAsia="Times New Roman" w:hAnsi="Times New Roman" w:cs="Times New Roman"/>
          <w:color w:val="000000"/>
          <w:sz w:val="28"/>
          <w:szCs w:val="28"/>
          <w:lang w:eastAsia="ru-RU"/>
        </w:rPr>
        <w:t xml:space="preserve"> приведет к увеличению плотности и напористости, и соответственно к увеличению субъективной громкости фонограммы, расширение – наоборот, размажет фонограмму по краям стереобазы, увеличит пространство, добавит красоты и объема. </w:t>
      </w:r>
      <w:proofErr w:type="spellStart"/>
      <w:r w:rsidRPr="00F316C4">
        <w:rPr>
          <w:rFonts w:ascii="Times New Roman" w:eastAsia="Times New Roman" w:hAnsi="Times New Roman" w:cs="Times New Roman"/>
          <w:color w:val="000000"/>
          <w:sz w:val="28"/>
          <w:szCs w:val="28"/>
          <w:lang w:eastAsia="ru-RU"/>
        </w:rPr>
        <w:lastRenderedPageBreak/>
        <w:t>Черезмерное</w:t>
      </w:r>
      <w:proofErr w:type="spellEnd"/>
      <w:r w:rsidRPr="00F316C4">
        <w:rPr>
          <w:rFonts w:ascii="Times New Roman" w:eastAsia="Times New Roman" w:hAnsi="Times New Roman" w:cs="Times New Roman"/>
          <w:color w:val="000000"/>
          <w:sz w:val="28"/>
          <w:szCs w:val="28"/>
          <w:lang w:eastAsia="ru-RU"/>
        </w:rPr>
        <w:t xml:space="preserve"> расширение стереобазы может изменить локализацию объектов растянуть имиджи инструментов или реверберации до тыловой области, что приведет к плох</w:t>
      </w:r>
      <w:r w:rsidR="00F316C4">
        <w:rPr>
          <w:rFonts w:ascii="Times New Roman" w:eastAsia="Times New Roman" w:hAnsi="Times New Roman" w:cs="Times New Roman"/>
          <w:color w:val="000000"/>
          <w:sz w:val="28"/>
          <w:szCs w:val="28"/>
          <w:lang w:eastAsia="ru-RU"/>
        </w:rPr>
        <w:t xml:space="preserve">ой </w:t>
      </w:r>
      <w:proofErr w:type="spellStart"/>
      <w:r w:rsidR="00F316C4">
        <w:rPr>
          <w:rFonts w:ascii="Times New Roman" w:eastAsia="Times New Roman" w:hAnsi="Times New Roman" w:cs="Times New Roman"/>
          <w:color w:val="000000"/>
          <w:sz w:val="28"/>
          <w:szCs w:val="28"/>
          <w:lang w:eastAsia="ru-RU"/>
        </w:rPr>
        <w:t>моносовместимости</w:t>
      </w:r>
      <w:proofErr w:type="spellEnd"/>
      <w:r w:rsidR="00F316C4">
        <w:rPr>
          <w:rFonts w:ascii="Times New Roman" w:eastAsia="Times New Roman" w:hAnsi="Times New Roman" w:cs="Times New Roman"/>
          <w:color w:val="000000"/>
          <w:sz w:val="28"/>
          <w:szCs w:val="28"/>
          <w:lang w:eastAsia="ru-RU"/>
        </w:rPr>
        <w:t xml:space="preserve"> и потере в </w:t>
      </w:r>
      <w:r w:rsidRPr="00F316C4">
        <w:rPr>
          <w:rFonts w:ascii="Times New Roman" w:eastAsia="Times New Roman" w:hAnsi="Times New Roman" w:cs="Times New Roman"/>
          <w:color w:val="000000"/>
          <w:sz w:val="28"/>
          <w:szCs w:val="28"/>
          <w:lang w:eastAsia="ru-RU"/>
        </w:rPr>
        <w:t>плотности.</w:t>
      </w:r>
    </w:p>
    <w:p w:rsidR="00F316C4" w:rsidRDefault="00337501" w:rsidP="00F316C4">
      <w:pPr>
        <w:spacing w:before="150" w:after="150" w:line="360" w:lineRule="auto"/>
        <w:ind w:left="360" w:right="150"/>
        <w:jc w:val="both"/>
        <w:rPr>
          <w:rFonts w:ascii="Times New Roman" w:eastAsia="Times New Roman" w:hAnsi="Times New Roman" w:cs="Times New Roman"/>
          <w:color w:val="000000"/>
          <w:sz w:val="28"/>
          <w:szCs w:val="28"/>
          <w:lang w:eastAsia="ru-RU"/>
        </w:rPr>
      </w:pPr>
      <w:r w:rsidRPr="00F316C4">
        <w:rPr>
          <w:rFonts w:ascii="Times New Roman" w:eastAsia="Times New Roman" w:hAnsi="Times New Roman" w:cs="Times New Roman"/>
          <w:color w:val="000000"/>
          <w:sz w:val="28"/>
          <w:szCs w:val="28"/>
          <w:lang w:eastAsia="ru-RU"/>
        </w:rPr>
        <w:t xml:space="preserve"> </w:t>
      </w:r>
      <w:r w:rsidRPr="00F316C4">
        <w:rPr>
          <w:rFonts w:ascii="Times New Roman" w:eastAsia="Times New Roman" w:hAnsi="Times New Roman" w:cs="Times New Roman"/>
          <w:b/>
          <w:bCs/>
          <w:noProof/>
          <w:color w:val="000000"/>
          <w:sz w:val="28"/>
          <w:szCs w:val="28"/>
          <w:lang w:eastAsia="ru-RU"/>
        </w:rPr>
        <w:drawing>
          <wp:inline distT="0" distB="0" distL="0" distR="0" wp14:anchorId="379A67A0" wp14:editId="39862FE7">
            <wp:extent cx="2857500" cy="1933575"/>
            <wp:effectExtent l="0" t="0" r="0" b="9525"/>
            <wp:docPr id="104" name="Рисунок 104" descr="Midle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Midle leve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1933575"/>
                    </a:xfrm>
                    <a:prstGeom prst="rect">
                      <a:avLst/>
                    </a:prstGeom>
                    <a:noFill/>
                    <a:ln>
                      <a:noFill/>
                    </a:ln>
                  </pic:spPr>
                </pic:pic>
              </a:graphicData>
            </a:graphic>
          </wp:inline>
        </w:drawing>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proofErr w:type="spellStart"/>
      <w:r w:rsidRPr="00F316C4">
        <w:rPr>
          <w:rFonts w:ascii="Times New Roman" w:eastAsia="Times New Roman" w:hAnsi="Times New Roman" w:cs="Times New Roman"/>
          <w:b/>
          <w:bCs/>
          <w:color w:val="000000"/>
          <w:sz w:val="28"/>
          <w:szCs w:val="28"/>
          <w:lang w:eastAsia="ru-RU"/>
        </w:rPr>
        <w:t>Multiband</w:t>
      </w:r>
      <w:proofErr w:type="spellEnd"/>
      <w:r w:rsidRPr="00F316C4">
        <w:rPr>
          <w:rFonts w:ascii="Times New Roman" w:eastAsia="Times New Roman" w:hAnsi="Times New Roman" w:cs="Times New Roman"/>
          <w:b/>
          <w:bCs/>
          <w:color w:val="000000"/>
          <w:sz w:val="28"/>
          <w:szCs w:val="28"/>
          <w:lang w:eastAsia="ru-RU"/>
        </w:rPr>
        <w:t xml:space="preserve"> </w:t>
      </w:r>
      <w:proofErr w:type="spellStart"/>
      <w:r w:rsidRPr="00F316C4">
        <w:rPr>
          <w:rFonts w:ascii="Times New Roman" w:eastAsia="Times New Roman" w:hAnsi="Times New Roman" w:cs="Times New Roman"/>
          <w:b/>
          <w:bCs/>
          <w:color w:val="000000"/>
          <w:sz w:val="28"/>
          <w:szCs w:val="28"/>
          <w:lang w:eastAsia="ru-RU"/>
        </w:rPr>
        <w:t>compression</w:t>
      </w:r>
      <w:proofErr w:type="spellEnd"/>
      <w:r w:rsidRPr="00F316C4">
        <w:rPr>
          <w:rFonts w:ascii="Times New Roman" w:eastAsia="Times New Roman" w:hAnsi="Times New Roman" w:cs="Times New Roman"/>
          <w:b/>
          <w:bCs/>
          <w:color w:val="000000"/>
          <w:sz w:val="28"/>
          <w:szCs w:val="28"/>
          <w:lang w:eastAsia="ru-RU"/>
        </w:rPr>
        <w:t>.</w:t>
      </w:r>
      <w:r w:rsidRPr="00F316C4">
        <w:rPr>
          <w:rFonts w:ascii="Times New Roman" w:eastAsia="Times New Roman" w:hAnsi="Times New Roman" w:cs="Times New Roman"/>
          <w:color w:val="000000"/>
          <w:sz w:val="28"/>
          <w:szCs w:val="28"/>
          <w:lang w:eastAsia="ru-RU"/>
        </w:rPr>
        <w:t> </w:t>
      </w:r>
      <w:proofErr w:type="spellStart"/>
      <w:r w:rsidRPr="00F316C4">
        <w:rPr>
          <w:rFonts w:ascii="Times New Roman" w:eastAsia="Times New Roman" w:hAnsi="Times New Roman" w:cs="Times New Roman"/>
          <w:color w:val="000000"/>
          <w:sz w:val="28"/>
          <w:szCs w:val="28"/>
          <w:lang w:eastAsia="ru-RU"/>
        </w:rPr>
        <w:t>Мультибэнд</w:t>
      </w:r>
      <w:proofErr w:type="spellEnd"/>
      <w:r w:rsidRPr="00F316C4">
        <w:rPr>
          <w:rFonts w:ascii="Times New Roman" w:eastAsia="Times New Roman" w:hAnsi="Times New Roman" w:cs="Times New Roman"/>
          <w:color w:val="000000"/>
          <w:sz w:val="28"/>
          <w:szCs w:val="28"/>
          <w:lang w:eastAsia="ru-RU"/>
        </w:rPr>
        <w:t xml:space="preserve"> компрессоры работают большей частью со средними уровнями и средними планами фонограммы, приближая их. При неумелом их использовании, Вы можете изменить расположение инструментов по глубине, так что миксер не узнает своего сведения. Все средние и дальние планы могут стать ближними. В то же время аккуратное </w:t>
      </w:r>
      <w:r w:rsidR="00F316C4">
        <w:rPr>
          <w:rFonts w:ascii="Times New Roman" w:eastAsia="Times New Roman" w:hAnsi="Times New Roman" w:cs="Times New Roman"/>
          <w:color w:val="000000"/>
          <w:sz w:val="28"/>
          <w:szCs w:val="28"/>
          <w:lang w:eastAsia="ru-RU"/>
        </w:rPr>
        <w:t xml:space="preserve">использование </w:t>
      </w:r>
      <w:proofErr w:type="spellStart"/>
      <w:r w:rsidR="00F316C4">
        <w:rPr>
          <w:rFonts w:ascii="Times New Roman" w:eastAsia="Times New Roman" w:hAnsi="Times New Roman" w:cs="Times New Roman"/>
          <w:color w:val="000000"/>
          <w:sz w:val="28"/>
          <w:szCs w:val="28"/>
          <w:lang w:eastAsia="ru-RU"/>
        </w:rPr>
        <w:t>Мультибэнда</w:t>
      </w:r>
      <w:proofErr w:type="spellEnd"/>
      <w:r w:rsidR="00F316C4">
        <w:rPr>
          <w:rFonts w:ascii="Times New Roman" w:eastAsia="Times New Roman" w:hAnsi="Times New Roman" w:cs="Times New Roman"/>
          <w:color w:val="000000"/>
          <w:sz w:val="28"/>
          <w:szCs w:val="28"/>
          <w:lang w:eastAsia="ru-RU"/>
        </w:rPr>
        <w:t xml:space="preserve"> даст </w:t>
      </w:r>
      <w:proofErr w:type="gramStart"/>
      <w:r w:rsidR="00F316C4">
        <w:rPr>
          <w:rFonts w:ascii="Times New Roman" w:eastAsia="Times New Roman" w:hAnsi="Times New Roman" w:cs="Times New Roman"/>
          <w:color w:val="000000"/>
          <w:sz w:val="28"/>
          <w:szCs w:val="28"/>
          <w:lang w:eastAsia="ru-RU"/>
        </w:rPr>
        <w:t xml:space="preserve">возможность </w:t>
      </w:r>
      <w:r w:rsidRPr="00F316C4">
        <w:rPr>
          <w:rFonts w:ascii="Times New Roman" w:eastAsia="Times New Roman" w:hAnsi="Times New Roman" w:cs="Times New Roman"/>
          <w:color w:val="000000"/>
          <w:sz w:val="28"/>
          <w:szCs w:val="28"/>
          <w:lang w:eastAsia="ru-RU"/>
        </w:rPr>
        <w:t xml:space="preserve"> соединит</w:t>
      </w:r>
      <w:proofErr w:type="gramEnd"/>
      <w:r w:rsidRPr="00F316C4">
        <w:rPr>
          <w:rFonts w:ascii="Times New Roman" w:eastAsia="Times New Roman" w:hAnsi="Times New Roman" w:cs="Times New Roman"/>
          <w:color w:val="000000"/>
          <w:sz w:val="28"/>
          <w:szCs w:val="28"/>
          <w:lang w:eastAsia="ru-RU"/>
        </w:rPr>
        <w:t xml:space="preserve"> все части воедино. Работая с уровнями до -10-15дб в нескольких полосах, </w:t>
      </w:r>
      <w:proofErr w:type="spellStart"/>
      <w:r w:rsidRPr="00F316C4">
        <w:rPr>
          <w:rFonts w:ascii="Times New Roman" w:eastAsia="Times New Roman" w:hAnsi="Times New Roman" w:cs="Times New Roman"/>
          <w:color w:val="000000"/>
          <w:sz w:val="28"/>
          <w:szCs w:val="28"/>
          <w:lang w:eastAsia="ru-RU"/>
        </w:rPr>
        <w:t>мультибэнд</w:t>
      </w:r>
      <w:proofErr w:type="spellEnd"/>
      <w:r w:rsidRPr="00F316C4">
        <w:rPr>
          <w:rFonts w:ascii="Times New Roman" w:eastAsia="Times New Roman" w:hAnsi="Times New Roman" w:cs="Times New Roman"/>
          <w:color w:val="000000"/>
          <w:sz w:val="28"/>
          <w:szCs w:val="28"/>
          <w:lang w:eastAsia="ru-RU"/>
        </w:rPr>
        <w:t xml:space="preserve"> компрессоры сглаживают динамику фонограммы. Временя атаки и релиза как правило выбираются не быстрыми и подбираются на слух, в зависимости от темпа трека. Правильно подобранные атака и релиз создают эффект </w:t>
      </w:r>
      <w:proofErr w:type="spellStart"/>
      <w:r w:rsidRPr="00F316C4">
        <w:rPr>
          <w:rFonts w:ascii="Times New Roman" w:eastAsia="Times New Roman" w:hAnsi="Times New Roman" w:cs="Times New Roman"/>
          <w:color w:val="000000"/>
          <w:sz w:val="28"/>
          <w:szCs w:val="28"/>
          <w:lang w:eastAsia="ru-RU"/>
        </w:rPr>
        <w:t>пампинга</w:t>
      </w:r>
      <w:proofErr w:type="spellEnd"/>
      <w:r w:rsidRPr="00F316C4">
        <w:rPr>
          <w:rFonts w:ascii="Times New Roman" w:eastAsia="Times New Roman" w:hAnsi="Times New Roman" w:cs="Times New Roman"/>
          <w:color w:val="000000"/>
          <w:sz w:val="28"/>
          <w:szCs w:val="28"/>
          <w:lang w:eastAsia="ru-RU"/>
        </w:rPr>
        <w:t xml:space="preserve"> (</w:t>
      </w:r>
      <w:proofErr w:type="spellStart"/>
      <w:r w:rsidRPr="00F316C4">
        <w:rPr>
          <w:rFonts w:ascii="Times New Roman" w:eastAsia="Times New Roman" w:hAnsi="Times New Roman" w:cs="Times New Roman"/>
          <w:color w:val="000000"/>
          <w:sz w:val="28"/>
          <w:szCs w:val="28"/>
          <w:lang w:eastAsia="ru-RU"/>
        </w:rPr>
        <w:t>pumping</w:t>
      </w:r>
      <w:proofErr w:type="spellEnd"/>
      <w:r w:rsidRPr="00F316C4">
        <w:rPr>
          <w:rFonts w:ascii="Times New Roman" w:eastAsia="Times New Roman" w:hAnsi="Times New Roman" w:cs="Times New Roman"/>
          <w:color w:val="000000"/>
          <w:sz w:val="28"/>
          <w:szCs w:val="28"/>
          <w:lang w:eastAsia="ru-RU"/>
        </w:rPr>
        <w:t>), когда компрессор «дышит» вместе с темпом трека</w:t>
      </w:r>
      <w:r w:rsidR="00F316C4">
        <w:rPr>
          <w:rFonts w:ascii="Times New Roman" w:eastAsia="Times New Roman" w:hAnsi="Times New Roman" w:cs="Times New Roman"/>
          <w:color w:val="000000"/>
          <w:sz w:val="28"/>
          <w:szCs w:val="28"/>
          <w:lang w:eastAsia="ru-RU"/>
        </w:rPr>
        <w:t>.</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proofErr w:type="spellStart"/>
      <w:r w:rsidRPr="00F316C4">
        <w:rPr>
          <w:rFonts w:ascii="Times New Roman" w:eastAsia="Times New Roman" w:hAnsi="Times New Roman" w:cs="Times New Roman"/>
          <w:b/>
          <w:bCs/>
          <w:color w:val="000000"/>
          <w:sz w:val="28"/>
          <w:szCs w:val="28"/>
          <w:lang w:eastAsia="ru-RU"/>
        </w:rPr>
        <w:t>Exiter</w:t>
      </w:r>
      <w:proofErr w:type="spellEnd"/>
      <w:r w:rsidRPr="00F316C4">
        <w:rPr>
          <w:rFonts w:ascii="Times New Roman" w:eastAsia="Times New Roman" w:hAnsi="Times New Roman" w:cs="Times New Roman"/>
          <w:b/>
          <w:bCs/>
          <w:color w:val="000000"/>
          <w:sz w:val="28"/>
          <w:szCs w:val="28"/>
          <w:lang w:eastAsia="ru-RU"/>
        </w:rPr>
        <w:t>.</w:t>
      </w:r>
      <w:r w:rsidR="00F316C4">
        <w:rPr>
          <w:rFonts w:ascii="Times New Roman" w:eastAsia="Times New Roman" w:hAnsi="Times New Roman" w:cs="Times New Roman"/>
          <w:b/>
          <w:bCs/>
          <w:color w:val="000000"/>
          <w:sz w:val="28"/>
          <w:szCs w:val="28"/>
          <w:lang w:eastAsia="ru-RU"/>
        </w:rPr>
        <w:t xml:space="preserve"> </w:t>
      </w:r>
      <w:proofErr w:type="spellStart"/>
      <w:r w:rsidRPr="00F316C4">
        <w:rPr>
          <w:rFonts w:ascii="Times New Roman" w:eastAsia="Times New Roman" w:hAnsi="Times New Roman" w:cs="Times New Roman"/>
          <w:color w:val="000000"/>
          <w:sz w:val="28"/>
          <w:szCs w:val="28"/>
          <w:lang w:eastAsia="ru-RU"/>
        </w:rPr>
        <w:t>Эксайтеры</w:t>
      </w:r>
      <w:proofErr w:type="spellEnd"/>
      <w:r w:rsidRPr="00F316C4">
        <w:rPr>
          <w:rFonts w:ascii="Times New Roman" w:eastAsia="Times New Roman" w:hAnsi="Times New Roman" w:cs="Times New Roman"/>
          <w:color w:val="000000"/>
          <w:sz w:val="28"/>
          <w:szCs w:val="28"/>
          <w:lang w:eastAsia="ru-RU"/>
        </w:rPr>
        <w:t xml:space="preserve">, как и </w:t>
      </w:r>
      <w:proofErr w:type="spellStart"/>
      <w:r w:rsidRPr="00F316C4">
        <w:rPr>
          <w:rFonts w:ascii="Times New Roman" w:eastAsia="Times New Roman" w:hAnsi="Times New Roman" w:cs="Times New Roman"/>
          <w:color w:val="000000"/>
          <w:sz w:val="28"/>
          <w:szCs w:val="28"/>
          <w:lang w:eastAsia="ru-RU"/>
        </w:rPr>
        <w:t>субгармонайзеры</w:t>
      </w:r>
      <w:proofErr w:type="spellEnd"/>
      <w:r w:rsidRPr="00F316C4">
        <w:rPr>
          <w:rFonts w:ascii="Times New Roman" w:eastAsia="Times New Roman" w:hAnsi="Times New Roman" w:cs="Times New Roman"/>
          <w:color w:val="000000"/>
          <w:sz w:val="28"/>
          <w:szCs w:val="28"/>
          <w:lang w:eastAsia="ru-RU"/>
        </w:rPr>
        <w:t xml:space="preserve"> применяются на </w:t>
      </w:r>
      <w:proofErr w:type="spellStart"/>
      <w:r w:rsidRPr="00F316C4">
        <w:rPr>
          <w:rFonts w:ascii="Times New Roman" w:eastAsia="Times New Roman" w:hAnsi="Times New Roman" w:cs="Times New Roman"/>
          <w:color w:val="000000"/>
          <w:sz w:val="28"/>
          <w:szCs w:val="28"/>
          <w:lang w:eastAsia="ru-RU"/>
        </w:rPr>
        <w:t>мастеринге</w:t>
      </w:r>
      <w:proofErr w:type="spellEnd"/>
      <w:r w:rsidRPr="00F316C4">
        <w:rPr>
          <w:rFonts w:ascii="Times New Roman" w:eastAsia="Times New Roman" w:hAnsi="Times New Roman" w:cs="Times New Roman"/>
          <w:color w:val="000000"/>
          <w:sz w:val="28"/>
          <w:szCs w:val="28"/>
          <w:lang w:eastAsia="ru-RU"/>
        </w:rPr>
        <w:t xml:space="preserve"> опционально, в зависимости от ситуации или </w:t>
      </w:r>
      <w:proofErr w:type="spellStart"/>
      <w:r w:rsidRPr="00F316C4">
        <w:rPr>
          <w:rFonts w:ascii="Times New Roman" w:eastAsia="Times New Roman" w:hAnsi="Times New Roman" w:cs="Times New Roman"/>
          <w:color w:val="000000"/>
          <w:sz w:val="28"/>
          <w:szCs w:val="28"/>
          <w:lang w:eastAsia="ru-RU"/>
        </w:rPr>
        <w:t>референсного</w:t>
      </w:r>
      <w:proofErr w:type="spellEnd"/>
      <w:r w:rsidRPr="00F316C4">
        <w:rPr>
          <w:rFonts w:ascii="Times New Roman" w:eastAsia="Times New Roman" w:hAnsi="Times New Roman" w:cs="Times New Roman"/>
          <w:color w:val="000000"/>
          <w:sz w:val="28"/>
          <w:szCs w:val="28"/>
          <w:lang w:eastAsia="ru-RU"/>
        </w:rPr>
        <w:t xml:space="preserve"> трека, если Вы делаете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xml:space="preserve"> по </w:t>
      </w:r>
      <w:proofErr w:type="spellStart"/>
      <w:r w:rsidRPr="00F316C4">
        <w:rPr>
          <w:rFonts w:ascii="Times New Roman" w:eastAsia="Times New Roman" w:hAnsi="Times New Roman" w:cs="Times New Roman"/>
          <w:color w:val="000000"/>
          <w:sz w:val="28"/>
          <w:szCs w:val="28"/>
          <w:lang w:eastAsia="ru-RU"/>
        </w:rPr>
        <w:t>референсу</w:t>
      </w:r>
      <w:proofErr w:type="spellEnd"/>
      <w:r w:rsidRPr="00F316C4">
        <w:rPr>
          <w:rFonts w:ascii="Times New Roman" w:eastAsia="Times New Roman" w:hAnsi="Times New Roman" w:cs="Times New Roman"/>
          <w:color w:val="000000"/>
          <w:sz w:val="28"/>
          <w:szCs w:val="28"/>
          <w:lang w:eastAsia="ru-RU"/>
        </w:rPr>
        <w:t xml:space="preserve">. Применение </w:t>
      </w:r>
      <w:proofErr w:type="spellStart"/>
      <w:r w:rsidRPr="00F316C4">
        <w:rPr>
          <w:rFonts w:ascii="Times New Roman" w:eastAsia="Times New Roman" w:hAnsi="Times New Roman" w:cs="Times New Roman"/>
          <w:color w:val="000000"/>
          <w:sz w:val="28"/>
          <w:szCs w:val="28"/>
          <w:lang w:eastAsia="ru-RU"/>
        </w:rPr>
        <w:t>эксайтера</w:t>
      </w:r>
      <w:proofErr w:type="spellEnd"/>
      <w:r w:rsidRPr="00F316C4">
        <w:rPr>
          <w:rFonts w:ascii="Times New Roman" w:eastAsia="Times New Roman" w:hAnsi="Times New Roman" w:cs="Times New Roman"/>
          <w:color w:val="000000"/>
          <w:sz w:val="28"/>
          <w:szCs w:val="28"/>
          <w:lang w:eastAsia="ru-RU"/>
        </w:rPr>
        <w:t xml:space="preserve"> может посеребрить верх фонограммы. Надо помнить, что </w:t>
      </w:r>
      <w:proofErr w:type="spellStart"/>
      <w:r w:rsidRPr="00F316C4">
        <w:rPr>
          <w:rFonts w:ascii="Times New Roman" w:eastAsia="Times New Roman" w:hAnsi="Times New Roman" w:cs="Times New Roman"/>
          <w:color w:val="000000"/>
          <w:sz w:val="28"/>
          <w:szCs w:val="28"/>
          <w:lang w:eastAsia="ru-RU"/>
        </w:rPr>
        <w:t>эксайтер</w:t>
      </w:r>
      <w:proofErr w:type="spellEnd"/>
      <w:r w:rsidRPr="00F316C4">
        <w:rPr>
          <w:rFonts w:ascii="Times New Roman" w:eastAsia="Times New Roman" w:hAnsi="Times New Roman" w:cs="Times New Roman"/>
          <w:color w:val="000000"/>
          <w:sz w:val="28"/>
          <w:szCs w:val="28"/>
          <w:lang w:eastAsia="ru-RU"/>
        </w:rPr>
        <w:t xml:space="preserve"> – это динамический прибор и корректное применение его, может придать желаемой остроты к атакам </w:t>
      </w:r>
      <w:proofErr w:type="spellStart"/>
      <w:r w:rsidRPr="00F316C4">
        <w:rPr>
          <w:rFonts w:ascii="Times New Roman" w:eastAsia="Times New Roman" w:hAnsi="Times New Roman" w:cs="Times New Roman"/>
          <w:color w:val="000000"/>
          <w:sz w:val="28"/>
          <w:szCs w:val="28"/>
          <w:lang w:eastAsia="ru-RU"/>
        </w:rPr>
        <w:t>хэта</w:t>
      </w:r>
      <w:proofErr w:type="spellEnd"/>
      <w:r w:rsidRPr="00F316C4">
        <w:rPr>
          <w:rFonts w:ascii="Times New Roman" w:eastAsia="Times New Roman" w:hAnsi="Times New Roman" w:cs="Times New Roman"/>
          <w:color w:val="000000"/>
          <w:sz w:val="28"/>
          <w:szCs w:val="28"/>
          <w:lang w:eastAsia="ru-RU"/>
        </w:rPr>
        <w:t>, тарелок и голоса.</w:t>
      </w:r>
    </w:p>
    <w:p w:rsidR="00BB3622" w:rsidRDefault="00337501" w:rsidP="00F316C4">
      <w:pPr>
        <w:spacing w:before="150" w:after="150" w:line="360" w:lineRule="auto"/>
        <w:ind w:left="360" w:right="150"/>
        <w:jc w:val="both"/>
        <w:rPr>
          <w:rFonts w:ascii="Times New Roman" w:eastAsia="Times New Roman" w:hAnsi="Times New Roman" w:cs="Times New Roman"/>
          <w:color w:val="000000"/>
          <w:sz w:val="28"/>
          <w:szCs w:val="28"/>
          <w:lang w:eastAsia="ru-RU"/>
        </w:rPr>
      </w:pPr>
      <w:proofErr w:type="spellStart"/>
      <w:r w:rsidRPr="00F316C4">
        <w:rPr>
          <w:rFonts w:ascii="Times New Roman" w:eastAsia="Times New Roman" w:hAnsi="Times New Roman" w:cs="Times New Roman"/>
          <w:b/>
          <w:bCs/>
          <w:color w:val="000000"/>
          <w:sz w:val="28"/>
          <w:szCs w:val="28"/>
          <w:lang w:eastAsia="ru-RU"/>
        </w:rPr>
        <w:lastRenderedPageBreak/>
        <w:t>Limiter</w:t>
      </w:r>
      <w:proofErr w:type="spellEnd"/>
      <w:r w:rsidRPr="00F316C4">
        <w:rPr>
          <w:rFonts w:ascii="Times New Roman" w:eastAsia="Times New Roman" w:hAnsi="Times New Roman" w:cs="Times New Roman"/>
          <w:b/>
          <w:bCs/>
          <w:color w:val="000000"/>
          <w:sz w:val="28"/>
          <w:szCs w:val="28"/>
          <w:lang w:eastAsia="ru-RU"/>
        </w:rPr>
        <w:t>. </w:t>
      </w:r>
      <w:r w:rsidR="00BB3622">
        <w:rPr>
          <w:rFonts w:ascii="Times New Roman" w:eastAsia="Times New Roman" w:hAnsi="Times New Roman" w:cs="Times New Roman"/>
          <w:b/>
          <w:bCs/>
          <w:color w:val="000000"/>
          <w:sz w:val="28"/>
          <w:szCs w:val="28"/>
          <w:lang w:eastAsia="ru-RU"/>
        </w:rPr>
        <w:t xml:space="preserve"> </w:t>
      </w:r>
      <w:proofErr w:type="spellStart"/>
      <w:r w:rsidRPr="00F316C4">
        <w:rPr>
          <w:rFonts w:ascii="Times New Roman" w:eastAsia="Times New Roman" w:hAnsi="Times New Roman" w:cs="Times New Roman"/>
          <w:color w:val="000000"/>
          <w:sz w:val="28"/>
          <w:szCs w:val="28"/>
          <w:lang w:eastAsia="ru-RU"/>
        </w:rPr>
        <w:t>Brickwall</w:t>
      </w:r>
      <w:proofErr w:type="spellEnd"/>
      <w:r w:rsidRPr="00F316C4">
        <w:rPr>
          <w:rFonts w:ascii="Times New Roman" w:eastAsia="Times New Roman" w:hAnsi="Times New Roman" w:cs="Times New Roman"/>
          <w:color w:val="000000"/>
          <w:sz w:val="28"/>
          <w:szCs w:val="28"/>
          <w:lang w:eastAsia="ru-RU"/>
        </w:rPr>
        <w:t> </w:t>
      </w:r>
      <w:proofErr w:type="spellStart"/>
      <w:r w:rsidRPr="00F316C4">
        <w:rPr>
          <w:rFonts w:ascii="Times New Roman" w:eastAsia="Times New Roman" w:hAnsi="Times New Roman" w:cs="Times New Roman"/>
          <w:color w:val="000000"/>
          <w:sz w:val="28"/>
          <w:szCs w:val="28"/>
          <w:lang w:eastAsia="ru-RU"/>
        </w:rPr>
        <w:t>лимитер</w:t>
      </w:r>
      <w:proofErr w:type="spellEnd"/>
      <w:r w:rsidRPr="00F316C4">
        <w:rPr>
          <w:rFonts w:ascii="Times New Roman" w:eastAsia="Times New Roman" w:hAnsi="Times New Roman" w:cs="Times New Roman"/>
          <w:color w:val="000000"/>
          <w:sz w:val="28"/>
          <w:szCs w:val="28"/>
          <w:lang w:eastAsia="ru-RU"/>
        </w:rPr>
        <w:t xml:space="preserve"> может убить всю динамику трека, перемешать все планы и перспективу фонограммы, превратив ее в ровную «колбасу» от первого до последнего такта, что мы и </w:t>
      </w:r>
      <w:proofErr w:type="gramStart"/>
      <w:r w:rsidRPr="00F316C4">
        <w:rPr>
          <w:rFonts w:ascii="Times New Roman" w:eastAsia="Times New Roman" w:hAnsi="Times New Roman" w:cs="Times New Roman"/>
          <w:color w:val="000000"/>
          <w:sz w:val="28"/>
          <w:szCs w:val="28"/>
          <w:lang w:eastAsia="ru-RU"/>
        </w:rPr>
        <w:t>видим</w:t>
      </w:r>
      <w:proofErr w:type="gramEnd"/>
      <w:r w:rsidRPr="00F316C4">
        <w:rPr>
          <w:rFonts w:ascii="Times New Roman" w:eastAsia="Times New Roman" w:hAnsi="Times New Roman" w:cs="Times New Roman"/>
          <w:color w:val="000000"/>
          <w:sz w:val="28"/>
          <w:szCs w:val="28"/>
          <w:lang w:eastAsia="ru-RU"/>
        </w:rPr>
        <w:t xml:space="preserve"> как правило, в фонограммах с уровнем RMS -6db.  </w:t>
      </w:r>
      <w:proofErr w:type="spellStart"/>
      <w:r w:rsidRPr="00F316C4">
        <w:rPr>
          <w:rFonts w:ascii="Times New Roman" w:eastAsia="Times New Roman" w:hAnsi="Times New Roman" w:cs="Times New Roman"/>
          <w:color w:val="000000"/>
          <w:sz w:val="28"/>
          <w:szCs w:val="28"/>
          <w:lang w:eastAsia="ru-RU"/>
        </w:rPr>
        <w:t>Лимитеры</w:t>
      </w:r>
      <w:proofErr w:type="spellEnd"/>
      <w:r w:rsidRPr="00F316C4">
        <w:rPr>
          <w:rFonts w:ascii="Times New Roman" w:eastAsia="Times New Roman" w:hAnsi="Times New Roman" w:cs="Times New Roman"/>
          <w:color w:val="000000"/>
          <w:sz w:val="28"/>
          <w:szCs w:val="28"/>
          <w:lang w:eastAsia="ru-RU"/>
        </w:rPr>
        <w:t xml:space="preserve">, в отличии от </w:t>
      </w:r>
      <w:proofErr w:type="spellStart"/>
      <w:r w:rsidRPr="00F316C4">
        <w:rPr>
          <w:rFonts w:ascii="Times New Roman" w:eastAsia="Times New Roman" w:hAnsi="Times New Roman" w:cs="Times New Roman"/>
          <w:color w:val="000000"/>
          <w:sz w:val="28"/>
          <w:szCs w:val="28"/>
          <w:lang w:eastAsia="ru-RU"/>
        </w:rPr>
        <w:t>мультибэнд</w:t>
      </w:r>
      <w:proofErr w:type="spellEnd"/>
      <w:r w:rsidRPr="00F316C4">
        <w:rPr>
          <w:rFonts w:ascii="Times New Roman" w:eastAsia="Times New Roman" w:hAnsi="Times New Roman" w:cs="Times New Roman"/>
          <w:color w:val="000000"/>
          <w:sz w:val="28"/>
          <w:szCs w:val="28"/>
          <w:lang w:eastAsia="ru-RU"/>
        </w:rPr>
        <w:t xml:space="preserve"> компрессии, работают с пиковыми уровнями до -3-4 </w:t>
      </w:r>
      <w:proofErr w:type="spellStart"/>
      <w:r w:rsidRPr="00F316C4">
        <w:rPr>
          <w:rFonts w:ascii="Times New Roman" w:eastAsia="Times New Roman" w:hAnsi="Times New Roman" w:cs="Times New Roman"/>
          <w:color w:val="000000"/>
          <w:sz w:val="28"/>
          <w:szCs w:val="28"/>
          <w:lang w:eastAsia="ru-RU"/>
        </w:rPr>
        <w:t>дб</w:t>
      </w:r>
      <w:proofErr w:type="spellEnd"/>
      <w:r w:rsidRPr="00F316C4">
        <w:rPr>
          <w:rFonts w:ascii="Times New Roman" w:eastAsia="Times New Roman" w:hAnsi="Times New Roman" w:cs="Times New Roman"/>
          <w:color w:val="000000"/>
          <w:sz w:val="28"/>
          <w:szCs w:val="28"/>
          <w:lang w:eastAsia="ru-RU"/>
        </w:rPr>
        <w:t>.    </w:t>
      </w:r>
      <w:r w:rsidRPr="00F316C4">
        <w:rPr>
          <w:rFonts w:ascii="Times New Roman" w:eastAsia="Times New Roman" w:hAnsi="Times New Roman" w:cs="Times New Roman"/>
          <w:i/>
          <w:iCs/>
          <w:color w:val="000000"/>
          <w:sz w:val="28"/>
          <w:szCs w:val="28"/>
          <w:lang w:eastAsia="ru-RU"/>
        </w:rPr>
        <w:t xml:space="preserve">Что такое </w:t>
      </w:r>
      <w:proofErr w:type="spellStart"/>
      <w:r w:rsidRPr="00F316C4">
        <w:rPr>
          <w:rFonts w:ascii="Times New Roman" w:eastAsia="Times New Roman" w:hAnsi="Times New Roman" w:cs="Times New Roman"/>
          <w:i/>
          <w:iCs/>
          <w:color w:val="000000"/>
          <w:sz w:val="28"/>
          <w:szCs w:val="28"/>
          <w:lang w:eastAsia="ru-RU"/>
        </w:rPr>
        <w:t>лимитер</w:t>
      </w:r>
      <w:proofErr w:type="spellEnd"/>
      <w:r w:rsidRPr="00F316C4">
        <w:rPr>
          <w:rFonts w:ascii="Times New Roman" w:eastAsia="Times New Roman" w:hAnsi="Times New Roman" w:cs="Times New Roman"/>
          <w:i/>
          <w:iCs/>
          <w:color w:val="000000"/>
          <w:sz w:val="28"/>
          <w:szCs w:val="28"/>
          <w:lang w:eastAsia="ru-RU"/>
        </w:rPr>
        <w:t>?</w:t>
      </w:r>
      <w:r w:rsidR="00BB3622">
        <w:rPr>
          <w:rFonts w:ascii="Times New Roman" w:eastAsia="Times New Roman" w:hAnsi="Times New Roman" w:cs="Times New Roman"/>
          <w:i/>
          <w:iCs/>
          <w:color w:val="000000"/>
          <w:sz w:val="28"/>
          <w:szCs w:val="28"/>
          <w:lang w:eastAsia="ru-RU"/>
        </w:rPr>
        <w:t xml:space="preserve"> </w:t>
      </w:r>
      <w:r w:rsidRPr="00F316C4">
        <w:rPr>
          <w:rFonts w:ascii="Times New Roman" w:eastAsia="Times New Roman" w:hAnsi="Times New Roman" w:cs="Times New Roman"/>
          <w:color w:val="000000"/>
          <w:sz w:val="28"/>
          <w:szCs w:val="28"/>
          <w:lang w:eastAsia="ru-RU"/>
        </w:rPr>
        <w:t xml:space="preserve">Это частный случай для компрессора, когда степень сжатия равна бесконечности. То есть никакие сигналы не превышают порогового значения. Компрессор не изменяет форму волны, а работает с огибающей. </w:t>
      </w:r>
      <w:proofErr w:type="spellStart"/>
      <w:r w:rsidRPr="00F316C4">
        <w:rPr>
          <w:rFonts w:ascii="Times New Roman" w:eastAsia="Times New Roman" w:hAnsi="Times New Roman" w:cs="Times New Roman"/>
          <w:color w:val="000000"/>
          <w:sz w:val="28"/>
          <w:szCs w:val="28"/>
          <w:lang w:eastAsia="ru-RU"/>
        </w:rPr>
        <w:t>Лимитер</w:t>
      </w:r>
      <w:proofErr w:type="spellEnd"/>
      <w:r w:rsidRPr="00F316C4">
        <w:rPr>
          <w:rFonts w:ascii="Times New Roman" w:eastAsia="Times New Roman" w:hAnsi="Times New Roman" w:cs="Times New Roman"/>
          <w:color w:val="000000"/>
          <w:sz w:val="28"/>
          <w:szCs w:val="28"/>
          <w:lang w:eastAsia="ru-RU"/>
        </w:rPr>
        <w:t xml:space="preserve"> же наоборот, изменяет форму волны и делает это так же как </w:t>
      </w:r>
      <w:proofErr w:type="spellStart"/>
      <w:r w:rsidRPr="00F316C4">
        <w:rPr>
          <w:rFonts w:ascii="Times New Roman" w:eastAsia="Times New Roman" w:hAnsi="Times New Roman" w:cs="Times New Roman"/>
          <w:color w:val="000000"/>
          <w:sz w:val="28"/>
          <w:szCs w:val="28"/>
          <w:lang w:eastAsia="ru-RU"/>
        </w:rPr>
        <w:t>дистошн</w:t>
      </w:r>
      <w:proofErr w:type="spellEnd"/>
      <w:r w:rsidRPr="00F316C4">
        <w:rPr>
          <w:rFonts w:ascii="Times New Roman" w:eastAsia="Times New Roman" w:hAnsi="Times New Roman" w:cs="Times New Roman"/>
          <w:color w:val="000000"/>
          <w:sz w:val="28"/>
          <w:szCs w:val="28"/>
          <w:lang w:eastAsia="ru-RU"/>
        </w:rPr>
        <w:t>, внося нелинейные искажения в исходный сигнал</w:t>
      </w:r>
      <w:r w:rsidR="00BB3622">
        <w:rPr>
          <w:rFonts w:ascii="Times New Roman" w:eastAsia="Times New Roman" w:hAnsi="Times New Roman" w:cs="Times New Roman"/>
          <w:color w:val="000000"/>
          <w:sz w:val="28"/>
          <w:szCs w:val="28"/>
          <w:lang w:eastAsia="ru-RU"/>
        </w:rPr>
        <w:t>.</w:t>
      </w:r>
      <w:r w:rsidRPr="00F316C4">
        <w:rPr>
          <w:rFonts w:ascii="Times New Roman" w:eastAsia="Times New Roman" w:hAnsi="Times New Roman" w:cs="Times New Roman"/>
          <w:color w:val="000000"/>
          <w:sz w:val="28"/>
          <w:szCs w:val="28"/>
          <w:lang w:eastAsia="ru-RU"/>
        </w:rPr>
        <w:t xml:space="preserve"> Если </w:t>
      </w:r>
      <w:proofErr w:type="spellStart"/>
      <w:r w:rsidRPr="00F316C4">
        <w:rPr>
          <w:rFonts w:ascii="Times New Roman" w:eastAsia="Times New Roman" w:hAnsi="Times New Roman" w:cs="Times New Roman"/>
          <w:color w:val="000000"/>
          <w:sz w:val="28"/>
          <w:szCs w:val="28"/>
          <w:lang w:eastAsia="ru-RU"/>
        </w:rPr>
        <w:t>лимитер</w:t>
      </w:r>
      <w:proofErr w:type="spellEnd"/>
      <w:r w:rsidRPr="00F316C4">
        <w:rPr>
          <w:rFonts w:ascii="Times New Roman" w:eastAsia="Times New Roman" w:hAnsi="Times New Roman" w:cs="Times New Roman"/>
          <w:color w:val="000000"/>
          <w:sz w:val="28"/>
          <w:szCs w:val="28"/>
          <w:lang w:eastAsia="ru-RU"/>
        </w:rPr>
        <w:t xml:space="preserve"> работает как </w:t>
      </w:r>
      <w:proofErr w:type="spellStart"/>
      <w:r w:rsidRPr="00F316C4">
        <w:rPr>
          <w:rFonts w:ascii="Times New Roman" w:eastAsia="Times New Roman" w:hAnsi="Times New Roman" w:cs="Times New Roman"/>
          <w:color w:val="000000"/>
          <w:sz w:val="28"/>
          <w:szCs w:val="28"/>
          <w:lang w:eastAsia="ru-RU"/>
        </w:rPr>
        <w:t>дистошн</w:t>
      </w:r>
      <w:proofErr w:type="spellEnd"/>
      <w:r w:rsidRPr="00F316C4">
        <w:rPr>
          <w:rFonts w:ascii="Times New Roman" w:eastAsia="Times New Roman" w:hAnsi="Times New Roman" w:cs="Times New Roman"/>
          <w:color w:val="000000"/>
          <w:sz w:val="28"/>
          <w:szCs w:val="28"/>
          <w:lang w:eastAsia="ru-RU"/>
        </w:rPr>
        <w:t xml:space="preserve">, почему же мы не слышим искажений?  Потому что они кратковременны и наш слух их не улавливает. В поп, рок и танцевальной музыке пики (-3-5 дБ) создают исключительно ударные инструменты. Продолжительность такого пика не превышает 10-15 </w:t>
      </w:r>
      <w:proofErr w:type="spellStart"/>
      <w:r w:rsidRPr="00F316C4">
        <w:rPr>
          <w:rFonts w:ascii="Times New Roman" w:eastAsia="Times New Roman" w:hAnsi="Times New Roman" w:cs="Times New Roman"/>
          <w:color w:val="000000"/>
          <w:sz w:val="28"/>
          <w:szCs w:val="28"/>
          <w:lang w:eastAsia="ru-RU"/>
        </w:rPr>
        <w:t>мкcек</w:t>
      </w:r>
      <w:proofErr w:type="spellEnd"/>
      <w:r w:rsidRPr="00F316C4">
        <w:rPr>
          <w:rFonts w:ascii="Times New Roman" w:eastAsia="Times New Roman" w:hAnsi="Times New Roman" w:cs="Times New Roman"/>
          <w:color w:val="000000"/>
          <w:sz w:val="28"/>
          <w:szCs w:val="28"/>
          <w:lang w:eastAsia="ru-RU"/>
        </w:rPr>
        <w:t xml:space="preserve">. Именно это свойство позволяет нам использовать </w:t>
      </w:r>
      <w:proofErr w:type="spellStart"/>
      <w:r w:rsidRPr="00F316C4">
        <w:rPr>
          <w:rFonts w:ascii="Times New Roman" w:eastAsia="Times New Roman" w:hAnsi="Times New Roman" w:cs="Times New Roman"/>
          <w:color w:val="000000"/>
          <w:sz w:val="28"/>
          <w:szCs w:val="28"/>
          <w:lang w:eastAsia="ru-RU"/>
        </w:rPr>
        <w:t>лимитер</w:t>
      </w:r>
      <w:proofErr w:type="spellEnd"/>
      <w:r w:rsidRPr="00F316C4">
        <w:rPr>
          <w:rFonts w:ascii="Times New Roman" w:eastAsia="Times New Roman" w:hAnsi="Times New Roman" w:cs="Times New Roman"/>
          <w:color w:val="000000"/>
          <w:sz w:val="28"/>
          <w:szCs w:val="28"/>
          <w:lang w:eastAsia="ru-RU"/>
        </w:rPr>
        <w:t>.</w:t>
      </w:r>
    </w:p>
    <w:p w:rsidR="00BB3622" w:rsidRDefault="00337501" w:rsidP="00F316C4">
      <w:pPr>
        <w:spacing w:before="150" w:after="150" w:line="360" w:lineRule="auto"/>
        <w:ind w:left="360" w:right="150"/>
        <w:jc w:val="both"/>
        <w:rPr>
          <w:rFonts w:ascii="Times New Roman" w:eastAsia="Times New Roman" w:hAnsi="Times New Roman" w:cs="Times New Roman"/>
          <w:color w:val="000000"/>
          <w:sz w:val="28"/>
          <w:szCs w:val="28"/>
          <w:lang w:eastAsia="ru-RU"/>
        </w:rPr>
      </w:pPr>
      <w:r w:rsidRPr="00F316C4">
        <w:rPr>
          <w:rFonts w:ascii="Times New Roman" w:eastAsia="Times New Roman" w:hAnsi="Times New Roman" w:cs="Times New Roman"/>
          <w:noProof/>
          <w:color w:val="000000"/>
          <w:sz w:val="28"/>
          <w:szCs w:val="28"/>
          <w:lang w:eastAsia="ru-RU"/>
        </w:rPr>
        <w:drawing>
          <wp:inline distT="0" distB="0" distL="0" distR="0" wp14:anchorId="6BE89565" wp14:editId="54B833C8">
            <wp:extent cx="2857500" cy="2076450"/>
            <wp:effectExtent l="0" t="0" r="0" b="0"/>
            <wp:docPr id="103" name="Рисунок 103" descr="P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Pea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2076450"/>
                    </a:xfrm>
                    <a:prstGeom prst="rect">
                      <a:avLst/>
                    </a:prstGeom>
                    <a:noFill/>
                    <a:ln>
                      <a:noFill/>
                    </a:ln>
                  </pic:spPr>
                </pic:pic>
              </a:graphicData>
            </a:graphic>
          </wp:inline>
        </w:drawing>
      </w:r>
      <w:r w:rsidRPr="00F316C4">
        <w:rPr>
          <w:rFonts w:ascii="Times New Roman" w:eastAsia="Times New Roman" w:hAnsi="Times New Roman" w:cs="Times New Roman"/>
          <w:color w:val="000000"/>
          <w:sz w:val="28"/>
          <w:szCs w:val="28"/>
          <w:lang w:eastAsia="ru-RU"/>
        </w:rPr>
        <w:t> </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xml:space="preserve">Мы просто срезаем пики, нелинейные искажения ухо не улавливает, потому что они кратковременны. Попробуйте поставить </w:t>
      </w:r>
      <w:proofErr w:type="spellStart"/>
      <w:r w:rsidRPr="00F316C4">
        <w:rPr>
          <w:rFonts w:ascii="Times New Roman" w:eastAsia="Times New Roman" w:hAnsi="Times New Roman" w:cs="Times New Roman"/>
          <w:color w:val="000000"/>
          <w:sz w:val="28"/>
          <w:szCs w:val="28"/>
          <w:lang w:eastAsia="ru-RU"/>
        </w:rPr>
        <w:t>лимитер</w:t>
      </w:r>
      <w:proofErr w:type="spellEnd"/>
      <w:r w:rsidRPr="00F316C4">
        <w:rPr>
          <w:rFonts w:ascii="Times New Roman" w:eastAsia="Times New Roman" w:hAnsi="Times New Roman" w:cs="Times New Roman"/>
          <w:color w:val="000000"/>
          <w:sz w:val="28"/>
          <w:szCs w:val="28"/>
          <w:lang w:eastAsia="ru-RU"/>
        </w:rPr>
        <w:t xml:space="preserve"> на оперную арию, на -3-5 дБ и Вы получите полный набор нелинейных искажений на всех вокальных нотах близким </w:t>
      </w:r>
      <w:proofErr w:type="gramStart"/>
      <w:r w:rsidR="00BB3622">
        <w:rPr>
          <w:rFonts w:ascii="Times New Roman" w:eastAsia="Times New Roman" w:hAnsi="Times New Roman" w:cs="Times New Roman"/>
          <w:color w:val="000000"/>
          <w:sz w:val="28"/>
          <w:szCs w:val="28"/>
          <w:lang w:eastAsia="ru-RU"/>
        </w:rPr>
        <w:t>к форте</w:t>
      </w:r>
      <w:proofErr w:type="gramEnd"/>
      <w:r w:rsidRPr="00F316C4">
        <w:rPr>
          <w:rFonts w:ascii="Times New Roman" w:eastAsia="Times New Roman" w:hAnsi="Times New Roman" w:cs="Times New Roman"/>
          <w:color w:val="000000"/>
          <w:sz w:val="28"/>
          <w:szCs w:val="28"/>
          <w:lang w:eastAsia="ru-RU"/>
        </w:rPr>
        <w:t xml:space="preserve">. То же самое будет, если порог </w:t>
      </w:r>
      <w:proofErr w:type="spellStart"/>
      <w:r w:rsidRPr="00F316C4">
        <w:rPr>
          <w:rFonts w:ascii="Times New Roman" w:eastAsia="Times New Roman" w:hAnsi="Times New Roman" w:cs="Times New Roman"/>
          <w:color w:val="000000"/>
          <w:sz w:val="28"/>
          <w:szCs w:val="28"/>
          <w:lang w:eastAsia="ru-RU"/>
        </w:rPr>
        <w:t>лимитирования</w:t>
      </w:r>
      <w:proofErr w:type="spellEnd"/>
      <w:r w:rsidRPr="00F316C4">
        <w:rPr>
          <w:rFonts w:ascii="Times New Roman" w:eastAsia="Times New Roman" w:hAnsi="Times New Roman" w:cs="Times New Roman"/>
          <w:color w:val="000000"/>
          <w:sz w:val="28"/>
          <w:szCs w:val="28"/>
          <w:lang w:eastAsia="ru-RU"/>
        </w:rPr>
        <w:t xml:space="preserve"> будет ниже -5 дБ от пикового уровня. Атака у </w:t>
      </w:r>
      <w:proofErr w:type="spellStart"/>
      <w:r w:rsidRPr="00F316C4">
        <w:rPr>
          <w:rFonts w:ascii="Times New Roman" w:eastAsia="Times New Roman" w:hAnsi="Times New Roman" w:cs="Times New Roman"/>
          <w:color w:val="000000"/>
          <w:sz w:val="28"/>
          <w:szCs w:val="28"/>
          <w:lang w:eastAsia="ru-RU"/>
        </w:rPr>
        <w:t>лимитера</w:t>
      </w:r>
      <w:proofErr w:type="spellEnd"/>
      <w:r w:rsidRPr="00F316C4">
        <w:rPr>
          <w:rFonts w:ascii="Times New Roman" w:eastAsia="Times New Roman" w:hAnsi="Times New Roman" w:cs="Times New Roman"/>
          <w:color w:val="000000"/>
          <w:sz w:val="28"/>
          <w:szCs w:val="28"/>
          <w:lang w:eastAsia="ru-RU"/>
        </w:rPr>
        <w:t xml:space="preserve"> всегда стремится к нулю или равна нулю, если это цифровой </w:t>
      </w:r>
      <w:proofErr w:type="spellStart"/>
      <w:r w:rsidRPr="00F316C4">
        <w:rPr>
          <w:rFonts w:ascii="Times New Roman" w:eastAsia="Times New Roman" w:hAnsi="Times New Roman" w:cs="Times New Roman"/>
          <w:color w:val="000000"/>
          <w:sz w:val="28"/>
          <w:szCs w:val="28"/>
          <w:lang w:eastAsia="ru-RU"/>
        </w:rPr>
        <w:lastRenderedPageBreak/>
        <w:t>лимитер</w:t>
      </w:r>
      <w:proofErr w:type="spellEnd"/>
      <w:r w:rsidRPr="00F316C4">
        <w:rPr>
          <w:rFonts w:ascii="Times New Roman" w:eastAsia="Times New Roman" w:hAnsi="Times New Roman" w:cs="Times New Roman"/>
          <w:color w:val="000000"/>
          <w:sz w:val="28"/>
          <w:szCs w:val="28"/>
          <w:lang w:eastAsia="ru-RU"/>
        </w:rPr>
        <w:t>. Чем быстрее релиз и чем ниже порог, тем больше нел</w:t>
      </w:r>
      <w:r w:rsidR="00BB3622">
        <w:rPr>
          <w:rFonts w:ascii="Times New Roman" w:eastAsia="Times New Roman" w:hAnsi="Times New Roman" w:cs="Times New Roman"/>
          <w:color w:val="000000"/>
          <w:sz w:val="28"/>
          <w:szCs w:val="28"/>
          <w:lang w:eastAsia="ru-RU"/>
        </w:rPr>
        <w:t>инейных искажений и тем ровнее «колбаса»</w:t>
      </w:r>
      <w:r w:rsidRPr="00F316C4">
        <w:rPr>
          <w:rFonts w:ascii="Times New Roman" w:eastAsia="Times New Roman" w:hAnsi="Times New Roman" w:cs="Times New Roman"/>
          <w:color w:val="000000"/>
          <w:sz w:val="28"/>
          <w:szCs w:val="28"/>
          <w:lang w:eastAsia="ru-RU"/>
        </w:rPr>
        <w:t xml:space="preserve">. Если релиз стремиться к нулю, </w:t>
      </w:r>
      <w:proofErr w:type="spellStart"/>
      <w:r w:rsidRPr="00F316C4">
        <w:rPr>
          <w:rFonts w:ascii="Times New Roman" w:eastAsia="Times New Roman" w:hAnsi="Times New Roman" w:cs="Times New Roman"/>
          <w:color w:val="000000"/>
          <w:sz w:val="28"/>
          <w:szCs w:val="28"/>
          <w:lang w:eastAsia="ru-RU"/>
        </w:rPr>
        <w:t>лимитер</w:t>
      </w:r>
      <w:proofErr w:type="spellEnd"/>
      <w:r w:rsidRPr="00F316C4">
        <w:rPr>
          <w:rFonts w:ascii="Times New Roman" w:eastAsia="Times New Roman" w:hAnsi="Times New Roman" w:cs="Times New Roman"/>
          <w:color w:val="000000"/>
          <w:sz w:val="28"/>
          <w:szCs w:val="28"/>
          <w:lang w:eastAsia="ru-RU"/>
        </w:rPr>
        <w:t xml:space="preserve"> тут же восстанавливается после каждого пика.  Ударные уходят в глубь </w:t>
      </w:r>
      <w:proofErr w:type="spellStart"/>
      <w:r w:rsidRPr="00F316C4">
        <w:rPr>
          <w:rFonts w:ascii="Times New Roman" w:eastAsia="Times New Roman" w:hAnsi="Times New Roman" w:cs="Times New Roman"/>
          <w:color w:val="000000"/>
          <w:sz w:val="28"/>
          <w:szCs w:val="28"/>
          <w:lang w:eastAsia="ru-RU"/>
        </w:rPr>
        <w:t>микса</w:t>
      </w:r>
      <w:proofErr w:type="spellEnd"/>
      <w:r w:rsidRPr="00F316C4">
        <w:rPr>
          <w:rFonts w:ascii="Times New Roman" w:eastAsia="Times New Roman" w:hAnsi="Times New Roman" w:cs="Times New Roman"/>
          <w:color w:val="000000"/>
          <w:sz w:val="28"/>
          <w:szCs w:val="28"/>
          <w:lang w:eastAsia="ru-RU"/>
        </w:rPr>
        <w:t xml:space="preserve"> и RMS растет. Если релиз работает в темпе трека, </w:t>
      </w:r>
      <w:proofErr w:type="spellStart"/>
      <w:r w:rsidRPr="00F316C4">
        <w:rPr>
          <w:rFonts w:ascii="Times New Roman" w:eastAsia="Times New Roman" w:hAnsi="Times New Roman" w:cs="Times New Roman"/>
          <w:color w:val="000000"/>
          <w:sz w:val="28"/>
          <w:szCs w:val="28"/>
          <w:lang w:eastAsia="ru-RU"/>
        </w:rPr>
        <w:t>лимитер</w:t>
      </w:r>
      <w:proofErr w:type="spellEnd"/>
      <w:r w:rsidRPr="00F316C4">
        <w:rPr>
          <w:rFonts w:ascii="Times New Roman" w:eastAsia="Times New Roman" w:hAnsi="Times New Roman" w:cs="Times New Roman"/>
          <w:color w:val="000000"/>
          <w:sz w:val="28"/>
          <w:szCs w:val="28"/>
          <w:lang w:eastAsia="ru-RU"/>
        </w:rPr>
        <w:t xml:space="preserve"> начинает "дышать", появляется </w:t>
      </w:r>
      <w:proofErr w:type="spellStart"/>
      <w:r w:rsidRPr="00F316C4">
        <w:rPr>
          <w:rFonts w:ascii="Times New Roman" w:eastAsia="Times New Roman" w:hAnsi="Times New Roman" w:cs="Times New Roman"/>
          <w:color w:val="000000"/>
          <w:sz w:val="28"/>
          <w:szCs w:val="28"/>
          <w:lang w:eastAsia="ru-RU"/>
        </w:rPr>
        <w:t>пампинг</w:t>
      </w:r>
      <w:proofErr w:type="spellEnd"/>
      <w:r w:rsidRPr="00F316C4">
        <w:rPr>
          <w:rFonts w:ascii="Times New Roman" w:eastAsia="Times New Roman" w:hAnsi="Times New Roman" w:cs="Times New Roman"/>
          <w:color w:val="000000"/>
          <w:sz w:val="28"/>
          <w:szCs w:val="28"/>
          <w:lang w:eastAsia="ru-RU"/>
        </w:rPr>
        <w:t>, но RMS падает.</w:t>
      </w:r>
    </w:p>
    <w:p w:rsidR="00337501" w:rsidRPr="00F316C4" w:rsidRDefault="00BB3622"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proofErr w:type="spellStart"/>
      <w:r>
        <w:rPr>
          <w:rFonts w:ascii="Times New Roman" w:eastAsia="Times New Roman" w:hAnsi="Times New Roman" w:cs="Times New Roman"/>
          <w:color w:val="000000"/>
          <w:sz w:val="28"/>
          <w:szCs w:val="28"/>
          <w:lang w:eastAsia="ru-RU"/>
        </w:rPr>
        <w:t>М</w:t>
      </w:r>
      <w:r w:rsidR="00337501" w:rsidRPr="00F316C4">
        <w:rPr>
          <w:rFonts w:ascii="Times New Roman" w:eastAsia="Times New Roman" w:hAnsi="Times New Roman" w:cs="Times New Roman"/>
          <w:color w:val="000000"/>
          <w:sz w:val="28"/>
          <w:szCs w:val="28"/>
          <w:lang w:eastAsia="ru-RU"/>
        </w:rPr>
        <w:t>астеринг</w:t>
      </w:r>
      <w:proofErr w:type="spellEnd"/>
      <w:r w:rsidR="00337501" w:rsidRPr="00F316C4">
        <w:rPr>
          <w:rFonts w:ascii="Times New Roman" w:eastAsia="Times New Roman" w:hAnsi="Times New Roman" w:cs="Times New Roman"/>
          <w:color w:val="000000"/>
          <w:sz w:val="28"/>
          <w:szCs w:val="28"/>
          <w:lang w:eastAsia="ru-RU"/>
        </w:rPr>
        <w:t xml:space="preserve"> требует совсем другой головы, чем сведение. На </w:t>
      </w:r>
      <w:proofErr w:type="spellStart"/>
      <w:r w:rsidR="00337501" w:rsidRPr="00F316C4">
        <w:rPr>
          <w:rFonts w:ascii="Times New Roman" w:eastAsia="Times New Roman" w:hAnsi="Times New Roman" w:cs="Times New Roman"/>
          <w:color w:val="000000"/>
          <w:sz w:val="28"/>
          <w:szCs w:val="28"/>
          <w:lang w:eastAsia="ru-RU"/>
        </w:rPr>
        <w:t>мастеринге</w:t>
      </w:r>
      <w:proofErr w:type="spellEnd"/>
      <w:r w:rsidR="00337501" w:rsidRPr="00F316C4">
        <w:rPr>
          <w:rFonts w:ascii="Times New Roman" w:eastAsia="Times New Roman" w:hAnsi="Times New Roman" w:cs="Times New Roman"/>
          <w:color w:val="000000"/>
          <w:sz w:val="28"/>
          <w:szCs w:val="28"/>
          <w:lang w:eastAsia="ru-RU"/>
        </w:rPr>
        <w:t xml:space="preserve"> Вы </w:t>
      </w:r>
      <w:r w:rsidR="00337501" w:rsidRPr="00BB3622">
        <w:rPr>
          <w:rFonts w:ascii="Times New Roman" w:eastAsia="Times New Roman" w:hAnsi="Times New Roman" w:cs="Times New Roman"/>
          <w:bCs/>
          <w:color w:val="000000"/>
          <w:sz w:val="28"/>
          <w:szCs w:val="28"/>
          <w:lang w:eastAsia="ru-RU"/>
        </w:rPr>
        <w:t>не</w:t>
      </w:r>
      <w:r w:rsidR="00337501" w:rsidRPr="00F316C4">
        <w:rPr>
          <w:rFonts w:ascii="Times New Roman" w:eastAsia="Times New Roman" w:hAnsi="Times New Roman" w:cs="Times New Roman"/>
          <w:color w:val="000000"/>
          <w:sz w:val="28"/>
          <w:szCs w:val="28"/>
          <w:lang w:eastAsia="ru-RU"/>
        </w:rPr>
        <w:t xml:space="preserve">должны слушать отдельные партии инструментов, Вы должны слышать </w:t>
      </w:r>
      <w:proofErr w:type="spellStart"/>
      <w:r w:rsidR="00337501" w:rsidRPr="00F316C4">
        <w:rPr>
          <w:rFonts w:ascii="Times New Roman" w:eastAsia="Times New Roman" w:hAnsi="Times New Roman" w:cs="Times New Roman"/>
          <w:color w:val="000000"/>
          <w:sz w:val="28"/>
          <w:szCs w:val="28"/>
          <w:lang w:eastAsia="ru-RU"/>
        </w:rPr>
        <w:t>микс</w:t>
      </w:r>
      <w:proofErr w:type="spellEnd"/>
      <w:r w:rsidR="00337501" w:rsidRPr="00F316C4">
        <w:rPr>
          <w:rFonts w:ascii="Times New Roman" w:eastAsia="Times New Roman" w:hAnsi="Times New Roman" w:cs="Times New Roman"/>
          <w:color w:val="000000"/>
          <w:sz w:val="28"/>
          <w:szCs w:val="28"/>
          <w:lang w:eastAsia="ru-RU"/>
        </w:rPr>
        <w:t xml:space="preserve"> целиком. Поднимая 200 Гц для уплотнения баса, Вы затрагиваете малый, </w:t>
      </w:r>
      <w:proofErr w:type="spellStart"/>
      <w:r w:rsidR="00337501" w:rsidRPr="00F316C4">
        <w:rPr>
          <w:rFonts w:ascii="Times New Roman" w:eastAsia="Times New Roman" w:hAnsi="Times New Roman" w:cs="Times New Roman"/>
          <w:color w:val="000000"/>
          <w:sz w:val="28"/>
          <w:szCs w:val="28"/>
          <w:lang w:eastAsia="ru-RU"/>
        </w:rPr>
        <w:t>пэд</w:t>
      </w:r>
      <w:proofErr w:type="spellEnd"/>
      <w:r w:rsidR="00337501" w:rsidRPr="00F316C4">
        <w:rPr>
          <w:rFonts w:ascii="Times New Roman" w:eastAsia="Times New Roman" w:hAnsi="Times New Roman" w:cs="Times New Roman"/>
          <w:color w:val="000000"/>
          <w:sz w:val="28"/>
          <w:szCs w:val="28"/>
          <w:lang w:eastAsia="ru-RU"/>
        </w:rPr>
        <w:t>, гитары, вокал и т. д. </w:t>
      </w:r>
      <w:r w:rsidR="00337501" w:rsidRPr="00F316C4">
        <w:rPr>
          <w:rFonts w:ascii="Times New Roman" w:eastAsia="Times New Roman" w:hAnsi="Times New Roman" w:cs="Times New Roman"/>
          <w:i/>
          <w:iCs/>
          <w:color w:val="000000"/>
          <w:sz w:val="28"/>
          <w:szCs w:val="28"/>
          <w:lang w:eastAsia="ru-RU"/>
        </w:rPr>
        <w:t xml:space="preserve">Меняя </w:t>
      </w:r>
      <w:r w:rsidRPr="00F316C4">
        <w:rPr>
          <w:rFonts w:ascii="Times New Roman" w:eastAsia="Times New Roman" w:hAnsi="Times New Roman" w:cs="Times New Roman"/>
          <w:i/>
          <w:iCs/>
          <w:color w:val="000000"/>
          <w:sz w:val="28"/>
          <w:szCs w:val="28"/>
          <w:lang w:eastAsia="ru-RU"/>
        </w:rPr>
        <w:t>что-то</w:t>
      </w:r>
      <w:r w:rsidR="00337501" w:rsidRPr="00F316C4">
        <w:rPr>
          <w:rFonts w:ascii="Times New Roman" w:eastAsia="Times New Roman" w:hAnsi="Times New Roman" w:cs="Times New Roman"/>
          <w:i/>
          <w:iCs/>
          <w:color w:val="000000"/>
          <w:sz w:val="28"/>
          <w:szCs w:val="28"/>
          <w:lang w:eastAsia="ru-RU"/>
        </w:rPr>
        <w:t xml:space="preserve"> одно, Вы меняете все.</w:t>
      </w:r>
      <w:r w:rsidR="00337501" w:rsidRPr="00F316C4">
        <w:rPr>
          <w:rFonts w:ascii="Times New Roman" w:eastAsia="Times New Roman" w:hAnsi="Times New Roman" w:cs="Times New Roman"/>
          <w:color w:val="000000"/>
          <w:sz w:val="28"/>
          <w:szCs w:val="28"/>
          <w:lang w:eastAsia="ru-RU"/>
        </w:rPr>
        <w:t xml:space="preserve"> Вы должны абстрагироваться и мыслить ощущениями и впечатлениями от услышанного, не вникая в то, как изменилась та или иная партия. </w:t>
      </w:r>
      <w:proofErr w:type="spellStart"/>
      <w:r w:rsidR="00337501" w:rsidRPr="00F316C4">
        <w:rPr>
          <w:rFonts w:ascii="Times New Roman" w:eastAsia="Times New Roman" w:hAnsi="Times New Roman" w:cs="Times New Roman"/>
          <w:color w:val="000000"/>
          <w:sz w:val="28"/>
          <w:szCs w:val="28"/>
          <w:lang w:eastAsia="ru-RU"/>
        </w:rPr>
        <w:t>Impact</w:t>
      </w:r>
      <w:proofErr w:type="spellEnd"/>
      <w:r w:rsidR="00337501" w:rsidRPr="00F316C4">
        <w:rPr>
          <w:rFonts w:ascii="Times New Roman" w:eastAsia="Times New Roman" w:hAnsi="Times New Roman" w:cs="Times New Roman"/>
          <w:color w:val="000000"/>
          <w:sz w:val="28"/>
          <w:szCs w:val="28"/>
          <w:lang w:eastAsia="ru-RU"/>
        </w:rPr>
        <w:t xml:space="preserve"> - наша конечная цель.</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w:t>
      </w:r>
      <w:r w:rsidRPr="00F316C4">
        <w:rPr>
          <w:rFonts w:ascii="Times New Roman" w:eastAsia="Times New Roman" w:hAnsi="Times New Roman" w:cs="Times New Roman"/>
          <w:i/>
          <w:iCs/>
          <w:color w:val="000000"/>
          <w:sz w:val="28"/>
          <w:szCs w:val="28"/>
          <w:lang w:eastAsia="ru-RU"/>
        </w:rPr>
        <w:t>Как контролировать себя, как понять разницу.... Стало лучше или хуже?</w:t>
      </w:r>
      <w:r w:rsidRPr="00F316C4">
        <w:rPr>
          <w:rFonts w:ascii="Times New Roman" w:eastAsia="Times New Roman" w:hAnsi="Times New Roman" w:cs="Times New Roman"/>
          <w:color w:val="000000"/>
          <w:sz w:val="28"/>
          <w:szCs w:val="28"/>
          <w:lang w:eastAsia="ru-RU"/>
        </w:rPr>
        <w:t xml:space="preserve"> Для этого на </w:t>
      </w:r>
      <w:proofErr w:type="spellStart"/>
      <w:r w:rsidRPr="00F316C4">
        <w:rPr>
          <w:rFonts w:ascii="Times New Roman" w:eastAsia="Times New Roman" w:hAnsi="Times New Roman" w:cs="Times New Roman"/>
          <w:color w:val="000000"/>
          <w:sz w:val="28"/>
          <w:szCs w:val="28"/>
          <w:lang w:eastAsia="ru-RU"/>
        </w:rPr>
        <w:t>мастеринге</w:t>
      </w:r>
      <w:proofErr w:type="spellEnd"/>
      <w:r w:rsidRPr="00F316C4">
        <w:rPr>
          <w:rFonts w:ascii="Times New Roman" w:eastAsia="Times New Roman" w:hAnsi="Times New Roman" w:cs="Times New Roman"/>
          <w:color w:val="000000"/>
          <w:sz w:val="28"/>
          <w:szCs w:val="28"/>
          <w:lang w:eastAsia="ru-RU"/>
        </w:rPr>
        <w:t xml:space="preserve"> у Вас должны быть под рукой три трека. Желательно синхронно загруженные в редактор, что бы Вы могли легко переключаться между ними. Это </w:t>
      </w:r>
      <w:proofErr w:type="spellStart"/>
      <w:r w:rsidRPr="00F316C4">
        <w:rPr>
          <w:rFonts w:ascii="Times New Roman" w:eastAsia="Times New Roman" w:hAnsi="Times New Roman" w:cs="Times New Roman"/>
          <w:color w:val="000000"/>
          <w:sz w:val="28"/>
          <w:szCs w:val="28"/>
          <w:lang w:eastAsia="ru-RU"/>
        </w:rPr>
        <w:t>Original-mix</w:t>
      </w:r>
      <w:proofErr w:type="spellEnd"/>
      <w:r w:rsidRPr="00F316C4">
        <w:rPr>
          <w:rFonts w:ascii="Times New Roman" w:eastAsia="Times New Roman" w:hAnsi="Times New Roman" w:cs="Times New Roman"/>
          <w:color w:val="000000"/>
          <w:sz w:val="28"/>
          <w:szCs w:val="28"/>
          <w:lang w:eastAsia="ru-RU"/>
        </w:rPr>
        <w:t xml:space="preserve">, </w:t>
      </w:r>
      <w:proofErr w:type="spellStart"/>
      <w:r w:rsidRPr="00F316C4">
        <w:rPr>
          <w:rFonts w:ascii="Times New Roman" w:eastAsia="Times New Roman" w:hAnsi="Times New Roman" w:cs="Times New Roman"/>
          <w:color w:val="000000"/>
          <w:sz w:val="28"/>
          <w:szCs w:val="28"/>
          <w:lang w:eastAsia="ru-RU"/>
        </w:rPr>
        <w:t>Reference</w:t>
      </w:r>
      <w:proofErr w:type="spellEnd"/>
      <w:r w:rsidRPr="00F316C4">
        <w:rPr>
          <w:rFonts w:ascii="Times New Roman" w:eastAsia="Times New Roman" w:hAnsi="Times New Roman" w:cs="Times New Roman"/>
          <w:color w:val="000000"/>
          <w:sz w:val="28"/>
          <w:szCs w:val="28"/>
          <w:lang w:eastAsia="ru-RU"/>
        </w:rPr>
        <w:t xml:space="preserve"> и </w:t>
      </w:r>
      <w:proofErr w:type="spellStart"/>
      <w:r w:rsidRPr="00F316C4">
        <w:rPr>
          <w:rFonts w:ascii="Times New Roman" w:eastAsia="Times New Roman" w:hAnsi="Times New Roman" w:cs="Times New Roman"/>
          <w:color w:val="000000"/>
          <w:sz w:val="28"/>
          <w:szCs w:val="28"/>
          <w:lang w:eastAsia="ru-RU"/>
        </w:rPr>
        <w:t>Mastered</w:t>
      </w:r>
      <w:proofErr w:type="spellEnd"/>
      <w:r w:rsidRPr="00F316C4">
        <w:rPr>
          <w:rFonts w:ascii="Times New Roman" w:eastAsia="Times New Roman" w:hAnsi="Times New Roman" w:cs="Times New Roman"/>
          <w:color w:val="000000"/>
          <w:sz w:val="28"/>
          <w:szCs w:val="28"/>
          <w:lang w:eastAsia="ru-RU"/>
        </w:rPr>
        <w:t>. Треки должны быть идеально сбалансированы между собой по субъективному восприятию громкости. Другими словами, они должны звучать одинаково по громкости. Это очень важный момент! Мы уже говорили, что тот трек, который звучит громче, тот и лучше. Если нет баланса, понять лучше или хуже, невозможно. Сравнивая их между собой, Вы будете понимать куда движетесь.</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i/>
          <w:iCs/>
          <w:color w:val="000000"/>
          <w:sz w:val="28"/>
          <w:szCs w:val="28"/>
          <w:lang w:eastAsia="ru-RU"/>
        </w:rPr>
        <w:t>Что нужно понимать и что слушать? </w:t>
      </w:r>
      <w:r w:rsidRPr="00F316C4">
        <w:rPr>
          <w:rFonts w:ascii="Times New Roman" w:eastAsia="Times New Roman" w:hAnsi="Times New Roman" w:cs="Times New Roman"/>
          <w:color w:val="000000"/>
          <w:sz w:val="28"/>
          <w:szCs w:val="28"/>
          <w:lang w:eastAsia="ru-RU"/>
        </w:rPr>
        <w:t xml:space="preserve">Нужно следить за теми пятью вопросами, которые мы задавали себе в самом начале.  Ответы могут Вас сильно удивить. Например, после </w:t>
      </w:r>
      <w:proofErr w:type="spellStart"/>
      <w:r w:rsidR="00BB3622" w:rsidRPr="00F316C4">
        <w:rPr>
          <w:rFonts w:ascii="Times New Roman" w:eastAsia="Times New Roman" w:hAnsi="Times New Roman" w:cs="Times New Roman"/>
          <w:color w:val="000000"/>
          <w:sz w:val="28"/>
          <w:szCs w:val="28"/>
          <w:lang w:eastAsia="ru-RU"/>
        </w:rPr>
        <w:t>мастеринга</w:t>
      </w:r>
      <w:proofErr w:type="spellEnd"/>
      <w:r w:rsidR="00BB3622" w:rsidRPr="00F316C4">
        <w:rPr>
          <w:rFonts w:ascii="Times New Roman" w:eastAsia="Times New Roman" w:hAnsi="Times New Roman" w:cs="Times New Roman"/>
          <w:color w:val="000000"/>
          <w:sz w:val="28"/>
          <w:szCs w:val="28"/>
          <w:lang w:eastAsia="ru-RU"/>
        </w:rPr>
        <w:t> трек</w:t>
      </w:r>
      <w:r w:rsidRPr="00F316C4">
        <w:rPr>
          <w:rFonts w:ascii="Times New Roman" w:eastAsia="Times New Roman" w:hAnsi="Times New Roman" w:cs="Times New Roman"/>
          <w:color w:val="000000"/>
          <w:sz w:val="28"/>
          <w:szCs w:val="28"/>
          <w:lang w:eastAsia="ru-RU"/>
        </w:rPr>
        <w:t xml:space="preserve"> стал звучать ближе к </w:t>
      </w:r>
      <w:proofErr w:type="spellStart"/>
      <w:r w:rsidRPr="00F316C4">
        <w:rPr>
          <w:rFonts w:ascii="Times New Roman" w:eastAsia="Times New Roman" w:hAnsi="Times New Roman" w:cs="Times New Roman"/>
          <w:color w:val="000000"/>
          <w:sz w:val="28"/>
          <w:szCs w:val="28"/>
          <w:lang w:eastAsia="ru-RU"/>
        </w:rPr>
        <w:t>референсу</w:t>
      </w:r>
      <w:proofErr w:type="spellEnd"/>
      <w:r w:rsidRPr="00F316C4">
        <w:rPr>
          <w:rFonts w:ascii="Times New Roman" w:eastAsia="Times New Roman" w:hAnsi="Times New Roman" w:cs="Times New Roman"/>
          <w:color w:val="000000"/>
          <w:sz w:val="28"/>
          <w:szCs w:val="28"/>
          <w:lang w:eastAsia="ru-RU"/>
        </w:rPr>
        <w:t xml:space="preserve">, но более грубо, чем не мастеренный. Вывод, </w:t>
      </w:r>
      <w:proofErr w:type="spellStart"/>
      <w:r w:rsidRPr="00F316C4">
        <w:rPr>
          <w:rFonts w:ascii="Times New Roman" w:eastAsia="Times New Roman" w:hAnsi="Times New Roman" w:cs="Times New Roman"/>
          <w:color w:val="000000"/>
          <w:sz w:val="28"/>
          <w:szCs w:val="28"/>
          <w:lang w:eastAsia="ru-RU"/>
        </w:rPr>
        <w:t>референс</w:t>
      </w:r>
      <w:proofErr w:type="spellEnd"/>
      <w:r w:rsidRPr="00F316C4">
        <w:rPr>
          <w:rFonts w:ascii="Times New Roman" w:eastAsia="Times New Roman" w:hAnsi="Times New Roman" w:cs="Times New Roman"/>
          <w:color w:val="000000"/>
          <w:sz w:val="28"/>
          <w:szCs w:val="28"/>
          <w:lang w:eastAsia="ru-RU"/>
        </w:rPr>
        <w:t xml:space="preserve"> выбран не удачно. Или, трек звучит напористей, ясней и ярче чем оригинальный, но мутнее чем </w:t>
      </w:r>
      <w:proofErr w:type="spellStart"/>
      <w:r w:rsidRPr="00F316C4">
        <w:rPr>
          <w:rFonts w:ascii="Times New Roman" w:eastAsia="Times New Roman" w:hAnsi="Times New Roman" w:cs="Times New Roman"/>
          <w:color w:val="000000"/>
          <w:sz w:val="28"/>
          <w:szCs w:val="28"/>
          <w:lang w:eastAsia="ru-RU"/>
        </w:rPr>
        <w:t>референс</w:t>
      </w:r>
      <w:proofErr w:type="spellEnd"/>
      <w:r w:rsidRPr="00F316C4">
        <w:rPr>
          <w:rFonts w:ascii="Times New Roman" w:eastAsia="Times New Roman" w:hAnsi="Times New Roman" w:cs="Times New Roman"/>
          <w:color w:val="000000"/>
          <w:sz w:val="28"/>
          <w:szCs w:val="28"/>
          <w:lang w:eastAsia="ru-RU"/>
        </w:rPr>
        <w:t xml:space="preserve">. Вывод, продолжаем работать в том же направлении. Точку, где остановиться Вы выбираете сами. </w:t>
      </w:r>
      <w:r w:rsidRPr="00F316C4">
        <w:rPr>
          <w:rFonts w:ascii="Times New Roman" w:eastAsia="Times New Roman" w:hAnsi="Times New Roman" w:cs="Times New Roman"/>
          <w:color w:val="000000"/>
          <w:sz w:val="28"/>
          <w:szCs w:val="28"/>
          <w:lang w:eastAsia="ru-RU"/>
        </w:rPr>
        <w:lastRenderedPageBreak/>
        <w:t>Сравнивая между собой эти треки, Вы сможете определить вектор движения. Проще говоря, туда или не туда Вы движетесь.</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b/>
          <w:bCs/>
          <w:i/>
          <w:iCs/>
          <w:color w:val="000000"/>
          <w:sz w:val="28"/>
          <w:szCs w:val="28"/>
          <w:lang w:eastAsia="ru-RU"/>
        </w:rPr>
        <w:t>Результат.</w:t>
      </w:r>
      <w:r w:rsidRPr="00F316C4">
        <w:rPr>
          <w:rFonts w:ascii="Times New Roman" w:eastAsia="Times New Roman" w:hAnsi="Times New Roman" w:cs="Times New Roman"/>
          <w:i/>
          <w:iCs/>
          <w:color w:val="333333"/>
          <w:sz w:val="28"/>
          <w:szCs w:val="28"/>
          <w:lang w:eastAsia="ru-RU"/>
        </w:rPr>
        <w:t> </w:t>
      </w:r>
      <w:r w:rsidRPr="00F316C4">
        <w:rPr>
          <w:rFonts w:ascii="Times New Roman" w:eastAsia="Times New Roman" w:hAnsi="Times New Roman" w:cs="Times New Roman"/>
          <w:color w:val="000000"/>
          <w:sz w:val="28"/>
          <w:szCs w:val="28"/>
          <w:lang w:eastAsia="ru-RU"/>
        </w:rPr>
        <w:t xml:space="preserve">Основной тезис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-инженера такой же как у врача: </w:t>
      </w:r>
      <w:r w:rsidRPr="00F316C4">
        <w:rPr>
          <w:rFonts w:ascii="Times New Roman" w:eastAsia="Times New Roman" w:hAnsi="Times New Roman" w:cs="Times New Roman"/>
          <w:i/>
          <w:iCs/>
          <w:color w:val="000000"/>
          <w:sz w:val="28"/>
          <w:szCs w:val="28"/>
          <w:lang w:eastAsia="ru-RU"/>
        </w:rPr>
        <w:t>Не навреди. </w:t>
      </w:r>
      <w:proofErr w:type="gramStart"/>
      <w:r w:rsidRPr="00F316C4">
        <w:rPr>
          <w:rFonts w:ascii="Times New Roman" w:eastAsia="Times New Roman" w:hAnsi="Times New Roman" w:cs="Times New Roman"/>
          <w:color w:val="000000"/>
          <w:sz w:val="28"/>
          <w:szCs w:val="28"/>
          <w:lang w:eastAsia="ru-RU"/>
        </w:rPr>
        <w:t>Поэтому</w:t>
      </w:r>
      <w:proofErr w:type="gramEnd"/>
      <w:r w:rsidRPr="00F316C4">
        <w:rPr>
          <w:rFonts w:ascii="Times New Roman" w:eastAsia="Times New Roman" w:hAnsi="Times New Roman" w:cs="Times New Roman"/>
          <w:color w:val="000000"/>
          <w:sz w:val="28"/>
          <w:szCs w:val="28"/>
          <w:lang w:eastAsia="ru-RU"/>
        </w:rPr>
        <w:t xml:space="preserve"> когда работа подходит к концу, выровняйте субъективное восприятие громкости и сравните </w:t>
      </w:r>
      <w:proofErr w:type="spellStart"/>
      <w:r w:rsidRPr="00F316C4">
        <w:rPr>
          <w:rFonts w:ascii="Times New Roman" w:eastAsia="Times New Roman" w:hAnsi="Times New Roman" w:cs="Times New Roman"/>
          <w:color w:val="000000"/>
          <w:sz w:val="28"/>
          <w:szCs w:val="28"/>
          <w:lang w:eastAsia="ru-RU"/>
        </w:rPr>
        <w:t>Orig-mix</w:t>
      </w:r>
      <w:proofErr w:type="spellEnd"/>
      <w:r w:rsidRPr="00F316C4">
        <w:rPr>
          <w:rFonts w:ascii="Times New Roman" w:eastAsia="Times New Roman" w:hAnsi="Times New Roman" w:cs="Times New Roman"/>
          <w:color w:val="000000"/>
          <w:sz w:val="28"/>
          <w:szCs w:val="28"/>
          <w:lang w:eastAsia="ru-RU"/>
        </w:rPr>
        <w:t> и </w:t>
      </w:r>
      <w:proofErr w:type="spellStart"/>
      <w:r w:rsidRPr="00F316C4">
        <w:rPr>
          <w:rFonts w:ascii="Times New Roman" w:eastAsia="Times New Roman" w:hAnsi="Times New Roman" w:cs="Times New Roman"/>
          <w:color w:val="000000"/>
          <w:sz w:val="28"/>
          <w:szCs w:val="28"/>
          <w:lang w:eastAsia="ru-RU"/>
        </w:rPr>
        <w:t>Mastered</w:t>
      </w:r>
      <w:proofErr w:type="spellEnd"/>
      <w:r w:rsidRPr="00F316C4">
        <w:rPr>
          <w:rFonts w:ascii="Times New Roman" w:eastAsia="Times New Roman" w:hAnsi="Times New Roman" w:cs="Times New Roman"/>
          <w:color w:val="000000"/>
          <w:sz w:val="28"/>
          <w:szCs w:val="28"/>
          <w:lang w:eastAsia="ru-RU"/>
        </w:rPr>
        <w:t>-версию. Хорошо, если Вы можете сказать себе честно: «Стало лучше». Если нет, продолжаем работать.</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xml:space="preserve"> Опытные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xml:space="preserve">-инженеры часто обходятся без </w:t>
      </w:r>
      <w:proofErr w:type="spellStart"/>
      <w:r w:rsidRPr="00F316C4">
        <w:rPr>
          <w:rFonts w:ascii="Times New Roman" w:eastAsia="Times New Roman" w:hAnsi="Times New Roman" w:cs="Times New Roman"/>
          <w:color w:val="000000"/>
          <w:sz w:val="28"/>
          <w:szCs w:val="28"/>
          <w:lang w:eastAsia="ru-RU"/>
        </w:rPr>
        <w:t>референса</w:t>
      </w:r>
      <w:proofErr w:type="spellEnd"/>
      <w:r w:rsidRPr="00F316C4">
        <w:rPr>
          <w:rFonts w:ascii="Times New Roman" w:eastAsia="Times New Roman" w:hAnsi="Times New Roman" w:cs="Times New Roman"/>
          <w:color w:val="000000"/>
          <w:sz w:val="28"/>
          <w:szCs w:val="28"/>
          <w:lang w:eastAsia="ru-RU"/>
        </w:rPr>
        <w:t xml:space="preserve">, опираясь на собственное видение и интуицию. Только в этом случае Вы сможете создать индивидуальный саунд. Тоже самое касается и сведения, да и вообще то любой творческой работы. Но чтоб научиться делать </w:t>
      </w:r>
      <w:proofErr w:type="gramStart"/>
      <w:r w:rsidRPr="00F316C4">
        <w:rPr>
          <w:rFonts w:ascii="Times New Roman" w:eastAsia="Times New Roman" w:hAnsi="Times New Roman" w:cs="Times New Roman"/>
          <w:color w:val="000000"/>
          <w:sz w:val="28"/>
          <w:szCs w:val="28"/>
          <w:lang w:eastAsia="ru-RU"/>
        </w:rPr>
        <w:t>что то</w:t>
      </w:r>
      <w:proofErr w:type="gramEnd"/>
      <w:r w:rsidRPr="00F316C4">
        <w:rPr>
          <w:rFonts w:ascii="Times New Roman" w:eastAsia="Times New Roman" w:hAnsi="Times New Roman" w:cs="Times New Roman"/>
          <w:color w:val="000000"/>
          <w:sz w:val="28"/>
          <w:szCs w:val="28"/>
          <w:lang w:eastAsia="ru-RU"/>
        </w:rPr>
        <w:t xml:space="preserve"> свое, сначала надо научиться копировать работы мастеров и овладеть различными техниками.</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xml:space="preserve"> с использованием аналоговых приборов придает фонограмме особую четкость и ясность. Иногда достаточно одного эквалайзера и одного компрессора, </w:t>
      </w:r>
      <w:r w:rsidR="00BB3622" w:rsidRPr="00F316C4">
        <w:rPr>
          <w:rFonts w:ascii="Times New Roman" w:eastAsia="Times New Roman" w:hAnsi="Times New Roman" w:cs="Times New Roman"/>
          <w:color w:val="000000"/>
          <w:sz w:val="28"/>
          <w:szCs w:val="28"/>
          <w:lang w:eastAsia="ru-RU"/>
        </w:rPr>
        <w:t>чтобы</w:t>
      </w:r>
      <w:r w:rsidRPr="00F316C4">
        <w:rPr>
          <w:rFonts w:ascii="Times New Roman" w:eastAsia="Times New Roman" w:hAnsi="Times New Roman" w:cs="Times New Roman"/>
          <w:color w:val="000000"/>
          <w:sz w:val="28"/>
          <w:szCs w:val="28"/>
          <w:lang w:eastAsia="ru-RU"/>
        </w:rPr>
        <w:t xml:space="preserve"> сделать хороший </w:t>
      </w:r>
      <w:proofErr w:type="spellStart"/>
      <w:r w:rsidRPr="00F316C4">
        <w:rPr>
          <w:rFonts w:ascii="Times New Roman" w:eastAsia="Times New Roman" w:hAnsi="Times New Roman" w:cs="Times New Roman"/>
          <w:color w:val="000000"/>
          <w:sz w:val="28"/>
          <w:szCs w:val="28"/>
          <w:lang w:eastAsia="ru-RU"/>
        </w:rPr>
        <w:t>мастеринг</w:t>
      </w:r>
      <w:proofErr w:type="spellEnd"/>
      <w:r w:rsidRPr="00F316C4">
        <w:rPr>
          <w:rFonts w:ascii="Times New Roman" w:eastAsia="Times New Roman" w:hAnsi="Times New Roman" w:cs="Times New Roman"/>
          <w:color w:val="000000"/>
          <w:sz w:val="28"/>
          <w:szCs w:val="28"/>
          <w:lang w:eastAsia="ru-RU"/>
        </w:rPr>
        <w:t xml:space="preserve">. Но это должны быть отличные приборы. Часто на </w:t>
      </w:r>
      <w:proofErr w:type="spellStart"/>
      <w:r w:rsidRPr="00F316C4">
        <w:rPr>
          <w:rFonts w:ascii="Times New Roman" w:eastAsia="Times New Roman" w:hAnsi="Times New Roman" w:cs="Times New Roman"/>
          <w:color w:val="000000"/>
          <w:sz w:val="28"/>
          <w:szCs w:val="28"/>
          <w:lang w:eastAsia="ru-RU"/>
        </w:rPr>
        <w:t>мастеринге</w:t>
      </w:r>
      <w:proofErr w:type="spellEnd"/>
      <w:r w:rsidRPr="00F316C4">
        <w:rPr>
          <w:rFonts w:ascii="Times New Roman" w:eastAsia="Times New Roman" w:hAnsi="Times New Roman" w:cs="Times New Roman"/>
          <w:color w:val="000000"/>
          <w:sz w:val="28"/>
          <w:szCs w:val="28"/>
          <w:lang w:eastAsia="ru-RU"/>
        </w:rPr>
        <w:t xml:space="preserve"> используют MTP (</w:t>
      </w:r>
      <w:proofErr w:type="spellStart"/>
      <w:r w:rsidRPr="00F316C4">
        <w:rPr>
          <w:rFonts w:ascii="Times New Roman" w:eastAsia="Times New Roman" w:hAnsi="Times New Roman" w:cs="Times New Roman"/>
          <w:color w:val="000000"/>
          <w:sz w:val="28"/>
          <w:szCs w:val="28"/>
          <w:lang w:eastAsia="ru-RU"/>
        </w:rPr>
        <w:t>Master</w:t>
      </w:r>
      <w:proofErr w:type="spellEnd"/>
      <w:r w:rsidRPr="00F316C4">
        <w:rPr>
          <w:rFonts w:ascii="Times New Roman" w:eastAsia="Times New Roman" w:hAnsi="Times New Roman" w:cs="Times New Roman"/>
          <w:color w:val="000000"/>
          <w:sz w:val="28"/>
          <w:szCs w:val="28"/>
          <w:lang w:eastAsia="ru-RU"/>
        </w:rPr>
        <w:t xml:space="preserve"> </w:t>
      </w:r>
      <w:proofErr w:type="spellStart"/>
      <w:r w:rsidRPr="00F316C4">
        <w:rPr>
          <w:rFonts w:ascii="Times New Roman" w:eastAsia="Times New Roman" w:hAnsi="Times New Roman" w:cs="Times New Roman"/>
          <w:color w:val="000000"/>
          <w:sz w:val="28"/>
          <w:szCs w:val="28"/>
          <w:lang w:eastAsia="ru-RU"/>
        </w:rPr>
        <w:t>Tape</w:t>
      </w:r>
      <w:proofErr w:type="spellEnd"/>
      <w:r w:rsidRPr="00F316C4">
        <w:rPr>
          <w:rFonts w:ascii="Times New Roman" w:eastAsia="Times New Roman" w:hAnsi="Times New Roman" w:cs="Times New Roman"/>
          <w:color w:val="000000"/>
          <w:sz w:val="28"/>
          <w:szCs w:val="28"/>
          <w:lang w:eastAsia="ru-RU"/>
        </w:rPr>
        <w:t xml:space="preserve"> </w:t>
      </w:r>
      <w:proofErr w:type="spellStart"/>
      <w:r w:rsidRPr="00F316C4">
        <w:rPr>
          <w:rFonts w:ascii="Times New Roman" w:eastAsia="Times New Roman" w:hAnsi="Times New Roman" w:cs="Times New Roman"/>
          <w:color w:val="000000"/>
          <w:sz w:val="28"/>
          <w:szCs w:val="28"/>
          <w:lang w:eastAsia="ru-RU"/>
        </w:rPr>
        <w:t>Machine</w:t>
      </w:r>
      <w:proofErr w:type="spellEnd"/>
      <w:r w:rsidRPr="00F316C4">
        <w:rPr>
          <w:rFonts w:ascii="Times New Roman" w:eastAsia="Times New Roman" w:hAnsi="Times New Roman" w:cs="Times New Roman"/>
          <w:color w:val="000000"/>
          <w:sz w:val="28"/>
          <w:szCs w:val="28"/>
          <w:lang w:eastAsia="ru-RU"/>
        </w:rPr>
        <w:t xml:space="preserve">). Лента, за счет перемагничивания, добавляет собственную, особую компрессию. Разные магнитофоны делают это </w:t>
      </w:r>
      <w:r w:rsidR="00BB3622" w:rsidRPr="00F316C4">
        <w:rPr>
          <w:rFonts w:ascii="Times New Roman" w:eastAsia="Times New Roman" w:hAnsi="Times New Roman" w:cs="Times New Roman"/>
          <w:color w:val="000000"/>
          <w:sz w:val="28"/>
          <w:szCs w:val="28"/>
          <w:lang w:eastAsia="ru-RU"/>
        </w:rPr>
        <w:t>по-разному</w:t>
      </w:r>
      <w:r w:rsidRPr="00F316C4">
        <w:rPr>
          <w:rFonts w:ascii="Times New Roman" w:eastAsia="Times New Roman" w:hAnsi="Times New Roman" w:cs="Times New Roman"/>
          <w:color w:val="000000"/>
          <w:sz w:val="28"/>
          <w:szCs w:val="28"/>
          <w:lang w:eastAsia="ru-RU"/>
        </w:rPr>
        <w:t xml:space="preserve">. Лента ¼ и ½ дюйма реагируют не одинаково. Но все же основное что нужно для </w:t>
      </w:r>
      <w:proofErr w:type="spellStart"/>
      <w:r w:rsidRPr="00F316C4">
        <w:rPr>
          <w:rFonts w:ascii="Times New Roman" w:eastAsia="Times New Roman" w:hAnsi="Times New Roman" w:cs="Times New Roman"/>
          <w:color w:val="000000"/>
          <w:sz w:val="28"/>
          <w:szCs w:val="28"/>
          <w:lang w:eastAsia="ru-RU"/>
        </w:rPr>
        <w:t>мастеринга</w:t>
      </w:r>
      <w:proofErr w:type="spellEnd"/>
      <w:r w:rsidRPr="00F316C4">
        <w:rPr>
          <w:rFonts w:ascii="Times New Roman" w:eastAsia="Times New Roman" w:hAnsi="Times New Roman" w:cs="Times New Roman"/>
          <w:color w:val="000000"/>
          <w:sz w:val="28"/>
          <w:szCs w:val="28"/>
          <w:lang w:eastAsia="ru-RU"/>
        </w:rPr>
        <w:t xml:space="preserve"> это пара тренированных ушей.</w:t>
      </w:r>
    </w:p>
    <w:p w:rsidR="00337501" w:rsidRPr="00F316C4" w:rsidRDefault="00337501" w:rsidP="00F316C4">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color w:val="000000"/>
          <w:sz w:val="28"/>
          <w:szCs w:val="28"/>
          <w:lang w:eastAsia="ru-RU"/>
        </w:rPr>
        <w:t xml:space="preserve">Трек после </w:t>
      </w:r>
      <w:proofErr w:type="spellStart"/>
      <w:r w:rsidRPr="00F316C4">
        <w:rPr>
          <w:rFonts w:ascii="Times New Roman" w:eastAsia="Times New Roman" w:hAnsi="Times New Roman" w:cs="Times New Roman"/>
          <w:color w:val="000000"/>
          <w:sz w:val="28"/>
          <w:szCs w:val="28"/>
          <w:lang w:eastAsia="ru-RU"/>
        </w:rPr>
        <w:t>мастеринга</w:t>
      </w:r>
      <w:bookmarkStart w:id="0" w:name="_GoBack"/>
      <w:bookmarkEnd w:id="0"/>
      <w:proofErr w:type="spellEnd"/>
    </w:p>
    <w:p w:rsidR="004347EF" w:rsidRPr="00BB3622" w:rsidRDefault="00337501" w:rsidP="00BB3622">
      <w:pPr>
        <w:spacing w:before="150" w:after="150" w:line="360" w:lineRule="auto"/>
        <w:ind w:left="360" w:right="150"/>
        <w:jc w:val="both"/>
        <w:rPr>
          <w:rFonts w:ascii="Times New Roman" w:eastAsia="Times New Roman" w:hAnsi="Times New Roman" w:cs="Times New Roman"/>
          <w:color w:val="333333"/>
          <w:sz w:val="28"/>
          <w:szCs w:val="28"/>
          <w:lang w:eastAsia="ru-RU"/>
        </w:rPr>
      </w:pPr>
      <w:r w:rsidRPr="00F316C4">
        <w:rPr>
          <w:rFonts w:ascii="Times New Roman" w:eastAsia="Times New Roman" w:hAnsi="Times New Roman" w:cs="Times New Roman"/>
          <w:noProof/>
          <w:color w:val="000000"/>
          <w:sz w:val="28"/>
          <w:szCs w:val="28"/>
          <w:lang w:eastAsia="ru-RU"/>
        </w:rPr>
        <w:drawing>
          <wp:inline distT="0" distB="0" distL="0" distR="0" wp14:anchorId="39A775AB" wp14:editId="6859FE2E">
            <wp:extent cx="2857500" cy="1752600"/>
            <wp:effectExtent l="0" t="0" r="0" b="0"/>
            <wp:docPr id="102" name="Рисунок 102" descr="Mas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Maste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752600"/>
                    </a:xfrm>
                    <a:prstGeom prst="rect">
                      <a:avLst/>
                    </a:prstGeom>
                    <a:noFill/>
                    <a:ln>
                      <a:noFill/>
                    </a:ln>
                  </pic:spPr>
                </pic:pic>
              </a:graphicData>
            </a:graphic>
          </wp:inline>
        </w:drawing>
      </w:r>
    </w:p>
    <w:sectPr w:rsidR="004347EF" w:rsidRPr="00BB36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063"/>
    <w:multiLevelType w:val="multilevel"/>
    <w:tmpl w:val="4CF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802C1"/>
    <w:multiLevelType w:val="multilevel"/>
    <w:tmpl w:val="CD2C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F34CF"/>
    <w:multiLevelType w:val="multilevel"/>
    <w:tmpl w:val="3C9E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1695D"/>
    <w:multiLevelType w:val="multilevel"/>
    <w:tmpl w:val="BAEE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B71E3"/>
    <w:multiLevelType w:val="multilevel"/>
    <w:tmpl w:val="9FD2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27C56"/>
    <w:multiLevelType w:val="multilevel"/>
    <w:tmpl w:val="8372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55E52"/>
    <w:multiLevelType w:val="multilevel"/>
    <w:tmpl w:val="7A28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114CF"/>
    <w:multiLevelType w:val="multilevel"/>
    <w:tmpl w:val="0C3E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A766D"/>
    <w:multiLevelType w:val="multilevel"/>
    <w:tmpl w:val="EA34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B4AFB"/>
    <w:multiLevelType w:val="multilevel"/>
    <w:tmpl w:val="7D8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43755"/>
    <w:multiLevelType w:val="multilevel"/>
    <w:tmpl w:val="E3F6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15C67"/>
    <w:multiLevelType w:val="multilevel"/>
    <w:tmpl w:val="2DB4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8E0773"/>
    <w:multiLevelType w:val="multilevel"/>
    <w:tmpl w:val="CC72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B46496"/>
    <w:multiLevelType w:val="multilevel"/>
    <w:tmpl w:val="4B70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869A8"/>
    <w:multiLevelType w:val="multilevel"/>
    <w:tmpl w:val="1FE4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C52F62"/>
    <w:multiLevelType w:val="multilevel"/>
    <w:tmpl w:val="E616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416CF"/>
    <w:multiLevelType w:val="multilevel"/>
    <w:tmpl w:val="4F86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003D6D"/>
    <w:multiLevelType w:val="multilevel"/>
    <w:tmpl w:val="69A6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1879A5"/>
    <w:multiLevelType w:val="multilevel"/>
    <w:tmpl w:val="FBD2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D004B"/>
    <w:multiLevelType w:val="multilevel"/>
    <w:tmpl w:val="E0F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00AAD"/>
    <w:multiLevelType w:val="multilevel"/>
    <w:tmpl w:val="5C94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CE02A1"/>
    <w:multiLevelType w:val="multilevel"/>
    <w:tmpl w:val="F740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18"/>
  </w:num>
  <w:num w:numId="4">
    <w:abstractNumId w:val="1"/>
  </w:num>
  <w:num w:numId="5">
    <w:abstractNumId w:val="21"/>
  </w:num>
  <w:num w:numId="6">
    <w:abstractNumId w:val="2"/>
  </w:num>
  <w:num w:numId="7">
    <w:abstractNumId w:val="8"/>
  </w:num>
  <w:num w:numId="8">
    <w:abstractNumId w:val="9"/>
  </w:num>
  <w:num w:numId="9">
    <w:abstractNumId w:val="11"/>
  </w:num>
  <w:num w:numId="10">
    <w:abstractNumId w:val="12"/>
  </w:num>
  <w:num w:numId="11">
    <w:abstractNumId w:val="15"/>
  </w:num>
  <w:num w:numId="12">
    <w:abstractNumId w:val="0"/>
  </w:num>
  <w:num w:numId="13">
    <w:abstractNumId w:val="6"/>
  </w:num>
  <w:num w:numId="14">
    <w:abstractNumId w:val="17"/>
  </w:num>
  <w:num w:numId="15">
    <w:abstractNumId w:val="14"/>
  </w:num>
  <w:num w:numId="16">
    <w:abstractNumId w:val="19"/>
  </w:num>
  <w:num w:numId="17">
    <w:abstractNumId w:val="16"/>
  </w:num>
  <w:num w:numId="18">
    <w:abstractNumId w:val="7"/>
  </w:num>
  <w:num w:numId="19">
    <w:abstractNumId w:val="4"/>
  </w:num>
  <w:num w:numId="20">
    <w:abstractNumId w:val="5"/>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A5"/>
    <w:rsid w:val="000131F5"/>
    <w:rsid w:val="000A3E3F"/>
    <w:rsid w:val="0029122E"/>
    <w:rsid w:val="0030117B"/>
    <w:rsid w:val="00337501"/>
    <w:rsid w:val="004347EF"/>
    <w:rsid w:val="004561E4"/>
    <w:rsid w:val="00583DA5"/>
    <w:rsid w:val="00607292"/>
    <w:rsid w:val="006D4125"/>
    <w:rsid w:val="00725164"/>
    <w:rsid w:val="00877591"/>
    <w:rsid w:val="008C1B66"/>
    <w:rsid w:val="00982938"/>
    <w:rsid w:val="00B13FA0"/>
    <w:rsid w:val="00B80C2C"/>
    <w:rsid w:val="00BB3622"/>
    <w:rsid w:val="00D24B9C"/>
    <w:rsid w:val="00E8363E"/>
    <w:rsid w:val="00F316C4"/>
    <w:rsid w:val="00F51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F253"/>
  <w15:docId w15:val="{7DB7C5CB-3E79-449E-A91B-5AEE3A87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912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24B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3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l">
    <w:name w:val="il"/>
    <w:basedOn w:val="a0"/>
    <w:rsid w:val="00583DA5"/>
  </w:style>
  <w:style w:type="character" w:styleId="a4">
    <w:name w:val="Strong"/>
    <w:basedOn w:val="a0"/>
    <w:uiPriority w:val="22"/>
    <w:qFormat/>
    <w:rsid w:val="00583DA5"/>
    <w:rPr>
      <w:b/>
      <w:bCs/>
    </w:rPr>
  </w:style>
  <w:style w:type="paragraph" w:styleId="a5">
    <w:name w:val="Balloon Text"/>
    <w:basedOn w:val="a"/>
    <w:link w:val="a6"/>
    <w:uiPriority w:val="99"/>
    <w:semiHidden/>
    <w:unhideWhenUsed/>
    <w:rsid w:val="00583D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3DA5"/>
    <w:rPr>
      <w:rFonts w:ascii="Tahoma" w:hAnsi="Tahoma" w:cs="Tahoma"/>
      <w:sz w:val="16"/>
      <w:szCs w:val="16"/>
    </w:rPr>
  </w:style>
  <w:style w:type="character" w:customStyle="1" w:styleId="20">
    <w:name w:val="Заголовок 2 Знак"/>
    <w:basedOn w:val="a0"/>
    <w:link w:val="2"/>
    <w:uiPriority w:val="9"/>
    <w:rsid w:val="0029122E"/>
    <w:rPr>
      <w:rFonts w:ascii="Times New Roman" w:eastAsia="Times New Roman" w:hAnsi="Times New Roman" w:cs="Times New Roman"/>
      <w:b/>
      <w:bCs/>
      <w:sz w:val="36"/>
      <w:szCs w:val="36"/>
      <w:lang w:eastAsia="ru-RU"/>
    </w:rPr>
  </w:style>
  <w:style w:type="character" w:styleId="a7">
    <w:name w:val="Hyperlink"/>
    <w:basedOn w:val="a0"/>
    <w:uiPriority w:val="99"/>
    <w:semiHidden/>
    <w:unhideWhenUsed/>
    <w:rsid w:val="0029122E"/>
    <w:rPr>
      <w:color w:val="0000FF"/>
      <w:u w:val="single"/>
    </w:rPr>
  </w:style>
  <w:style w:type="character" w:styleId="a8">
    <w:name w:val="Emphasis"/>
    <w:basedOn w:val="a0"/>
    <w:uiPriority w:val="20"/>
    <w:qFormat/>
    <w:rsid w:val="00B13FA0"/>
    <w:rPr>
      <w:i/>
      <w:iCs/>
    </w:rPr>
  </w:style>
  <w:style w:type="character" w:customStyle="1" w:styleId="30">
    <w:name w:val="Заголовок 3 Знак"/>
    <w:basedOn w:val="a0"/>
    <w:link w:val="3"/>
    <w:uiPriority w:val="9"/>
    <w:semiHidden/>
    <w:rsid w:val="00D24B9C"/>
    <w:rPr>
      <w:rFonts w:asciiTheme="majorHAnsi" w:eastAsiaTheme="majorEastAsia" w:hAnsiTheme="majorHAnsi" w:cstheme="majorBidi"/>
      <w:b/>
      <w:bCs/>
      <w:color w:val="4F81BD" w:themeColor="accent1"/>
    </w:rPr>
  </w:style>
  <w:style w:type="table" w:styleId="a9">
    <w:name w:val="Table Grid"/>
    <w:basedOn w:val="a1"/>
    <w:uiPriority w:val="59"/>
    <w:rsid w:val="00F316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3058">
      <w:bodyDiv w:val="1"/>
      <w:marLeft w:val="0"/>
      <w:marRight w:val="0"/>
      <w:marTop w:val="0"/>
      <w:marBottom w:val="0"/>
      <w:divBdr>
        <w:top w:val="none" w:sz="0" w:space="0" w:color="auto"/>
        <w:left w:val="none" w:sz="0" w:space="0" w:color="auto"/>
        <w:bottom w:val="none" w:sz="0" w:space="0" w:color="auto"/>
        <w:right w:val="none" w:sz="0" w:space="0" w:color="auto"/>
      </w:divBdr>
      <w:divsChild>
        <w:div w:id="462232776">
          <w:marLeft w:val="150"/>
          <w:marRight w:val="0"/>
          <w:marTop w:val="150"/>
          <w:marBottom w:val="300"/>
          <w:divBdr>
            <w:top w:val="none" w:sz="0" w:space="0" w:color="auto"/>
            <w:left w:val="none" w:sz="0" w:space="0" w:color="auto"/>
            <w:bottom w:val="none" w:sz="0" w:space="0" w:color="auto"/>
            <w:right w:val="none" w:sz="0" w:space="0" w:color="auto"/>
          </w:divBdr>
        </w:div>
        <w:div w:id="816335097">
          <w:marLeft w:val="0"/>
          <w:marRight w:val="0"/>
          <w:marTop w:val="0"/>
          <w:marBottom w:val="0"/>
          <w:divBdr>
            <w:top w:val="none" w:sz="0" w:space="0" w:color="auto"/>
            <w:left w:val="none" w:sz="0" w:space="0" w:color="auto"/>
            <w:bottom w:val="none" w:sz="0" w:space="0" w:color="auto"/>
            <w:right w:val="none" w:sz="0" w:space="0" w:color="auto"/>
          </w:divBdr>
        </w:div>
      </w:divsChild>
    </w:div>
    <w:div w:id="429859885">
      <w:bodyDiv w:val="1"/>
      <w:marLeft w:val="0"/>
      <w:marRight w:val="0"/>
      <w:marTop w:val="0"/>
      <w:marBottom w:val="0"/>
      <w:divBdr>
        <w:top w:val="none" w:sz="0" w:space="0" w:color="auto"/>
        <w:left w:val="none" w:sz="0" w:space="0" w:color="auto"/>
        <w:bottom w:val="none" w:sz="0" w:space="0" w:color="auto"/>
        <w:right w:val="none" w:sz="0" w:space="0" w:color="auto"/>
      </w:divBdr>
      <w:divsChild>
        <w:div w:id="2107574433">
          <w:marLeft w:val="150"/>
          <w:marRight w:val="0"/>
          <w:marTop w:val="150"/>
          <w:marBottom w:val="300"/>
          <w:divBdr>
            <w:top w:val="none" w:sz="0" w:space="0" w:color="auto"/>
            <w:left w:val="none" w:sz="0" w:space="0" w:color="auto"/>
            <w:bottom w:val="none" w:sz="0" w:space="0" w:color="auto"/>
            <w:right w:val="none" w:sz="0" w:space="0" w:color="auto"/>
          </w:divBdr>
        </w:div>
        <w:div w:id="1303777842">
          <w:marLeft w:val="0"/>
          <w:marRight w:val="0"/>
          <w:marTop w:val="0"/>
          <w:marBottom w:val="0"/>
          <w:divBdr>
            <w:top w:val="none" w:sz="0" w:space="0" w:color="auto"/>
            <w:left w:val="none" w:sz="0" w:space="0" w:color="auto"/>
            <w:bottom w:val="none" w:sz="0" w:space="0" w:color="auto"/>
            <w:right w:val="none" w:sz="0" w:space="0" w:color="auto"/>
          </w:divBdr>
        </w:div>
      </w:divsChild>
    </w:div>
    <w:div w:id="601960654">
      <w:bodyDiv w:val="1"/>
      <w:marLeft w:val="0"/>
      <w:marRight w:val="0"/>
      <w:marTop w:val="0"/>
      <w:marBottom w:val="0"/>
      <w:divBdr>
        <w:top w:val="none" w:sz="0" w:space="0" w:color="auto"/>
        <w:left w:val="none" w:sz="0" w:space="0" w:color="auto"/>
        <w:bottom w:val="none" w:sz="0" w:space="0" w:color="auto"/>
        <w:right w:val="none" w:sz="0" w:space="0" w:color="auto"/>
      </w:divBdr>
      <w:divsChild>
        <w:div w:id="1393771815">
          <w:marLeft w:val="150"/>
          <w:marRight w:val="0"/>
          <w:marTop w:val="150"/>
          <w:marBottom w:val="300"/>
          <w:divBdr>
            <w:top w:val="none" w:sz="0" w:space="0" w:color="auto"/>
            <w:left w:val="none" w:sz="0" w:space="0" w:color="auto"/>
            <w:bottom w:val="none" w:sz="0" w:space="0" w:color="auto"/>
            <w:right w:val="none" w:sz="0" w:space="0" w:color="auto"/>
          </w:divBdr>
        </w:div>
        <w:div w:id="2097820807">
          <w:marLeft w:val="0"/>
          <w:marRight w:val="0"/>
          <w:marTop w:val="0"/>
          <w:marBottom w:val="0"/>
          <w:divBdr>
            <w:top w:val="none" w:sz="0" w:space="0" w:color="auto"/>
            <w:left w:val="none" w:sz="0" w:space="0" w:color="auto"/>
            <w:bottom w:val="none" w:sz="0" w:space="0" w:color="auto"/>
            <w:right w:val="none" w:sz="0" w:space="0" w:color="auto"/>
          </w:divBdr>
        </w:div>
      </w:divsChild>
    </w:div>
    <w:div w:id="631980820">
      <w:bodyDiv w:val="1"/>
      <w:marLeft w:val="0"/>
      <w:marRight w:val="0"/>
      <w:marTop w:val="0"/>
      <w:marBottom w:val="0"/>
      <w:divBdr>
        <w:top w:val="none" w:sz="0" w:space="0" w:color="auto"/>
        <w:left w:val="none" w:sz="0" w:space="0" w:color="auto"/>
        <w:bottom w:val="none" w:sz="0" w:space="0" w:color="auto"/>
        <w:right w:val="none" w:sz="0" w:space="0" w:color="auto"/>
      </w:divBdr>
      <w:divsChild>
        <w:div w:id="738793150">
          <w:marLeft w:val="150"/>
          <w:marRight w:val="0"/>
          <w:marTop w:val="150"/>
          <w:marBottom w:val="300"/>
          <w:divBdr>
            <w:top w:val="none" w:sz="0" w:space="0" w:color="auto"/>
            <w:left w:val="none" w:sz="0" w:space="0" w:color="auto"/>
            <w:bottom w:val="none" w:sz="0" w:space="0" w:color="auto"/>
            <w:right w:val="none" w:sz="0" w:space="0" w:color="auto"/>
          </w:divBdr>
        </w:div>
        <w:div w:id="1422681176">
          <w:marLeft w:val="0"/>
          <w:marRight w:val="0"/>
          <w:marTop w:val="0"/>
          <w:marBottom w:val="0"/>
          <w:divBdr>
            <w:top w:val="none" w:sz="0" w:space="0" w:color="auto"/>
            <w:left w:val="none" w:sz="0" w:space="0" w:color="auto"/>
            <w:bottom w:val="none" w:sz="0" w:space="0" w:color="auto"/>
            <w:right w:val="none" w:sz="0" w:space="0" w:color="auto"/>
          </w:divBdr>
        </w:div>
      </w:divsChild>
    </w:div>
    <w:div w:id="975569071">
      <w:bodyDiv w:val="1"/>
      <w:marLeft w:val="0"/>
      <w:marRight w:val="0"/>
      <w:marTop w:val="0"/>
      <w:marBottom w:val="0"/>
      <w:divBdr>
        <w:top w:val="none" w:sz="0" w:space="0" w:color="auto"/>
        <w:left w:val="none" w:sz="0" w:space="0" w:color="auto"/>
        <w:bottom w:val="none" w:sz="0" w:space="0" w:color="auto"/>
        <w:right w:val="none" w:sz="0" w:space="0" w:color="auto"/>
      </w:divBdr>
      <w:divsChild>
        <w:div w:id="510074332">
          <w:marLeft w:val="150"/>
          <w:marRight w:val="0"/>
          <w:marTop w:val="150"/>
          <w:marBottom w:val="300"/>
          <w:divBdr>
            <w:top w:val="none" w:sz="0" w:space="0" w:color="auto"/>
            <w:left w:val="none" w:sz="0" w:space="0" w:color="auto"/>
            <w:bottom w:val="none" w:sz="0" w:space="0" w:color="auto"/>
            <w:right w:val="none" w:sz="0" w:space="0" w:color="auto"/>
          </w:divBdr>
        </w:div>
        <w:div w:id="150682576">
          <w:marLeft w:val="0"/>
          <w:marRight w:val="0"/>
          <w:marTop w:val="0"/>
          <w:marBottom w:val="0"/>
          <w:divBdr>
            <w:top w:val="none" w:sz="0" w:space="0" w:color="auto"/>
            <w:left w:val="none" w:sz="0" w:space="0" w:color="auto"/>
            <w:bottom w:val="none" w:sz="0" w:space="0" w:color="auto"/>
            <w:right w:val="none" w:sz="0" w:space="0" w:color="auto"/>
          </w:divBdr>
          <w:divsChild>
            <w:div w:id="1992059648">
              <w:marLeft w:val="0"/>
              <w:marRight w:val="0"/>
              <w:marTop w:val="0"/>
              <w:marBottom w:val="0"/>
              <w:divBdr>
                <w:top w:val="none" w:sz="0" w:space="0" w:color="auto"/>
                <w:left w:val="none" w:sz="0" w:space="0" w:color="auto"/>
                <w:bottom w:val="none" w:sz="0" w:space="0" w:color="auto"/>
                <w:right w:val="none" w:sz="0" w:space="0" w:color="auto"/>
              </w:divBdr>
              <w:divsChild>
                <w:div w:id="29052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19127">
      <w:bodyDiv w:val="1"/>
      <w:marLeft w:val="0"/>
      <w:marRight w:val="0"/>
      <w:marTop w:val="0"/>
      <w:marBottom w:val="0"/>
      <w:divBdr>
        <w:top w:val="none" w:sz="0" w:space="0" w:color="auto"/>
        <w:left w:val="none" w:sz="0" w:space="0" w:color="auto"/>
        <w:bottom w:val="none" w:sz="0" w:space="0" w:color="auto"/>
        <w:right w:val="none" w:sz="0" w:space="0" w:color="auto"/>
      </w:divBdr>
      <w:divsChild>
        <w:div w:id="2012945367">
          <w:marLeft w:val="150"/>
          <w:marRight w:val="0"/>
          <w:marTop w:val="150"/>
          <w:marBottom w:val="300"/>
          <w:divBdr>
            <w:top w:val="none" w:sz="0" w:space="0" w:color="auto"/>
            <w:left w:val="none" w:sz="0" w:space="0" w:color="auto"/>
            <w:bottom w:val="none" w:sz="0" w:space="0" w:color="auto"/>
            <w:right w:val="none" w:sz="0" w:space="0" w:color="auto"/>
          </w:divBdr>
        </w:div>
        <w:div w:id="300382612">
          <w:marLeft w:val="0"/>
          <w:marRight w:val="0"/>
          <w:marTop w:val="0"/>
          <w:marBottom w:val="0"/>
          <w:divBdr>
            <w:top w:val="none" w:sz="0" w:space="0" w:color="auto"/>
            <w:left w:val="none" w:sz="0" w:space="0" w:color="auto"/>
            <w:bottom w:val="none" w:sz="0" w:space="0" w:color="auto"/>
            <w:right w:val="none" w:sz="0" w:space="0" w:color="auto"/>
          </w:divBdr>
          <w:divsChild>
            <w:div w:id="835727827">
              <w:marLeft w:val="0"/>
              <w:marRight w:val="0"/>
              <w:marTop w:val="0"/>
              <w:marBottom w:val="0"/>
              <w:divBdr>
                <w:top w:val="none" w:sz="0" w:space="0" w:color="auto"/>
                <w:left w:val="none" w:sz="0" w:space="0" w:color="auto"/>
                <w:bottom w:val="none" w:sz="0" w:space="0" w:color="auto"/>
                <w:right w:val="none" w:sz="0" w:space="0" w:color="auto"/>
              </w:divBdr>
              <w:divsChild>
                <w:div w:id="16090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2870">
      <w:bodyDiv w:val="1"/>
      <w:marLeft w:val="0"/>
      <w:marRight w:val="0"/>
      <w:marTop w:val="0"/>
      <w:marBottom w:val="0"/>
      <w:divBdr>
        <w:top w:val="none" w:sz="0" w:space="0" w:color="auto"/>
        <w:left w:val="none" w:sz="0" w:space="0" w:color="auto"/>
        <w:bottom w:val="none" w:sz="0" w:space="0" w:color="auto"/>
        <w:right w:val="none" w:sz="0" w:space="0" w:color="auto"/>
      </w:divBdr>
      <w:divsChild>
        <w:div w:id="406197304">
          <w:marLeft w:val="150"/>
          <w:marRight w:val="0"/>
          <w:marTop w:val="150"/>
          <w:marBottom w:val="300"/>
          <w:divBdr>
            <w:top w:val="none" w:sz="0" w:space="0" w:color="auto"/>
            <w:left w:val="none" w:sz="0" w:space="0" w:color="auto"/>
            <w:bottom w:val="none" w:sz="0" w:space="0" w:color="auto"/>
            <w:right w:val="none" w:sz="0" w:space="0" w:color="auto"/>
          </w:divBdr>
        </w:div>
        <w:div w:id="2084831420">
          <w:marLeft w:val="0"/>
          <w:marRight w:val="0"/>
          <w:marTop w:val="0"/>
          <w:marBottom w:val="0"/>
          <w:divBdr>
            <w:top w:val="none" w:sz="0" w:space="0" w:color="auto"/>
            <w:left w:val="none" w:sz="0" w:space="0" w:color="auto"/>
            <w:bottom w:val="none" w:sz="0" w:space="0" w:color="auto"/>
            <w:right w:val="none" w:sz="0" w:space="0" w:color="auto"/>
          </w:divBdr>
        </w:div>
      </w:divsChild>
    </w:div>
    <w:div w:id="1169366481">
      <w:bodyDiv w:val="1"/>
      <w:marLeft w:val="0"/>
      <w:marRight w:val="0"/>
      <w:marTop w:val="0"/>
      <w:marBottom w:val="0"/>
      <w:divBdr>
        <w:top w:val="none" w:sz="0" w:space="0" w:color="auto"/>
        <w:left w:val="none" w:sz="0" w:space="0" w:color="auto"/>
        <w:bottom w:val="none" w:sz="0" w:space="0" w:color="auto"/>
        <w:right w:val="none" w:sz="0" w:space="0" w:color="auto"/>
      </w:divBdr>
      <w:divsChild>
        <w:div w:id="498883282">
          <w:marLeft w:val="150"/>
          <w:marRight w:val="0"/>
          <w:marTop w:val="150"/>
          <w:marBottom w:val="300"/>
          <w:divBdr>
            <w:top w:val="none" w:sz="0" w:space="0" w:color="auto"/>
            <w:left w:val="none" w:sz="0" w:space="0" w:color="auto"/>
            <w:bottom w:val="none" w:sz="0" w:space="0" w:color="auto"/>
            <w:right w:val="none" w:sz="0" w:space="0" w:color="auto"/>
          </w:divBdr>
        </w:div>
        <w:div w:id="1866020386">
          <w:marLeft w:val="0"/>
          <w:marRight w:val="0"/>
          <w:marTop w:val="0"/>
          <w:marBottom w:val="0"/>
          <w:divBdr>
            <w:top w:val="none" w:sz="0" w:space="0" w:color="auto"/>
            <w:left w:val="none" w:sz="0" w:space="0" w:color="auto"/>
            <w:bottom w:val="none" w:sz="0" w:space="0" w:color="auto"/>
            <w:right w:val="none" w:sz="0" w:space="0" w:color="auto"/>
          </w:divBdr>
        </w:div>
      </w:divsChild>
    </w:div>
    <w:div w:id="1238858630">
      <w:bodyDiv w:val="1"/>
      <w:marLeft w:val="0"/>
      <w:marRight w:val="0"/>
      <w:marTop w:val="0"/>
      <w:marBottom w:val="0"/>
      <w:divBdr>
        <w:top w:val="none" w:sz="0" w:space="0" w:color="auto"/>
        <w:left w:val="none" w:sz="0" w:space="0" w:color="auto"/>
        <w:bottom w:val="none" w:sz="0" w:space="0" w:color="auto"/>
        <w:right w:val="none" w:sz="0" w:space="0" w:color="auto"/>
      </w:divBdr>
      <w:divsChild>
        <w:div w:id="1196314349">
          <w:marLeft w:val="150"/>
          <w:marRight w:val="0"/>
          <w:marTop w:val="150"/>
          <w:marBottom w:val="300"/>
          <w:divBdr>
            <w:top w:val="none" w:sz="0" w:space="0" w:color="auto"/>
            <w:left w:val="none" w:sz="0" w:space="0" w:color="auto"/>
            <w:bottom w:val="none" w:sz="0" w:space="0" w:color="auto"/>
            <w:right w:val="none" w:sz="0" w:space="0" w:color="auto"/>
          </w:divBdr>
        </w:div>
        <w:div w:id="1369912956">
          <w:marLeft w:val="0"/>
          <w:marRight w:val="0"/>
          <w:marTop w:val="0"/>
          <w:marBottom w:val="0"/>
          <w:divBdr>
            <w:top w:val="none" w:sz="0" w:space="0" w:color="auto"/>
            <w:left w:val="none" w:sz="0" w:space="0" w:color="auto"/>
            <w:bottom w:val="none" w:sz="0" w:space="0" w:color="auto"/>
            <w:right w:val="none" w:sz="0" w:space="0" w:color="auto"/>
          </w:divBdr>
        </w:div>
      </w:divsChild>
    </w:div>
    <w:div w:id="1292513876">
      <w:bodyDiv w:val="1"/>
      <w:marLeft w:val="0"/>
      <w:marRight w:val="0"/>
      <w:marTop w:val="0"/>
      <w:marBottom w:val="0"/>
      <w:divBdr>
        <w:top w:val="none" w:sz="0" w:space="0" w:color="auto"/>
        <w:left w:val="none" w:sz="0" w:space="0" w:color="auto"/>
        <w:bottom w:val="none" w:sz="0" w:space="0" w:color="auto"/>
        <w:right w:val="none" w:sz="0" w:space="0" w:color="auto"/>
      </w:divBdr>
      <w:divsChild>
        <w:div w:id="888031724">
          <w:marLeft w:val="150"/>
          <w:marRight w:val="0"/>
          <w:marTop w:val="150"/>
          <w:marBottom w:val="300"/>
          <w:divBdr>
            <w:top w:val="none" w:sz="0" w:space="0" w:color="auto"/>
            <w:left w:val="none" w:sz="0" w:space="0" w:color="auto"/>
            <w:bottom w:val="none" w:sz="0" w:space="0" w:color="auto"/>
            <w:right w:val="none" w:sz="0" w:space="0" w:color="auto"/>
          </w:divBdr>
        </w:div>
        <w:div w:id="1916041476">
          <w:marLeft w:val="0"/>
          <w:marRight w:val="0"/>
          <w:marTop w:val="0"/>
          <w:marBottom w:val="0"/>
          <w:divBdr>
            <w:top w:val="none" w:sz="0" w:space="0" w:color="auto"/>
            <w:left w:val="none" w:sz="0" w:space="0" w:color="auto"/>
            <w:bottom w:val="none" w:sz="0" w:space="0" w:color="auto"/>
            <w:right w:val="none" w:sz="0" w:space="0" w:color="auto"/>
          </w:divBdr>
        </w:div>
      </w:divsChild>
    </w:div>
    <w:div w:id="1345784562">
      <w:bodyDiv w:val="1"/>
      <w:marLeft w:val="0"/>
      <w:marRight w:val="0"/>
      <w:marTop w:val="0"/>
      <w:marBottom w:val="0"/>
      <w:divBdr>
        <w:top w:val="none" w:sz="0" w:space="0" w:color="auto"/>
        <w:left w:val="none" w:sz="0" w:space="0" w:color="auto"/>
        <w:bottom w:val="none" w:sz="0" w:space="0" w:color="auto"/>
        <w:right w:val="none" w:sz="0" w:space="0" w:color="auto"/>
      </w:divBdr>
      <w:divsChild>
        <w:div w:id="1196385335">
          <w:marLeft w:val="150"/>
          <w:marRight w:val="0"/>
          <w:marTop w:val="150"/>
          <w:marBottom w:val="300"/>
          <w:divBdr>
            <w:top w:val="none" w:sz="0" w:space="0" w:color="auto"/>
            <w:left w:val="none" w:sz="0" w:space="0" w:color="auto"/>
            <w:bottom w:val="none" w:sz="0" w:space="0" w:color="auto"/>
            <w:right w:val="none" w:sz="0" w:space="0" w:color="auto"/>
          </w:divBdr>
        </w:div>
        <w:div w:id="85806755">
          <w:marLeft w:val="0"/>
          <w:marRight w:val="0"/>
          <w:marTop w:val="0"/>
          <w:marBottom w:val="0"/>
          <w:divBdr>
            <w:top w:val="none" w:sz="0" w:space="0" w:color="auto"/>
            <w:left w:val="none" w:sz="0" w:space="0" w:color="auto"/>
            <w:bottom w:val="none" w:sz="0" w:space="0" w:color="auto"/>
            <w:right w:val="none" w:sz="0" w:space="0" w:color="auto"/>
          </w:divBdr>
          <w:divsChild>
            <w:div w:id="1953129956">
              <w:marLeft w:val="0"/>
              <w:marRight w:val="0"/>
              <w:marTop w:val="0"/>
              <w:marBottom w:val="0"/>
              <w:divBdr>
                <w:top w:val="none" w:sz="0" w:space="0" w:color="auto"/>
                <w:left w:val="none" w:sz="0" w:space="0" w:color="auto"/>
                <w:bottom w:val="none" w:sz="0" w:space="0" w:color="auto"/>
                <w:right w:val="none" w:sz="0" w:space="0" w:color="auto"/>
              </w:divBdr>
              <w:divsChild>
                <w:div w:id="9509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8200">
      <w:bodyDiv w:val="1"/>
      <w:marLeft w:val="0"/>
      <w:marRight w:val="0"/>
      <w:marTop w:val="0"/>
      <w:marBottom w:val="0"/>
      <w:divBdr>
        <w:top w:val="none" w:sz="0" w:space="0" w:color="auto"/>
        <w:left w:val="none" w:sz="0" w:space="0" w:color="auto"/>
        <w:bottom w:val="none" w:sz="0" w:space="0" w:color="auto"/>
        <w:right w:val="none" w:sz="0" w:space="0" w:color="auto"/>
      </w:divBdr>
      <w:divsChild>
        <w:div w:id="997465406">
          <w:marLeft w:val="150"/>
          <w:marRight w:val="0"/>
          <w:marTop w:val="150"/>
          <w:marBottom w:val="300"/>
          <w:divBdr>
            <w:top w:val="none" w:sz="0" w:space="0" w:color="auto"/>
            <w:left w:val="none" w:sz="0" w:space="0" w:color="auto"/>
            <w:bottom w:val="none" w:sz="0" w:space="0" w:color="auto"/>
            <w:right w:val="none" w:sz="0" w:space="0" w:color="auto"/>
          </w:divBdr>
        </w:div>
        <w:div w:id="1518042297">
          <w:marLeft w:val="0"/>
          <w:marRight w:val="0"/>
          <w:marTop w:val="0"/>
          <w:marBottom w:val="0"/>
          <w:divBdr>
            <w:top w:val="none" w:sz="0" w:space="0" w:color="auto"/>
            <w:left w:val="none" w:sz="0" w:space="0" w:color="auto"/>
            <w:bottom w:val="none" w:sz="0" w:space="0" w:color="auto"/>
            <w:right w:val="none" w:sz="0" w:space="0" w:color="auto"/>
          </w:divBdr>
        </w:div>
      </w:divsChild>
    </w:div>
    <w:div w:id="1754859897">
      <w:bodyDiv w:val="1"/>
      <w:marLeft w:val="0"/>
      <w:marRight w:val="0"/>
      <w:marTop w:val="0"/>
      <w:marBottom w:val="0"/>
      <w:divBdr>
        <w:top w:val="none" w:sz="0" w:space="0" w:color="auto"/>
        <w:left w:val="none" w:sz="0" w:space="0" w:color="auto"/>
        <w:bottom w:val="none" w:sz="0" w:space="0" w:color="auto"/>
        <w:right w:val="none" w:sz="0" w:space="0" w:color="auto"/>
      </w:divBdr>
      <w:divsChild>
        <w:div w:id="1220632000">
          <w:marLeft w:val="150"/>
          <w:marRight w:val="0"/>
          <w:marTop w:val="150"/>
          <w:marBottom w:val="300"/>
          <w:divBdr>
            <w:top w:val="none" w:sz="0" w:space="0" w:color="auto"/>
            <w:left w:val="none" w:sz="0" w:space="0" w:color="auto"/>
            <w:bottom w:val="none" w:sz="0" w:space="0" w:color="auto"/>
            <w:right w:val="none" w:sz="0" w:space="0" w:color="auto"/>
          </w:divBdr>
        </w:div>
        <w:div w:id="439647760">
          <w:marLeft w:val="0"/>
          <w:marRight w:val="0"/>
          <w:marTop w:val="0"/>
          <w:marBottom w:val="0"/>
          <w:divBdr>
            <w:top w:val="none" w:sz="0" w:space="0" w:color="auto"/>
            <w:left w:val="none" w:sz="0" w:space="0" w:color="auto"/>
            <w:bottom w:val="none" w:sz="0" w:space="0" w:color="auto"/>
            <w:right w:val="none" w:sz="0" w:space="0" w:color="auto"/>
          </w:divBdr>
        </w:div>
      </w:divsChild>
    </w:div>
    <w:div w:id="1892888674">
      <w:bodyDiv w:val="1"/>
      <w:marLeft w:val="0"/>
      <w:marRight w:val="0"/>
      <w:marTop w:val="0"/>
      <w:marBottom w:val="0"/>
      <w:divBdr>
        <w:top w:val="none" w:sz="0" w:space="0" w:color="auto"/>
        <w:left w:val="none" w:sz="0" w:space="0" w:color="auto"/>
        <w:bottom w:val="none" w:sz="0" w:space="0" w:color="auto"/>
        <w:right w:val="none" w:sz="0" w:space="0" w:color="auto"/>
      </w:divBdr>
      <w:divsChild>
        <w:div w:id="1185022690">
          <w:marLeft w:val="150"/>
          <w:marRight w:val="0"/>
          <w:marTop w:val="150"/>
          <w:marBottom w:val="300"/>
          <w:divBdr>
            <w:top w:val="none" w:sz="0" w:space="0" w:color="auto"/>
            <w:left w:val="none" w:sz="0" w:space="0" w:color="auto"/>
            <w:bottom w:val="none" w:sz="0" w:space="0" w:color="auto"/>
            <w:right w:val="none" w:sz="0" w:space="0" w:color="auto"/>
          </w:divBdr>
        </w:div>
        <w:div w:id="456483826">
          <w:marLeft w:val="0"/>
          <w:marRight w:val="0"/>
          <w:marTop w:val="0"/>
          <w:marBottom w:val="0"/>
          <w:divBdr>
            <w:top w:val="none" w:sz="0" w:space="0" w:color="auto"/>
            <w:left w:val="none" w:sz="0" w:space="0" w:color="auto"/>
            <w:bottom w:val="none" w:sz="0" w:space="0" w:color="auto"/>
            <w:right w:val="none" w:sz="0" w:space="0" w:color="auto"/>
          </w:divBdr>
        </w:div>
      </w:divsChild>
    </w:div>
    <w:div w:id="2021543154">
      <w:bodyDiv w:val="1"/>
      <w:marLeft w:val="0"/>
      <w:marRight w:val="0"/>
      <w:marTop w:val="0"/>
      <w:marBottom w:val="0"/>
      <w:divBdr>
        <w:top w:val="none" w:sz="0" w:space="0" w:color="auto"/>
        <w:left w:val="none" w:sz="0" w:space="0" w:color="auto"/>
        <w:bottom w:val="none" w:sz="0" w:space="0" w:color="auto"/>
        <w:right w:val="none" w:sz="0" w:space="0" w:color="auto"/>
      </w:divBdr>
      <w:divsChild>
        <w:div w:id="30618937">
          <w:marLeft w:val="150"/>
          <w:marRight w:val="0"/>
          <w:marTop w:val="150"/>
          <w:marBottom w:val="300"/>
          <w:divBdr>
            <w:top w:val="none" w:sz="0" w:space="0" w:color="auto"/>
            <w:left w:val="none" w:sz="0" w:space="0" w:color="auto"/>
            <w:bottom w:val="none" w:sz="0" w:space="0" w:color="auto"/>
            <w:right w:val="none" w:sz="0" w:space="0" w:color="auto"/>
          </w:divBdr>
        </w:div>
        <w:div w:id="423110105">
          <w:marLeft w:val="0"/>
          <w:marRight w:val="0"/>
          <w:marTop w:val="0"/>
          <w:marBottom w:val="0"/>
          <w:divBdr>
            <w:top w:val="none" w:sz="0" w:space="0" w:color="auto"/>
            <w:left w:val="none" w:sz="0" w:space="0" w:color="auto"/>
            <w:bottom w:val="none" w:sz="0" w:space="0" w:color="auto"/>
            <w:right w:val="none" w:sz="0" w:space="0" w:color="auto"/>
          </w:divBdr>
          <w:divsChild>
            <w:div w:id="19324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00707">
      <w:bodyDiv w:val="1"/>
      <w:marLeft w:val="0"/>
      <w:marRight w:val="0"/>
      <w:marTop w:val="0"/>
      <w:marBottom w:val="0"/>
      <w:divBdr>
        <w:top w:val="none" w:sz="0" w:space="0" w:color="auto"/>
        <w:left w:val="none" w:sz="0" w:space="0" w:color="auto"/>
        <w:bottom w:val="none" w:sz="0" w:space="0" w:color="auto"/>
        <w:right w:val="none" w:sz="0" w:space="0" w:color="auto"/>
      </w:divBdr>
    </w:div>
    <w:div w:id="2127386298">
      <w:bodyDiv w:val="1"/>
      <w:marLeft w:val="0"/>
      <w:marRight w:val="0"/>
      <w:marTop w:val="0"/>
      <w:marBottom w:val="0"/>
      <w:divBdr>
        <w:top w:val="none" w:sz="0" w:space="0" w:color="auto"/>
        <w:left w:val="none" w:sz="0" w:space="0" w:color="auto"/>
        <w:bottom w:val="none" w:sz="0" w:space="0" w:color="auto"/>
        <w:right w:val="none" w:sz="0" w:space="0" w:color="auto"/>
      </w:divBdr>
      <w:divsChild>
        <w:div w:id="319969839">
          <w:marLeft w:val="150"/>
          <w:marRight w:val="0"/>
          <w:marTop w:val="150"/>
          <w:marBottom w:val="300"/>
          <w:divBdr>
            <w:top w:val="none" w:sz="0" w:space="0" w:color="auto"/>
            <w:left w:val="none" w:sz="0" w:space="0" w:color="auto"/>
            <w:bottom w:val="none" w:sz="0" w:space="0" w:color="auto"/>
            <w:right w:val="none" w:sz="0" w:space="0" w:color="auto"/>
          </w:divBdr>
        </w:div>
        <w:div w:id="250510561">
          <w:marLeft w:val="0"/>
          <w:marRight w:val="0"/>
          <w:marTop w:val="0"/>
          <w:marBottom w:val="0"/>
          <w:divBdr>
            <w:top w:val="none" w:sz="0" w:space="0" w:color="auto"/>
            <w:left w:val="none" w:sz="0" w:space="0" w:color="auto"/>
            <w:bottom w:val="none" w:sz="0" w:space="0" w:color="auto"/>
            <w:right w:val="none" w:sz="0" w:space="0" w:color="auto"/>
          </w:divBdr>
        </w:div>
      </w:divsChild>
    </w:div>
    <w:div w:id="21335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1505</Words>
  <Characters>8580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Аппаратная РМК</dc:creator>
  <cp:lastModifiedBy>Александр Залятдинов</cp:lastModifiedBy>
  <cp:revision>2</cp:revision>
  <dcterms:created xsi:type="dcterms:W3CDTF">2020-04-06T11:59:00Z</dcterms:created>
  <dcterms:modified xsi:type="dcterms:W3CDTF">2020-04-06T11:59:00Z</dcterms:modified>
</cp:coreProperties>
</file>