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46" w:rsidRDefault="00581046" w:rsidP="00581046">
      <w:pPr>
        <w:pStyle w:val="1"/>
      </w:pPr>
      <w:r>
        <w:t>ТРЕНИРОВКА ДОМА ДЛЯ НАЧИНАЮЩИХ: ОБЩИЕ ПРАВИЛА</w:t>
      </w:r>
    </w:p>
    <w:p w:rsidR="00581046" w:rsidRDefault="00581046" w:rsidP="00581046">
      <w:r>
        <w:tab/>
      </w:r>
      <w:r>
        <w:t xml:space="preserve">Регулярные спортивные нагрузки необходимы, даже если у вас нет лишнего веса. Во-первых, это укрепление мышц и развитие мышечной выносливости, что поможет вам без труда выдерживать любую физическую активность в обычной жизни. Во-вторых, это развитие </w:t>
      </w:r>
      <w:proofErr w:type="spellStart"/>
      <w:r>
        <w:t>сердечно-сосудистой</w:t>
      </w:r>
      <w:proofErr w:type="spellEnd"/>
      <w:r>
        <w:t xml:space="preserve"> системы и тренировка сердечной мышцы, что снижает риск развития многих заболеваний, в том числе инфарктов и инсультов.</w:t>
      </w:r>
    </w:p>
    <w:p w:rsidR="00581046" w:rsidRDefault="00581046" w:rsidP="00581046">
      <w:r>
        <w:tab/>
      </w:r>
      <w:r>
        <w:t>В-третьих, тренировки способствуют выработки гормонов счастья (</w:t>
      </w:r>
      <w:proofErr w:type="spellStart"/>
      <w:r>
        <w:t>эндорфинов</w:t>
      </w:r>
      <w:proofErr w:type="spellEnd"/>
      <w:r>
        <w:t>), благодаря которым уменьшается риск развития депрессий и подавленного состояния. В-четвертых, регулярные спортивные нагрузки стимулируют человека вести здоровый образ жизни без вредных привычек.</w:t>
      </w:r>
    </w:p>
    <w:p w:rsidR="006A6BBE" w:rsidRDefault="00581046" w:rsidP="00581046">
      <w:r>
        <w:tab/>
      </w:r>
      <w:r>
        <w:t>В домашних условиях можно организовать вполне эффективные тренировки для похудения, причем для этого вам не понадобится особенный инвентарь и даже какой-либо опыт в фитнесе. Если выбрать доступную программу упражнений и заниматься регулярно, то вы сможете достигнуть результатов, даже если никогда не тренировались раньше. Мы предлагаем вам готовый план круговой домашней тренировки для начинающих, с помощью которой вы избавитесь от лишнего веса и улучшите качество тела.</w:t>
      </w:r>
    </w:p>
    <w:p w:rsidR="00581046" w:rsidRDefault="00581046" w:rsidP="00581046">
      <w:r>
        <w:tab/>
      </w:r>
      <w:r>
        <w:t xml:space="preserve">Преимущества данной </w:t>
      </w:r>
      <w:r>
        <w:t>тренировки дома для начинающих:</w:t>
      </w:r>
    </w:p>
    <w:p w:rsidR="00581046" w:rsidRDefault="00581046" w:rsidP="00581046">
      <w:pPr>
        <w:pStyle w:val="a3"/>
        <w:numPr>
          <w:ilvl w:val="0"/>
          <w:numId w:val="1"/>
        </w:numPr>
      </w:pPr>
      <w:r>
        <w:t>тренировка поможет вам похудеть и подтянуть тело</w:t>
      </w:r>
    </w:p>
    <w:p w:rsidR="00581046" w:rsidRDefault="00581046" w:rsidP="00581046">
      <w:pPr>
        <w:pStyle w:val="a3"/>
        <w:numPr>
          <w:ilvl w:val="0"/>
          <w:numId w:val="1"/>
        </w:numPr>
      </w:pPr>
      <w:r>
        <w:t>занятие подходит новичкам и тем, кто долго не тренировался</w:t>
      </w:r>
    </w:p>
    <w:p w:rsidR="00581046" w:rsidRDefault="00581046" w:rsidP="00581046">
      <w:pPr>
        <w:pStyle w:val="a3"/>
        <w:numPr>
          <w:ilvl w:val="0"/>
          <w:numId w:val="1"/>
        </w:numPr>
      </w:pPr>
      <w:r>
        <w:t>с этой программы можно начать тренироваться дома</w:t>
      </w:r>
    </w:p>
    <w:p w:rsidR="00581046" w:rsidRDefault="00581046" w:rsidP="00581046">
      <w:pPr>
        <w:pStyle w:val="a3"/>
        <w:numPr>
          <w:ilvl w:val="0"/>
          <w:numId w:val="1"/>
        </w:numPr>
      </w:pPr>
      <w:r>
        <w:t>программа включает в себя упражнения для всех основных групп мышц</w:t>
      </w:r>
    </w:p>
    <w:p w:rsidR="00581046" w:rsidRDefault="00581046" w:rsidP="00581046">
      <w:pPr>
        <w:pStyle w:val="a3"/>
        <w:numPr>
          <w:ilvl w:val="0"/>
          <w:numId w:val="1"/>
        </w:numPr>
      </w:pPr>
      <w:r>
        <w:t>они помогут вам укрепить мышцы и избавиться от проблемных зон</w:t>
      </w:r>
    </w:p>
    <w:p w:rsidR="00581046" w:rsidRDefault="00581046" w:rsidP="00581046">
      <w:pPr>
        <w:pStyle w:val="a3"/>
        <w:numPr>
          <w:ilvl w:val="0"/>
          <w:numId w:val="1"/>
        </w:numPr>
      </w:pPr>
      <w:r>
        <w:t xml:space="preserve">большинство предлагаемых упражнений – </w:t>
      </w:r>
      <w:proofErr w:type="spellStart"/>
      <w:r>
        <w:t>низкоударные</w:t>
      </w:r>
      <w:proofErr w:type="spellEnd"/>
    </w:p>
    <w:p w:rsidR="00581046" w:rsidRDefault="00581046" w:rsidP="00581046">
      <w:pPr>
        <w:pStyle w:val="a3"/>
        <w:numPr>
          <w:ilvl w:val="0"/>
          <w:numId w:val="1"/>
        </w:numPr>
      </w:pPr>
      <w:r>
        <w:t>вам понадобится минимальный инвентарь.</w:t>
      </w:r>
    </w:p>
    <w:p w:rsidR="00581046" w:rsidRDefault="00581046" w:rsidP="00581046">
      <w:r>
        <w:tab/>
      </w:r>
      <w:r>
        <w:t>Прежде чем перейти непосредственно к списку упражнений, обязательно ознакомьтесь с рекомендациями и правилами, которые позволят вам тренироваться качественно и эффективно.</w:t>
      </w:r>
    </w:p>
    <w:p w:rsidR="00581046" w:rsidRDefault="00581046" w:rsidP="00581046">
      <w:pPr>
        <w:pStyle w:val="1"/>
      </w:pPr>
      <w:r w:rsidRPr="00581046">
        <w:t>ПРАВИЛА ТРЕНИРОВКИ ДОМА ДЛЯ НАЧИНА</w:t>
      </w:r>
      <w:r>
        <w:t>ЮЩИХ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t>Начинайте эту домашнюю тренировку для начинающих с разогревающей разминки и заканчивайте растяжкой всего тела.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t>Всегда занимайтесь в кроссовках; нельзя тренироваться дома босиком, если не хотите получить проблемы с суставами.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t>Старайтесь не есть минимум за час до тренировки, иначе могут возникнуть проблемы с пищеварением. Через полчаса после тренировки съешьте белок + углеводы (например, 150 г творога + фрукт).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t>За 20 минут до тренировки выпейте стакан воды и пейте воду небольшими глотками каждые 10 минут в течение занятия. После тренировки выпейте стакан воды.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t>Предложенная тренировка для начинающих состоит из двух раундов по 6 упражнений в каждом раунде. Каждый раунд повторяется в 2 круга. Если вам тяжело выдержать тренировку от начала и до конца, можете взять 5-минутный отдых между раундами или сократить продолжительность программы.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lastRenderedPageBreak/>
        <w:t>Данная тренировка для начинающих предполагает использование таймера (каждое упражнение выполняется 30 секунд). Но если вам неудобен такой формат, можете выполнять упражнения на счет: по 15-20 повторений каждого упражнения.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t>В этой программе есть упражнения, которые предполагают выполнение на разные стороны: сначала на правую, потом на левую (например, выпады, подъемы ног, приведение бедра на боку). Рекомендуем разделить выполнение на 2 круга, т.е. в первом круге вы выполняете упражнения на одну сторону, во втором круге – на другую сторону. Но если вы хотите усложнить тренировку и увеличить ее продолжительность, можете выполнять упражнения на обе стороны в каждом круге.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t>Продолжительность этой тренировки дома для начинающих – 20-25 минут (без учета разминки и заминки). Вы всегда можете скорректировать время занятий на свое усмотрение, добавив или уменьшив количество кругов. Остановитесь и прекратите тренировку, если почувствовали головокружение, слабость или боли в сердце.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t>В некоторых упражнениях для начинающих вам понадобятся гантели. Если у вас их нет, вы можете использовать пластиковые бутылки с водой (1-1,5 литра) или выполнять упражнения без дополнительного веса. Если в каких-то упражнениях вам, наоборот, не хватает нагрузки, можете использовать фитнес-резинку, утяжелители для ног или эспандер.</w:t>
      </w:r>
    </w:p>
    <w:p w:rsidR="00581046" w:rsidRDefault="00581046" w:rsidP="00581046">
      <w:pPr>
        <w:pStyle w:val="a3"/>
        <w:numPr>
          <w:ilvl w:val="0"/>
          <w:numId w:val="3"/>
        </w:numPr>
      </w:pPr>
      <w:r w:rsidRPr="00581046">
        <w:t>Этот комплекс тренировок для начинающих разбит на 3 дня. Вы можете тренироваться 3-5 раз в неделю в зависимости от ваших целей и возможностей – просто чередуйте 3 готовых плана между собой. Через 3-4 недели выполнения желательно увеличить время выполнения упражнений (ориентируйтесь на свои возможности).</w:t>
      </w:r>
    </w:p>
    <w:p w:rsidR="00581046" w:rsidRDefault="00581046" w:rsidP="00581046">
      <w:pPr>
        <w:pStyle w:val="1"/>
      </w:pPr>
      <w:r>
        <w:t>ТРЕНИРОВКА ДЛЯ НАЧИНАЮЩИХ ДОМА: ПЛАН УПРАЖНЕНИЙ</w:t>
      </w:r>
    </w:p>
    <w:p w:rsidR="00581046" w:rsidRDefault="00581046" w:rsidP="00581046">
      <w:r>
        <w:tab/>
      </w:r>
      <w:r w:rsidRPr="00581046">
        <w:t xml:space="preserve">Итак, предлагаем вам тренировку дома для начинающих, которая выполняется по круговому принципу. Выполняйте последовательно предложенные упражнения в течение указанного времени, упражнения выполняются в один подход с небольшим отдыхом между подходами. За счет чередования </w:t>
      </w:r>
      <w:proofErr w:type="spellStart"/>
      <w:r w:rsidRPr="00581046">
        <w:t>кардио</w:t>
      </w:r>
      <w:proofErr w:type="spellEnd"/>
      <w:r w:rsidRPr="00581046">
        <w:t xml:space="preserve"> и силовых упражнений вы будете повышать пульс и сжигать больше калорий, а также тонизировать мышцы. Если вы хотите контролировать частоту пульса и количество сожженных калорий за занятие, то можно приобрести фитнес-браслет или пульсометр.</w:t>
      </w:r>
    </w:p>
    <w:p w:rsidR="00581046" w:rsidRDefault="00581046" w:rsidP="00581046">
      <w:r>
        <w:tab/>
        <w:t>Как выполнять тренировку:</w:t>
      </w:r>
    </w:p>
    <w:p w:rsidR="00581046" w:rsidRDefault="00581046" w:rsidP="00581046">
      <w:pPr>
        <w:pStyle w:val="a3"/>
        <w:numPr>
          <w:ilvl w:val="0"/>
          <w:numId w:val="4"/>
        </w:numPr>
      </w:pPr>
      <w:r>
        <w:t>Каждое упражнение выполняем 30 секунд</w:t>
      </w:r>
    </w:p>
    <w:p w:rsidR="00581046" w:rsidRDefault="00581046" w:rsidP="00581046">
      <w:pPr>
        <w:pStyle w:val="a3"/>
        <w:numPr>
          <w:ilvl w:val="0"/>
          <w:numId w:val="4"/>
        </w:numPr>
      </w:pPr>
      <w:r>
        <w:t>Перерыв после каждого упражнения 15 секунд (можно увеличить до 30 секунд, если у вас слабое сердце или низкая выносливость)</w:t>
      </w:r>
    </w:p>
    <w:p w:rsidR="00581046" w:rsidRDefault="00581046" w:rsidP="00581046">
      <w:pPr>
        <w:pStyle w:val="a3"/>
        <w:numPr>
          <w:ilvl w:val="0"/>
          <w:numId w:val="4"/>
        </w:numPr>
      </w:pPr>
      <w:r>
        <w:t>Каждый раунд повторяем в 2 круга</w:t>
      </w:r>
    </w:p>
    <w:p w:rsidR="00581046" w:rsidRDefault="00581046" w:rsidP="00581046">
      <w:pPr>
        <w:pStyle w:val="a3"/>
        <w:numPr>
          <w:ilvl w:val="0"/>
          <w:numId w:val="4"/>
        </w:numPr>
      </w:pPr>
      <w:r>
        <w:t>Между кругами отдых 1 минута, между раундами – 2 минуты</w:t>
      </w:r>
    </w:p>
    <w:p w:rsidR="00581046" w:rsidRDefault="00581046" w:rsidP="00581046">
      <w:pPr>
        <w:pStyle w:val="a3"/>
        <w:numPr>
          <w:ilvl w:val="0"/>
          <w:numId w:val="4"/>
        </w:numPr>
      </w:pPr>
      <w:r>
        <w:t>Если вам дискомфортно выполнять какое-то упражнение, то замените или пропустите его.</w:t>
      </w:r>
    </w:p>
    <w:p w:rsidR="00DE4121" w:rsidRDefault="00DE412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DE4121" w:rsidRPr="00DE4121" w:rsidRDefault="00DE4121" w:rsidP="00DE4121">
      <w:pPr>
        <w:pStyle w:val="1"/>
      </w:pPr>
      <w:r>
        <w:lastRenderedPageBreak/>
        <w:t>ТРЕНИРОВКА ДЛЯ НАЧИНАЮЩИХ: ДЕНЬ 1</w:t>
      </w:r>
    </w:p>
    <w:p w:rsidR="00581046" w:rsidRPr="00DE4121" w:rsidRDefault="00581046" w:rsidP="00DE4121">
      <w:pPr>
        <w:pStyle w:val="2"/>
        <w:rPr>
          <w:szCs w:val="35"/>
        </w:rPr>
      </w:pPr>
      <w:r w:rsidRPr="00DE4121">
        <w:rPr>
          <w:rStyle w:val="a5"/>
          <w:b/>
          <w:bCs/>
          <w:szCs w:val="29"/>
        </w:rPr>
        <w:t>Первый раунд:</w:t>
      </w:r>
    </w:p>
    <w:p w:rsidR="00581046" w:rsidRPr="00DE4121" w:rsidRDefault="00661576" w:rsidP="00DE4121">
      <w:pPr>
        <w:pStyle w:val="a8"/>
        <w:numPr>
          <w:ilvl w:val="0"/>
          <w:numId w:val="7"/>
        </w:numPr>
        <w:rPr>
          <w:color w:val="161617"/>
        </w:rPr>
      </w:pPr>
      <w:hyperlink r:id="rId5" w:history="1">
        <w:r w:rsidR="00581046" w:rsidRPr="00661576">
          <w:rPr>
            <w:rStyle w:val="a9"/>
          </w:rPr>
          <w:t xml:space="preserve">Бокс (для </w:t>
        </w:r>
        <w:proofErr w:type="spellStart"/>
        <w:r w:rsidR="00581046" w:rsidRPr="00661576">
          <w:rPr>
            <w:rStyle w:val="a9"/>
          </w:rPr>
          <w:t>кардио</w:t>
        </w:r>
        <w:proofErr w:type="spellEnd"/>
        <w:r w:rsidR="00581046" w:rsidRPr="00661576">
          <w:rPr>
            <w:rStyle w:val="a9"/>
          </w:rPr>
          <w:t xml:space="preserve">, </w:t>
        </w:r>
        <w:r w:rsidR="00581046" w:rsidRPr="00661576">
          <w:rPr>
            <w:rStyle w:val="a9"/>
          </w:rPr>
          <w:t>ж</w:t>
        </w:r>
        <w:r w:rsidR="00581046" w:rsidRPr="00661576">
          <w:rPr>
            <w:rStyle w:val="a9"/>
          </w:rPr>
          <w:t>ивота и рук)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7"/>
        </w:numPr>
        <w:rPr>
          <w:color w:val="161617"/>
        </w:rPr>
      </w:pPr>
      <w:hyperlink r:id="rId6" w:history="1">
        <w:r w:rsidR="00581046" w:rsidRPr="00661576">
          <w:rPr>
            <w:rStyle w:val="a9"/>
          </w:rPr>
          <w:t>Приседание с подъемом на носки (для ног, ягодиц и рук)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7"/>
        </w:numPr>
        <w:rPr>
          <w:color w:val="161617"/>
        </w:rPr>
      </w:pPr>
      <w:hyperlink r:id="rId7" w:history="1">
        <w:r w:rsidR="00581046" w:rsidRPr="00661576">
          <w:rPr>
            <w:rStyle w:val="a9"/>
          </w:rPr>
          <w:t>Жим гантелей (для рук и плеч)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7"/>
        </w:numPr>
        <w:rPr>
          <w:color w:val="161617"/>
        </w:rPr>
      </w:pPr>
      <w:hyperlink r:id="rId8" w:history="1">
        <w:r w:rsidR="00581046" w:rsidRPr="00661576">
          <w:rPr>
            <w:rStyle w:val="a9"/>
          </w:rPr>
          <w:t xml:space="preserve">Разведение рук и ног (для </w:t>
        </w:r>
        <w:proofErr w:type="spellStart"/>
        <w:r w:rsidR="00581046" w:rsidRPr="00661576">
          <w:rPr>
            <w:rStyle w:val="a9"/>
          </w:rPr>
          <w:t>кардио</w:t>
        </w:r>
        <w:proofErr w:type="spellEnd"/>
        <w:r w:rsidR="00581046" w:rsidRPr="00661576">
          <w:rPr>
            <w:rStyle w:val="a9"/>
          </w:rPr>
          <w:t xml:space="preserve"> и тонуса всего тела)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7"/>
        </w:numPr>
        <w:rPr>
          <w:color w:val="161617"/>
        </w:rPr>
      </w:pPr>
      <w:hyperlink r:id="rId9" w:history="1">
        <w:r w:rsidR="00581046" w:rsidRPr="00661576">
          <w:rPr>
            <w:rStyle w:val="a9"/>
          </w:rPr>
          <w:t>Мостик (для ягодиц и живота)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7"/>
        </w:numPr>
        <w:rPr>
          <w:color w:val="161617"/>
        </w:rPr>
      </w:pPr>
      <w:hyperlink r:id="rId10" w:history="1">
        <w:r w:rsidR="00581046" w:rsidRPr="00661576">
          <w:rPr>
            <w:rStyle w:val="a9"/>
          </w:rPr>
          <w:t>Велосипед (для живота и ног)</w:t>
        </w:r>
        <w:r w:rsidR="00DE4121" w:rsidRPr="00661576">
          <w:rPr>
            <w:rStyle w:val="a9"/>
          </w:rPr>
          <w:t>;</w:t>
        </w:r>
      </w:hyperlink>
    </w:p>
    <w:p w:rsidR="00581046" w:rsidRPr="00661576" w:rsidRDefault="00581046" w:rsidP="00DE4121">
      <w:pPr>
        <w:rPr>
          <w:color w:val="161617"/>
          <w:sz w:val="25"/>
          <w:szCs w:val="25"/>
        </w:rPr>
      </w:pPr>
    </w:p>
    <w:p w:rsidR="00581046" w:rsidRPr="00DE4121" w:rsidRDefault="00581046" w:rsidP="00DE4121">
      <w:pPr>
        <w:pStyle w:val="2"/>
        <w:rPr>
          <w:szCs w:val="25"/>
        </w:rPr>
      </w:pPr>
      <w:r w:rsidRPr="00DE4121">
        <w:rPr>
          <w:rStyle w:val="a5"/>
          <w:b/>
          <w:bCs/>
          <w:szCs w:val="29"/>
        </w:rPr>
        <w:t>Второй раунд:</w:t>
      </w:r>
    </w:p>
    <w:p w:rsidR="00581046" w:rsidRPr="00DE4121" w:rsidRDefault="00661576" w:rsidP="00DE4121">
      <w:pPr>
        <w:pStyle w:val="a8"/>
        <w:numPr>
          <w:ilvl w:val="0"/>
          <w:numId w:val="9"/>
        </w:numPr>
        <w:rPr>
          <w:color w:val="161617"/>
        </w:rPr>
      </w:pPr>
      <w:hyperlink r:id="rId11" w:history="1">
        <w:r w:rsidR="00581046" w:rsidRPr="00661576">
          <w:rPr>
            <w:rStyle w:val="a9"/>
          </w:rPr>
          <w:t xml:space="preserve">Конькобежец (для </w:t>
        </w:r>
        <w:proofErr w:type="spellStart"/>
        <w:r w:rsidR="00581046" w:rsidRPr="00661576">
          <w:rPr>
            <w:rStyle w:val="a9"/>
          </w:rPr>
          <w:t>кардио</w:t>
        </w:r>
        <w:proofErr w:type="spellEnd"/>
        <w:r w:rsidR="00581046" w:rsidRPr="00661576">
          <w:rPr>
            <w:rStyle w:val="a9"/>
          </w:rPr>
          <w:t xml:space="preserve"> и тонуса всего тела)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9"/>
        </w:numPr>
        <w:rPr>
          <w:color w:val="161617"/>
        </w:rPr>
      </w:pPr>
      <w:hyperlink r:id="rId12" w:history="1">
        <w:r w:rsidR="00581046" w:rsidRPr="00661576">
          <w:rPr>
            <w:rStyle w:val="a9"/>
          </w:rPr>
          <w:t>Наклоны в положении приседа (для зоны талии и ног)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9"/>
        </w:numPr>
        <w:rPr>
          <w:color w:val="161617"/>
        </w:rPr>
      </w:pPr>
      <w:hyperlink r:id="rId13" w:history="1">
        <w:r w:rsidR="00581046" w:rsidRPr="00661576">
          <w:rPr>
            <w:rStyle w:val="a9"/>
          </w:rPr>
          <w:t>Разведение рук с гантелями лежа (для груди и рук)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9"/>
        </w:numPr>
        <w:rPr>
          <w:color w:val="161617"/>
        </w:rPr>
      </w:pPr>
      <w:hyperlink r:id="rId14" w:history="1">
        <w:r w:rsidR="00581046" w:rsidRPr="00661576">
          <w:rPr>
            <w:rStyle w:val="a9"/>
          </w:rPr>
          <w:t>Выпад на месте (для ног и ягодиц)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9"/>
        </w:numPr>
        <w:rPr>
          <w:color w:val="161617"/>
        </w:rPr>
      </w:pPr>
      <w:hyperlink r:id="rId15" w:history="1">
        <w:r w:rsidR="00581046" w:rsidRPr="00661576">
          <w:rPr>
            <w:rStyle w:val="a9"/>
          </w:rPr>
          <w:t xml:space="preserve">Подъем колен к груди (для </w:t>
        </w:r>
        <w:proofErr w:type="spellStart"/>
        <w:r w:rsidR="00581046" w:rsidRPr="00661576">
          <w:rPr>
            <w:rStyle w:val="a9"/>
          </w:rPr>
          <w:t>кардио</w:t>
        </w:r>
        <w:proofErr w:type="spellEnd"/>
        <w:r w:rsidR="00581046" w:rsidRPr="00661576">
          <w:rPr>
            <w:rStyle w:val="a9"/>
          </w:rPr>
          <w:t xml:space="preserve"> и живота)</w:t>
        </w:r>
        <w:r w:rsidR="00DE4121" w:rsidRPr="00661576">
          <w:rPr>
            <w:rStyle w:val="a9"/>
          </w:rPr>
          <w:t>;</w:t>
        </w:r>
      </w:hyperlink>
    </w:p>
    <w:p w:rsidR="00581046" w:rsidRPr="00DE4121" w:rsidRDefault="00661576" w:rsidP="00DE4121">
      <w:pPr>
        <w:pStyle w:val="a8"/>
        <w:numPr>
          <w:ilvl w:val="0"/>
          <w:numId w:val="9"/>
        </w:numPr>
        <w:rPr>
          <w:color w:val="161617"/>
        </w:rPr>
      </w:pPr>
      <w:hyperlink r:id="rId16" w:history="1">
        <w:r w:rsidR="00581046" w:rsidRPr="00661576">
          <w:rPr>
            <w:rStyle w:val="a9"/>
          </w:rPr>
          <w:t>Планка статическая (для рук, плеч, живота и спины)</w:t>
        </w:r>
        <w:r w:rsidR="00DE4121" w:rsidRPr="00661576">
          <w:rPr>
            <w:rStyle w:val="a9"/>
          </w:rPr>
          <w:t>;</w:t>
        </w:r>
      </w:hyperlink>
    </w:p>
    <w:p w:rsidR="00DE4121" w:rsidRDefault="00DE4121" w:rsidP="00DE4121">
      <w:pPr>
        <w:pStyle w:val="a8"/>
      </w:pPr>
    </w:p>
    <w:p w:rsidR="00DE4121" w:rsidRPr="00DE4121" w:rsidRDefault="00661576" w:rsidP="00661576">
      <w:pPr>
        <w:pStyle w:val="1"/>
      </w:pPr>
      <w:r>
        <w:t>ТРЕНИРОВКА ДЛЯ НАЧИНАЮЩИХ: ДЕНЬ 2</w:t>
      </w:r>
    </w:p>
    <w:p w:rsidR="00661576" w:rsidRPr="00661576" w:rsidRDefault="00661576" w:rsidP="00661576">
      <w:pPr>
        <w:pStyle w:val="2"/>
      </w:pPr>
      <w:r w:rsidRPr="00661576">
        <w:t>Первый раунд:</w:t>
      </w:r>
    </w:p>
    <w:p w:rsidR="00661576" w:rsidRPr="00661576" w:rsidRDefault="00661576" w:rsidP="00661576">
      <w:pPr>
        <w:pStyle w:val="a8"/>
        <w:numPr>
          <w:ilvl w:val="0"/>
          <w:numId w:val="13"/>
        </w:numPr>
        <w:rPr>
          <w:color w:val="161617"/>
        </w:rPr>
      </w:pPr>
      <w:hyperlink r:id="rId17" w:history="1">
        <w:r w:rsidRPr="00661576">
          <w:rPr>
            <w:rStyle w:val="a9"/>
          </w:rPr>
          <w:t xml:space="preserve">Удар ногой вбок с касанием пола (для </w:t>
        </w:r>
        <w:proofErr w:type="spellStart"/>
        <w:r w:rsidRPr="00661576">
          <w:rPr>
            <w:rStyle w:val="a9"/>
          </w:rPr>
          <w:t>кардио</w:t>
        </w:r>
        <w:proofErr w:type="spellEnd"/>
        <w:r w:rsidRPr="00661576">
          <w:rPr>
            <w:rStyle w:val="a9"/>
          </w:rPr>
          <w:t xml:space="preserve"> и ног);</w:t>
        </w:r>
      </w:hyperlink>
    </w:p>
    <w:p w:rsidR="00661576" w:rsidRPr="00661576" w:rsidRDefault="00661576" w:rsidP="00661576">
      <w:pPr>
        <w:pStyle w:val="a8"/>
        <w:numPr>
          <w:ilvl w:val="0"/>
          <w:numId w:val="13"/>
        </w:numPr>
        <w:rPr>
          <w:color w:val="161617"/>
        </w:rPr>
      </w:pPr>
      <w:hyperlink r:id="rId18" w:history="1">
        <w:r w:rsidRPr="00661576">
          <w:rPr>
            <w:rStyle w:val="a9"/>
          </w:rPr>
          <w:t>Жим на трицепс (для рук);</w:t>
        </w:r>
      </w:hyperlink>
    </w:p>
    <w:p w:rsidR="00661576" w:rsidRPr="00661576" w:rsidRDefault="00661576" w:rsidP="00661576">
      <w:pPr>
        <w:pStyle w:val="a8"/>
        <w:numPr>
          <w:ilvl w:val="0"/>
          <w:numId w:val="13"/>
        </w:numPr>
        <w:rPr>
          <w:color w:val="161617"/>
        </w:rPr>
      </w:pPr>
      <w:hyperlink r:id="rId19" w:history="1">
        <w:proofErr w:type="spellStart"/>
        <w:r w:rsidRPr="00661576">
          <w:rPr>
            <w:rStyle w:val="a9"/>
          </w:rPr>
          <w:t>Низкоударные</w:t>
        </w:r>
        <w:proofErr w:type="spellEnd"/>
        <w:r w:rsidRPr="00661576">
          <w:rPr>
            <w:rStyle w:val="a9"/>
          </w:rPr>
          <w:t xml:space="preserve"> </w:t>
        </w:r>
        <w:proofErr w:type="spellStart"/>
        <w:r w:rsidRPr="00661576">
          <w:rPr>
            <w:rStyle w:val="a9"/>
          </w:rPr>
          <w:t>берпи</w:t>
        </w:r>
        <w:proofErr w:type="spellEnd"/>
        <w:r w:rsidRPr="00661576">
          <w:rPr>
            <w:rStyle w:val="a9"/>
          </w:rPr>
          <w:t xml:space="preserve"> (для </w:t>
        </w:r>
        <w:proofErr w:type="spellStart"/>
        <w:r w:rsidRPr="00661576">
          <w:rPr>
            <w:rStyle w:val="a9"/>
          </w:rPr>
          <w:t>кардио</w:t>
        </w:r>
        <w:proofErr w:type="spellEnd"/>
        <w:r w:rsidRPr="00661576">
          <w:rPr>
            <w:rStyle w:val="a9"/>
          </w:rPr>
          <w:t xml:space="preserve"> и тонуса всего тела);</w:t>
        </w:r>
      </w:hyperlink>
    </w:p>
    <w:p w:rsidR="00661576" w:rsidRPr="00661576" w:rsidRDefault="00661576" w:rsidP="00661576">
      <w:pPr>
        <w:pStyle w:val="a8"/>
        <w:numPr>
          <w:ilvl w:val="0"/>
          <w:numId w:val="13"/>
        </w:numPr>
        <w:rPr>
          <w:color w:val="161617"/>
        </w:rPr>
      </w:pPr>
      <w:hyperlink r:id="rId20" w:history="1">
        <w:r w:rsidRPr="00661576">
          <w:rPr>
            <w:rStyle w:val="a9"/>
          </w:rPr>
          <w:t>Касание лодыжек (для живота и спины);</w:t>
        </w:r>
      </w:hyperlink>
    </w:p>
    <w:p w:rsidR="00661576" w:rsidRPr="00661576" w:rsidRDefault="00661576" w:rsidP="00661576">
      <w:pPr>
        <w:pStyle w:val="a8"/>
        <w:numPr>
          <w:ilvl w:val="0"/>
          <w:numId w:val="13"/>
        </w:numPr>
        <w:rPr>
          <w:color w:val="161617"/>
        </w:rPr>
      </w:pPr>
      <w:hyperlink r:id="rId21" w:history="1">
        <w:r w:rsidRPr="00661576">
          <w:rPr>
            <w:rStyle w:val="a9"/>
          </w:rPr>
          <w:t>Ножницы (для живота и ног);</w:t>
        </w:r>
      </w:hyperlink>
    </w:p>
    <w:p w:rsidR="00661576" w:rsidRPr="00661576" w:rsidRDefault="00661576" w:rsidP="00661576">
      <w:pPr>
        <w:pStyle w:val="a8"/>
        <w:numPr>
          <w:ilvl w:val="0"/>
          <w:numId w:val="13"/>
        </w:numPr>
        <w:rPr>
          <w:color w:val="161617"/>
        </w:rPr>
      </w:pPr>
      <w:hyperlink r:id="rId22" w:history="1">
        <w:r w:rsidRPr="00661576">
          <w:rPr>
            <w:rStyle w:val="a9"/>
          </w:rPr>
          <w:t>Планка на локтях статическая (для рук, плеч, живота и спины);</w:t>
        </w:r>
      </w:hyperlink>
    </w:p>
    <w:p w:rsidR="00661576" w:rsidRPr="00661576" w:rsidRDefault="00661576" w:rsidP="00661576">
      <w:pPr>
        <w:pStyle w:val="a8"/>
        <w:rPr>
          <w:color w:val="161617"/>
        </w:rPr>
      </w:pPr>
    </w:p>
    <w:p w:rsidR="00661576" w:rsidRPr="00661576" w:rsidRDefault="00661576" w:rsidP="00661576">
      <w:pPr>
        <w:pStyle w:val="2"/>
      </w:pPr>
      <w:r w:rsidRPr="00661576">
        <w:t>Второй раунд:</w:t>
      </w:r>
    </w:p>
    <w:p w:rsidR="00661576" w:rsidRPr="00661576" w:rsidRDefault="00661576" w:rsidP="00661576">
      <w:pPr>
        <w:pStyle w:val="a8"/>
        <w:numPr>
          <w:ilvl w:val="0"/>
          <w:numId w:val="11"/>
        </w:numPr>
        <w:rPr>
          <w:color w:val="161617"/>
        </w:rPr>
      </w:pPr>
      <w:hyperlink r:id="rId23" w:history="1">
        <w:r w:rsidRPr="00661576">
          <w:rPr>
            <w:rStyle w:val="a9"/>
          </w:rPr>
          <w:t xml:space="preserve">Бег на месте (для </w:t>
        </w:r>
        <w:proofErr w:type="spellStart"/>
        <w:r w:rsidRPr="00661576">
          <w:rPr>
            <w:rStyle w:val="a9"/>
          </w:rPr>
          <w:t>кардио</w:t>
        </w:r>
        <w:proofErr w:type="spellEnd"/>
        <w:r w:rsidRPr="00661576">
          <w:rPr>
            <w:rStyle w:val="a9"/>
          </w:rPr>
          <w:t xml:space="preserve"> и ног);</w:t>
        </w:r>
      </w:hyperlink>
    </w:p>
    <w:p w:rsidR="00661576" w:rsidRPr="00661576" w:rsidRDefault="00661576" w:rsidP="00661576">
      <w:pPr>
        <w:pStyle w:val="a8"/>
        <w:numPr>
          <w:ilvl w:val="0"/>
          <w:numId w:val="11"/>
        </w:numPr>
        <w:rPr>
          <w:color w:val="161617"/>
        </w:rPr>
      </w:pPr>
      <w:hyperlink r:id="rId24" w:history="1">
        <w:r w:rsidRPr="00661576">
          <w:rPr>
            <w:rStyle w:val="a9"/>
          </w:rPr>
          <w:t>Подъемы рук на бицепс (для рук);</w:t>
        </w:r>
      </w:hyperlink>
    </w:p>
    <w:p w:rsidR="00661576" w:rsidRPr="00661576" w:rsidRDefault="00661576" w:rsidP="00661576">
      <w:pPr>
        <w:pStyle w:val="a8"/>
        <w:numPr>
          <w:ilvl w:val="0"/>
          <w:numId w:val="11"/>
        </w:numPr>
        <w:rPr>
          <w:color w:val="161617"/>
        </w:rPr>
      </w:pPr>
      <w:hyperlink r:id="rId25" w:history="1">
        <w:proofErr w:type="spellStart"/>
        <w:r w:rsidRPr="00661576">
          <w:rPr>
            <w:rStyle w:val="a9"/>
          </w:rPr>
          <w:t>Плие-приседания</w:t>
        </w:r>
        <w:proofErr w:type="spellEnd"/>
        <w:r w:rsidRPr="00661576">
          <w:rPr>
            <w:rStyle w:val="a9"/>
          </w:rPr>
          <w:t xml:space="preserve"> (для ног и ягодиц);</w:t>
        </w:r>
      </w:hyperlink>
    </w:p>
    <w:p w:rsidR="00661576" w:rsidRPr="00661576" w:rsidRDefault="00661576" w:rsidP="00661576">
      <w:pPr>
        <w:pStyle w:val="a8"/>
        <w:numPr>
          <w:ilvl w:val="0"/>
          <w:numId w:val="11"/>
        </w:numPr>
        <w:rPr>
          <w:color w:val="161617"/>
        </w:rPr>
      </w:pPr>
      <w:hyperlink r:id="rId26" w:history="1">
        <w:r w:rsidRPr="00661576">
          <w:rPr>
            <w:rStyle w:val="a9"/>
          </w:rPr>
          <w:t xml:space="preserve">Ходьба в планку (для </w:t>
        </w:r>
        <w:proofErr w:type="spellStart"/>
        <w:r w:rsidRPr="00661576">
          <w:rPr>
            <w:rStyle w:val="a9"/>
          </w:rPr>
          <w:t>кардио</w:t>
        </w:r>
        <w:proofErr w:type="spellEnd"/>
        <w:r w:rsidRPr="00661576">
          <w:rPr>
            <w:rStyle w:val="a9"/>
          </w:rPr>
          <w:t xml:space="preserve"> и тонуса всего тела);</w:t>
        </w:r>
      </w:hyperlink>
    </w:p>
    <w:p w:rsidR="00661576" w:rsidRPr="00661576" w:rsidRDefault="00661576" w:rsidP="00661576">
      <w:pPr>
        <w:pStyle w:val="a8"/>
        <w:numPr>
          <w:ilvl w:val="0"/>
          <w:numId w:val="11"/>
        </w:numPr>
        <w:rPr>
          <w:color w:val="161617"/>
        </w:rPr>
      </w:pPr>
      <w:hyperlink r:id="rId27" w:history="1">
        <w:r w:rsidRPr="00661576">
          <w:rPr>
            <w:rStyle w:val="a9"/>
          </w:rPr>
          <w:t>Подъем ноги вперед (для ног и ягодиц);</w:t>
        </w:r>
      </w:hyperlink>
    </w:p>
    <w:p w:rsidR="00581046" w:rsidRPr="00661576" w:rsidRDefault="00661576" w:rsidP="00661576">
      <w:pPr>
        <w:pStyle w:val="a8"/>
        <w:numPr>
          <w:ilvl w:val="0"/>
          <w:numId w:val="11"/>
        </w:numPr>
        <w:rPr>
          <w:color w:val="161617"/>
        </w:rPr>
      </w:pPr>
      <w:hyperlink r:id="rId28" w:history="1">
        <w:r w:rsidRPr="00661576">
          <w:rPr>
            <w:rStyle w:val="a9"/>
          </w:rPr>
          <w:t>Скручивание (для живота и спины);</w:t>
        </w:r>
      </w:hyperlink>
    </w:p>
    <w:p w:rsidR="00581046" w:rsidRDefault="00581046" w:rsidP="00581046"/>
    <w:p w:rsidR="00661576" w:rsidRPr="00581046" w:rsidRDefault="00661576" w:rsidP="00661576">
      <w:pPr>
        <w:pStyle w:val="1"/>
      </w:pPr>
      <w:r>
        <w:t>ТРЕНИРОВКА ДЛЯ НАЧИНАЮЩИХ: ДЕНЬ 3</w:t>
      </w:r>
    </w:p>
    <w:p w:rsidR="00661576" w:rsidRPr="00661576" w:rsidRDefault="00661576" w:rsidP="00661576">
      <w:pPr>
        <w:pStyle w:val="2"/>
      </w:pPr>
      <w:r>
        <w:t>Первый раунд:</w:t>
      </w:r>
    </w:p>
    <w:p w:rsidR="00661576" w:rsidRPr="00661576" w:rsidRDefault="00C753D4" w:rsidP="00661576">
      <w:pPr>
        <w:pStyle w:val="a8"/>
        <w:numPr>
          <w:ilvl w:val="0"/>
          <w:numId w:val="15"/>
        </w:numPr>
      </w:pPr>
      <w:hyperlink r:id="rId29" w:history="1">
        <w:r w:rsidR="00661576" w:rsidRPr="00C753D4">
          <w:rPr>
            <w:rStyle w:val="a9"/>
          </w:rPr>
          <w:t xml:space="preserve">Ходьба с </w:t>
        </w:r>
        <w:proofErr w:type="spellStart"/>
        <w:r w:rsidR="00661576" w:rsidRPr="00C753D4">
          <w:rPr>
            <w:rStyle w:val="a9"/>
          </w:rPr>
          <w:t>захлестом</w:t>
        </w:r>
        <w:proofErr w:type="spellEnd"/>
        <w:r w:rsidR="00661576" w:rsidRPr="00C753D4">
          <w:rPr>
            <w:rStyle w:val="a9"/>
          </w:rPr>
          <w:t xml:space="preserve"> голени (для </w:t>
        </w:r>
        <w:proofErr w:type="spellStart"/>
        <w:r w:rsidR="00661576" w:rsidRPr="00C753D4">
          <w:rPr>
            <w:rStyle w:val="a9"/>
          </w:rPr>
          <w:t>карди</w:t>
        </w:r>
        <w:r w:rsidR="00661576" w:rsidRPr="00C753D4">
          <w:rPr>
            <w:rStyle w:val="a9"/>
          </w:rPr>
          <w:t>о</w:t>
        </w:r>
        <w:proofErr w:type="spellEnd"/>
        <w:r w:rsidR="00661576" w:rsidRPr="00C753D4">
          <w:rPr>
            <w:rStyle w:val="a9"/>
          </w:rPr>
          <w:t xml:space="preserve"> и т</w:t>
        </w:r>
        <w:r w:rsidR="00661576" w:rsidRPr="00C753D4">
          <w:rPr>
            <w:rStyle w:val="a9"/>
          </w:rPr>
          <w:t>о</w:t>
        </w:r>
        <w:r w:rsidR="00661576" w:rsidRPr="00C753D4">
          <w:rPr>
            <w:rStyle w:val="a9"/>
          </w:rPr>
          <w:t>нуса всего тела)</w:t>
        </w:r>
      </w:hyperlink>
      <w:r w:rsidRPr="00C753D4">
        <w:t>;</w:t>
      </w:r>
    </w:p>
    <w:p w:rsidR="00661576" w:rsidRPr="00661576" w:rsidRDefault="00C753D4" w:rsidP="00661576">
      <w:pPr>
        <w:pStyle w:val="a8"/>
        <w:numPr>
          <w:ilvl w:val="0"/>
          <w:numId w:val="15"/>
        </w:numPr>
      </w:pPr>
      <w:hyperlink r:id="rId30" w:history="1">
        <w:r w:rsidR="00661576" w:rsidRPr="00C753D4">
          <w:rPr>
            <w:rStyle w:val="a9"/>
          </w:rPr>
          <w:t>Отведение ног в обратной планке (д</w:t>
        </w:r>
        <w:r w:rsidR="00661576" w:rsidRPr="00C753D4">
          <w:rPr>
            <w:rStyle w:val="a9"/>
          </w:rPr>
          <w:t>л</w:t>
        </w:r>
        <w:r w:rsidR="00661576" w:rsidRPr="00C753D4">
          <w:rPr>
            <w:rStyle w:val="a9"/>
          </w:rPr>
          <w:t>я рук, живота и ног)</w:t>
        </w:r>
      </w:hyperlink>
      <w:r w:rsidRPr="00C753D4">
        <w:t>;</w:t>
      </w:r>
    </w:p>
    <w:p w:rsidR="00661576" w:rsidRPr="00661576" w:rsidRDefault="00C753D4" w:rsidP="00661576">
      <w:pPr>
        <w:pStyle w:val="a8"/>
        <w:numPr>
          <w:ilvl w:val="0"/>
          <w:numId w:val="15"/>
        </w:numPr>
      </w:pPr>
      <w:hyperlink r:id="rId31" w:history="1">
        <w:r w:rsidR="00661576" w:rsidRPr="00C753D4">
          <w:rPr>
            <w:rStyle w:val="a9"/>
          </w:rPr>
          <w:t>Приседание + отведение ноги</w:t>
        </w:r>
        <w:r w:rsidR="00661576" w:rsidRPr="00C753D4">
          <w:rPr>
            <w:rStyle w:val="a9"/>
          </w:rPr>
          <w:t xml:space="preserve"> </w:t>
        </w:r>
        <w:r w:rsidR="00661576" w:rsidRPr="00C753D4">
          <w:rPr>
            <w:rStyle w:val="a9"/>
          </w:rPr>
          <w:t>в сторону (для ног и ягодиц)</w:t>
        </w:r>
      </w:hyperlink>
      <w:r w:rsidRPr="00C753D4">
        <w:t>;</w:t>
      </w:r>
    </w:p>
    <w:p w:rsidR="00661576" w:rsidRPr="00661576" w:rsidRDefault="00C753D4" w:rsidP="00661576">
      <w:pPr>
        <w:pStyle w:val="a8"/>
        <w:numPr>
          <w:ilvl w:val="0"/>
          <w:numId w:val="15"/>
        </w:numPr>
      </w:pPr>
      <w:hyperlink r:id="rId32" w:history="1">
        <w:r w:rsidR="00661576" w:rsidRPr="00C753D4">
          <w:rPr>
            <w:rStyle w:val="a9"/>
          </w:rPr>
          <w:t xml:space="preserve">Подтягивание колен к груди (для </w:t>
        </w:r>
        <w:proofErr w:type="spellStart"/>
        <w:r w:rsidR="00661576" w:rsidRPr="00C753D4">
          <w:rPr>
            <w:rStyle w:val="a9"/>
          </w:rPr>
          <w:t>кардио</w:t>
        </w:r>
        <w:proofErr w:type="spellEnd"/>
        <w:r w:rsidR="00661576" w:rsidRPr="00C753D4">
          <w:rPr>
            <w:rStyle w:val="a9"/>
          </w:rPr>
          <w:t xml:space="preserve">, </w:t>
        </w:r>
        <w:r w:rsidR="00661576" w:rsidRPr="00C753D4">
          <w:rPr>
            <w:rStyle w:val="a9"/>
          </w:rPr>
          <w:t>ж</w:t>
        </w:r>
        <w:r w:rsidR="00661576" w:rsidRPr="00C753D4">
          <w:rPr>
            <w:rStyle w:val="a9"/>
          </w:rPr>
          <w:t>ивота и ягодиц)</w:t>
        </w:r>
      </w:hyperlink>
      <w:r w:rsidRPr="00C753D4">
        <w:t>;</w:t>
      </w:r>
    </w:p>
    <w:p w:rsidR="00661576" w:rsidRPr="00661576" w:rsidRDefault="00C753D4" w:rsidP="00661576">
      <w:pPr>
        <w:pStyle w:val="a8"/>
        <w:numPr>
          <w:ilvl w:val="0"/>
          <w:numId w:val="15"/>
        </w:numPr>
      </w:pPr>
      <w:hyperlink r:id="rId33" w:history="1">
        <w:r w:rsidR="00661576" w:rsidRPr="00C753D4">
          <w:rPr>
            <w:rStyle w:val="a9"/>
          </w:rPr>
          <w:t>Отжимания на коленях (для груди и рук)</w:t>
        </w:r>
      </w:hyperlink>
      <w:r w:rsidRPr="00C753D4">
        <w:t>;</w:t>
      </w:r>
    </w:p>
    <w:p w:rsidR="00661576" w:rsidRPr="00661576" w:rsidRDefault="00C753D4" w:rsidP="00661576">
      <w:pPr>
        <w:pStyle w:val="a8"/>
        <w:numPr>
          <w:ilvl w:val="0"/>
          <w:numId w:val="15"/>
        </w:numPr>
      </w:pPr>
      <w:hyperlink r:id="rId34" w:history="1">
        <w:r w:rsidR="00661576" w:rsidRPr="00C753D4">
          <w:rPr>
            <w:rStyle w:val="a9"/>
          </w:rPr>
          <w:t>Скручивания набок (для живота и зоны та</w:t>
        </w:r>
        <w:r w:rsidR="00661576" w:rsidRPr="00C753D4">
          <w:rPr>
            <w:rStyle w:val="a9"/>
          </w:rPr>
          <w:t>л</w:t>
        </w:r>
        <w:r w:rsidR="00661576" w:rsidRPr="00C753D4">
          <w:rPr>
            <w:rStyle w:val="a9"/>
          </w:rPr>
          <w:t>ии)</w:t>
        </w:r>
      </w:hyperlink>
      <w:r w:rsidRPr="00C753D4">
        <w:t>;</w:t>
      </w:r>
    </w:p>
    <w:p w:rsidR="00661576" w:rsidRPr="00661576" w:rsidRDefault="00661576" w:rsidP="00661576"/>
    <w:p w:rsidR="00661576" w:rsidRPr="00661576" w:rsidRDefault="00661576" w:rsidP="00661576">
      <w:pPr>
        <w:pStyle w:val="2"/>
        <w:rPr>
          <w:lang w:val="en-US"/>
        </w:rPr>
      </w:pPr>
      <w:r>
        <w:lastRenderedPageBreak/>
        <w:t>Второй раунд:</w:t>
      </w:r>
    </w:p>
    <w:p w:rsidR="00661576" w:rsidRPr="00661576" w:rsidRDefault="00C753D4" w:rsidP="00661576">
      <w:pPr>
        <w:pStyle w:val="a8"/>
        <w:numPr>
          <w:ilvl w:val="0"/>
          <w:numId w:val="17"/>
        </w:numPr>
      </w:pPr>
      <w:hyperlink r:id="rId35" w:history="1">
        <w:r w:rsidR="00661576" w:rsidRPr="00C753D4">
          <w:rPr>
            <w:rStyle w:val="a9"/>
          </w:rPr>
          <w:t xml:space="preserve">Прыжки с разведением рук и ног (для </w:t>
        </w:r>
        <w:proofErr w:type="spellStart"/>
        <w:r w:rsidR="00661576" w:rsidRPr="00C753D4">
          <w:rPr>
            <w:rStyle w:val="a9"/>
          </w:rPr>
          <w:t>кардио</w:t>
        </w:r>
        <w:proofErr w:type="spellEnd"/>
        <w:r w:rsidR="00661576" w:rsidRPr="00C753D4">
          <w:rPr>
            <w:rStyle w:val="a9"/>
          </w:rPr>
          <w:t xml:space="preserve"> и тонуса всего тела)</w:t>
        </w:r>
      </w:hyperlink>
      <w:r w:rsidRPr="00C753D4">
        <w:t>;</w:t>
      </w:r>
    </w:p>
    <w:p w:rsidR="00661576" w:rsidRPr="00661576" w:rsidRDefault="00C753D4" w:rsidP="00661576">
      <w:pPr>
        <w:pStyle w:val="a8"/>
        <w:numPr>
          <w:ilvl w:val="0"/>
          <w:numId w:val="17"/>
        </w:numPr>
      </w:pPr>
      <w:hyperlink r:id="rId36" w:history="1">
        <w:r w:rsidR="00661576" w:rsidRPr="00C753D4">
          <w:rPr>
            <w:rStyle w:val="a9"/>
          </w:rPr>
          <w:t>Разведение рук в наклоне (для спины и груди)</w:t>
        </w:r>
      </w:hyperlink>
      <w:r w:rsidRPr="00C753D4">
        <w:t>;</w:t>
      </w:r>
    </w:p>
    <w:p w:rsidR="00661576" w:rsidRPr="00661576" w:rsidRDefault="00C753D4" w:rsidP="00661576">
      <w:pPr>
        <w:pStyle w:val="a8"/>
        <w:numPr>
          <w:ilvl w:val="0"/>
          <w:numId w:val="17"/>
        </w:numPr>
      </w:pPr>
      <w:hyperlink r:id="rId37" w:history="1">
        <w:r w:rsidR="00661576" w:rsidRPr="00C753D4">
          <w:rPr>
            <w:rStyle w:val="a9"/>
          </w:rPr>
          <w:t xml:space="preserve">Удар ногой вперед назад (для </w:t>
        </w:r>
        <w:proofErr w:type="spellStart"/>
        <w:r w:rsidR="00661576" w:rsidRPr="00C753D4">
          <w:rPr>
            <w:rStyle w:val="a9"/>
          </w:rPr>
          <w:t>кардио</w:t>
        </w:r>
        <w:proofErr w:type="spellEnd"/>
        <w:r w:rsidR="00661576" w:rsidRPr="00C753D4">
          <w:rPr>
            <w:rStyle w:val="a9"/>
          </w:rPr>
          <w:t xml:space="preserve"> и ног)</w:t>
        </w:r>
      </w:hyperlink>
      <w:r w:rsidRPr="00C753D4">
        <w:t>;</w:t>
      </w:r>
    </w:p>
    <w:p w:rsidR="00661576" w:rsidRPr="00661576" w:rsidRDefault="00C753D4" w:rsidP="00661576">
      <w:pPr>
        <w:pStyle w:val="a8"/>
        <w:numPr>
          <w:ilvl w:val="0"/>
          <w:numId w:val="17"/>
        </w:numPr>
      </w:pPr>
      <w:hyperlink r:id="rId38" w:history="1">
        <w:r w:rsidR="00661576" w:rsidRPr="00C753D4">
          <w:rPr>
            <w:rStyle w:val="a9"/>
          </w:rPr>
          <w:t>Русский поворот (для живота)</w:t>
        </w:r>
      </w:hyperlink>
      <w:r>
        <w:rPr>
          <w:lang w:val="en-US"/>
        </w:rPr>
        <w:t>;</w:t>
      </w:r>
    </w:p>
    <w:p w:rsidR="00661576" w:rsidRPr="00661576" w:rsidRDefault="00C753D4" w:rsidP="00661576">
      <w:pPr>
        <w:pStyle w:val="a8"/>
        <w:numPr>
          <w:ilvl w:val="0"/>
          <w:numId w:val="17"/>
        </w:numPr>
      </w:pPr>
      <w:hyperlink r:id="rId39" w:history="1">
        <w:r w:rsidR="00661576" w:rsidRPr="00C753D4">
          <w:rPr>
            <w:rStyle w:val="a9"/>
          </w:rPr>
          <w:t>Приведение бедра лежа на боку (для ног и ягодиц)</w:t>
        </w:r>
      </w:hyperlink>
      <w:r w:rsidRPr="00C753D4">
        <w:t>;</w:t>
      </w:r>
    </w:p>
    <w:p w:rsidR="00581046" w:rsidRPr="00661576" w:rsidRDefault="00C753D4" w:rsidP="00661576">
      <w:pPr>
        <w:pStyle w:val="a8"/>
        <w:numPr>
          <w:ilvl w:val="0"/>
          <w:numId w:val="17"/>
        </w:numPr>
      </w:pPr>
      <w:hyperlink r:id="rId40" w:history="1">
        <w:r w:rsidR="00661576" w:rsidRPr="00C753D4">
          <w:rPr>
            <w:rStyle w:val="a9"/>
          </w:rPr>
          <w:t>Подъем прямой ноги назад (для ног и ягодиц)</w:t>
        </w:r>
      </w:hyperlink>
      <w:r w:rsidRPr="00C753D4">
        <w:t>;</w:t>
      </w:r>
    </w:p>
    <w:sectPr w:rsidR="00581046" w:rsidRPr="00661576" w:rsidSect="006A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209"/>
    <w:multiLevelType w:val="hybridMultilevel"/>
    <w:tmpl w:val="C9DEE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D4BF6"/>
    <w:multiLevelType w:val="hybridMultilevel"/>
    <w:tmpl w:val="A3A6891E"/>
    <w:lvl w:ilvl="0" w:tplc="E9DA09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1490D"/>
    <w:multiLevelType w:val="hybridMultilevel"/>
    <w:tmpl w:val="206E6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420F0"/>
    <w:multiLevelType w:val="hybridMultilevel"/>
    <w:tmpl w:val="8426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D2963"/>
    <w:multiLevelType w:val="hybridMultilevel"/>
    <w:tmpl w:val="A782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5110D"/>
    <w:multiLevelType w:val="hybridMultilevel"/>
    <w:tmpl w:val="9AAAF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A6D2F"/>
    <w:multiLevelType w:val="hybridMultilevel"/>
    <w:tmpl w:val="0540A4F4"/>
    <w:lvl w:ilvl="0" w:tplc="E9DA09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A4AFB"/>
    <w:multiLevelType w:val="hybridMultilevel"/>
    <w:tmpl w:val="2D48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65196"/>
    <w:multiLevelType w:val="hybridMultilevel"/>
    <w:tmpl w:val="7766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F0B80"/>
    <w:multiLevelType w:val="hybridMultilevel"/>
    <w:tmpl w:val="090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C5E68"/>
    <w:multiLevelType w:val="hybridMultilevel"/>
    <w:tmpl w:val="24DC9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3C29"/>
    <w:multiLevelType w:val="hybridMultilevel"/>
    <w:tmpl w:val="7F7654B8"/>
    <w:lvl w:ilvl="0" w:tplc="E9DA09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11AFE"/>
    <w:multiLevelType w:val="hybridMultilevel"/>
    <w:tmpl w:val="6A500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B0222"/>
    <w:multiLevelType w:val="hybridMultilevel"/>
    <w:tmpl w:val="20909DA2"/>
    <w:lvl w:ilvl="0" w:tplc="E9DA09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F3CFD"/>
    <w:multiLevelType w:val="hybridMultilevel"/>
    <w:tmpl w:val="FB88178C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5">
    <w:nsid w:val="6FFC638E"/>
    <w:multiLevelType w:val="hybridMultilevel"/>
    <w:tmpl w:val="186C3160"/>
    <w:lvl w:ilvl="0" w:tplc="E9DA09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86548"/>
    <w:multiLevelType w:val="hybridMultilevel"/>
    <w:tmpl w:val="A2D68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8"/>
  </w:num>
  <w:num w:numId="5">
    <w:abstractNumId w:val="12"/>
  </w:num>
  <w:num w:numId="6">
    <w:abstractNumId w:val="6"/>
  </w:num>
  <w:num w:numId="7">
    <w:abstractNumId w:val="1"/>
  </w:num>
  <w:num w:numId="8">
    <w:abstractNumId w:val="13"/>
  </w:num>
  <w:num w:numId="9">
    <w:abstractNumId w:val="15"/>
  </w:num>
  <w:num w:numId="10">
    <w:abstractNumId w:val="11"/>
  </w:num>
  <w:num w:numId="11">
    <w:abstractNumId w:val="4"/>
  </w:num>
  <w:num w:numId="12">
    <w:abstractNumId w:val="3"/>
  </w:num>
  <w:num w:numId="13">
    <w:abstractNumId w:val="2"/>
  </w:num>
  <w:num w:numId="14">
    <w:abstractNumId w:val="5"/>
  </w:num>
  <w:num w:numId="15">
    <w:abstractNumId w:val="9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CE7787"/>
    <w:rsid w:val="00581046"/>
    <w:rsid w:val="00661576"/>
    <w:rsid w:val="006A6BBE"/>
    <w:rsid w:val="00C753D4"/>
    <w:rsid w:val="00CE7787"/>
    <w:rsid w:val="00DE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BE"/>
  </w:style>
  <w:style w:type="paragraph" w:styleId="1">
    <w:name w:val="heading 1"/>
    <w:basedOn w:val="a"/>
    <w:next w:val="a"/>
    <w:link w:val="10"/>
    <w:uiPriority w:val="9"/>
    <w:qFormat/>
    <w:rsid w:val="00581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1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1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810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1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81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58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10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0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E4121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66157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615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dlooker.ru/wp-content/uploads/2017/08/%D0%A0%D0%B0%D0%B7%D0%B2%D0%B5%D0%B4%D0%B5%D0%BD%D0%B8%D0%B5-%D1%80%D1%83%D0%BA-%D0%B8-%D0%BD%D0%BE%D0%B3.gif" TargetMode="External"/><Relationship Id="rId13" Type="http://schemas.openxmlformats.org/officeDocument/2006/relationships/hyperlink" Target="https://goodlooker.ru/wp-content/uploads/2017/12/%D0%A0%D0%B0%D0%B7%D0%B2%D0%B5%D0%B4%D0%B5%D0%BD%D0%B8%D0%B5-%D1%80%D1%83%D0%BA-%D1%81-%D0%B3%D0%B0%D0%BD%D1%82%D0%B5%D0%BB%D1%8F%D0%BC%D0%B8.gif" TargetMode="External"/><Relationship Id="rId18" Type="http://schemas.openxmlformats.org/officeDocument/2006/relationships/hyperlink" Target="https://goodlooker.ru/wp-content/uploads/2017/11/%D0%96%D0%B8%D0%BC-%D0%BD%D0%B0-%D1%82%D1%80%D0%B8%D1%86%D0%B5%D0%BF%D1%81.gif" TargetMode="External"/><Relationship Id="rId26" Type="http://schemas.openxmlformats.org/officeDocument/2006/relationships/hyperlink" Target="https://goodlooker.ru/wp-content/uploads/2017/08/%D0%A5%D0%BE%D0%B4%D1%8C%D0%B1%D0%B0-%D0%B2-%D0%BF%D0%BB%D0%B0%D0%BD%D0%BA%D1%83.gif" TargetMode="External"/><Relationship Id="rId39" Type="http://schemas.openxmlformats.org/officeDocument/2006/relationships/hyperlink" Target="https://goodlooker.ru/wp-content/uploads/2017/12/%D0%9F%D1%80%D0%B8%D0%B2%D0%B5%D0%B4%D0%B5%D0%BD%D0%B8%D0%B5-%D0%B1%D0%B5%D0%B4%D1%80%D0%B0-%D0%BB%D0%B5%D0%B6%D0%B0-%D0%BD%D0%B0-%D0%B1%D0%BE%D0%BA%D1%83.gi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odlooker.ru/wp-content/uploads/2017/09/%D0%9D%D0%BE%D0%B6%D0%BD%D0%B8%D1%86%D1%8B.gif" TargetMode="External"/><Relationship Id="rId34" Type="http://schemas.openxmlformats.org/officeDocument/2006/relationships/hyperlink" Target="https://goodlooker.ru/wp-content/uploads/2017/11/%D0%A1%D0%BA%D1%80%D1%83%D1%87%D0%B8%D0%B2%D0%B0%D0%BD%D0%B8%D1%8F-%D0%BD%D0%B0%D0%B1%D0%BE%D0%BA.gi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goodlooker.ru/wp-content/uploads/2017/11/%D0%96%D0%B8%D0%BC-%D0%B3%D0%B0%D0%BD%D1%82%D0%B5%D0%BB%D0%B5%D0%B9-%D0%B4%D0%BB%D1%8F-%D0%BF%D0%BB%D0%B5%D1%87.gif" TargetMode="External"/><Relationship Id="rId12" Type="http://schemas.openxmlformats.org/officeDocument/2006/relationships/hyperlink" Target="https://goodlooker.ru/wp-content/uploads/2017/11/%D0%9D%D0%B0%D0%BA%D0%BB%D0%BE%D0%BD%D1%8B-%D0%B2-%D0%BF%D0%BE%D0%BB%D0%BE%D0%B6%D0%B5%D0%BD%D0%B8%D0%B8-%D0%BF%D1%80%D0%B8%D1%81%D0%B5%D0%B4%D0%B0.gif" TargetMode="External"/><Relationship Id="rId17" Type="http://schemas.openxmlformats.org/officeDocument/2006/relationships/hyperlink" Target="https://goodlooker.ru/wp-content/uploads/2017/09/%D0%A3%D0%B4%D0%B0%D1%80-%D0%BD%D0%BE%D0%B3%D0%BE%D0%B9-%D0%B2%D0%B1%D0%BE%D0%BA-%D1%81-%D0%BA%D0%B0%D1%81%D0%B0%D0%BD%D0%B8%D0%B5%D0%BC-%D0%BF%D0%BE%D0%BB%D0%B0.gif" TargetMode="External"/><Relationship Id="rId25" Type="http://schemas.openxmlformats.org/officeDocument/2006/relationships/hyperlink" Target="https://goodlooker.ru/wp-content/uploads/2017/12/%D0%9F%D0%BB%D0%B8%D0%B5-%D0%BF%D1%80%D0%B8%D1%81%D0%B5%D0%B4%D0%B0%D0%BD%D0%B8%D1%8F.gif" TargetMode="External"/><Relationship Id="rId33" Type="http://schemas.openxmlformats.org/officeDocument/2006/relationships/hyperlink" Target="https://goodlooker.ru/wp-content/uploads/2017/12/%D0%9E%D1%82%D0%B6%D0%B8%D0%BC%D0%B0%D0%BD%D0%B8%D1%8F-%D0%BD%D0%B0-%D0%BA%D0%BE%D0%BB%D0%B5%D0%BD%D1%8F%D1%85.gif" TargetMode="External"/><Relationship Id="rId38" Type="http://schemas.openxmlformats.org/officeDocument/2006/relationships/hyperlink" Target="https://goodlooker.ru/wp-content/uploads/2017/11/%D0%A0%D1%83%D1%81%D1%81%D0%BA%D0%B8%D0%B9-%D0%BF%D0%BE%D0%B2%D0%BE%D1%80%D0%BE%D1%82.gi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dlooker.ru/wp-content/uploads/2017/11/%D0%9F%D0%BB%D0%B0%D0%BD%D0%BA%D0%B0-1.gif" TargetMode="External"/><Relationship Id="rId20" Type="http://schemas.openxmlformats.org/officeDocument/2006/relationships/hyperlink" Target="https://goodlooker.ru/wp-content/uploads/2017/11/%D0%9A%D0%B0%D1%81%D0%B0%D0%BD%D0%B8%D0%B5-%D0%BB%D0%BE%D0%B4%D1%8B%D0%B6%D0%B5%D0%BA.gif" TargetMode="External"/><Relationship Id="rId29" Type="http://schemas.openxmlformats.org/officeDocument/2006/relationships/hyperlink" Target="https://goodlooker.ru/wp-content/uploads/2017/08/%D0%A5%D0%BE%D0%B4%D1%8C%D0%B1%D0%B0-%D1%81-%D1%80%D0%B0%D0%B7%D0%B2%D0%B5%D0%B4%D0%B5%D0%BD%D0%B8%D0%B5%D0%BC-%D1%80%D1%83%D0%BA.gi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oodlooker.ru/wp-content/uploads/2017/12/%D0%9F%D1%80%D0%B8%D1%81%D0%B5%D0%B4%D0%B0%D0%BD%D0%B8%D0%B5-%D1%81-%D0%BF%D0%BE%D0%B4%D1%8A%D0%B5%D0%BC%D0%BE%D0%BC-%D0%BD%D0%B0-%D0%BD%D0%BE%D1%81%D0%BE%D1%87%D0%BA%D0%B8.gif" TargetMode="External"/><Relationship Id="rId11" Type="http://schemas.openxmlformats.org/officeDocument/2006/relationships/hyperlink" Target="https://goodlooker.ru/wp-content/uploads/2017/08/%D0%9A%D0%BE%D0%BD%D1%8C%D0%BA%D0%BE%D0%B1%D0%B5%D0%B6%D0%B5%D1%86-1.gif" TargetMode="External"/><Relationship Id="rId24" Type="http://schemas.openxmlformats.org/officeDocument/2006/relationships/hyperlink" Target="https://goodlooker.ru/wp-content/uploads/2017/11/%D0%9F%D0%BE%D0%B4%D1%8A%D0%B5%D0%BC%D1%8B-%D1%80%D1%83%D0%BA-%D0%BD%D0%B0-%D0%B1%D0%B8%D1%86%D0%B5%D0%BF%D1%81.gif" TargetMode="External"/><Relationship Id="rId32" Type="http://schemas.openxmlformats.org/officeDocument/2006/relationships/hyperlink" Target="https://goodlooker.ru/wp-content/uploads/2017/11/%D0%9F%D0%BE%D0%B4%D1%82%D1%8F%D0%B3%D0%B8%D0%B2%D0%B0%D0%BD%D0%B8%D0%B5-%D0%BA%D0%BE%D0%BB%D0%B5%D0%BD-%D0%BA-%D0%B3%D1%80%D1%83%D0%B4%D0%B8.gif" TargetMode="External"/><Relationship Id="rId37" Type="http://schemas.openxmlformats.org/officeDocument/2006/relationships/hyperlink" Target="https://goodlooker.ru/wp-content/uploads/2017/09/%D0%A3%D0%B4%D0%B0%D1%80-%D0%BD%D0%BE%D0%B3%D0%BE%D0%B9-%D0%B2%D0%BF%D0%B5%D1%80%D0%B5%D0%B4-%D0%BD%D0%B0%D0%B7%D0%B0%D0%B4.gif" TargetMode="External"/><Relationship Id="rId40" Type="http://schemas.openxmlformats.org/officeDocument/2006/relationships/hyperlink" Target="https://goodlooker.ru/wp-content/uploads/2017/12/%D0%9F%D0%BE%D0%B4%D1%8A%D0%B5%D0%BC-%D0%BF%D1%80%D1%8F%D0%BC%D0%BE%D0%B9-%D0%BD%D0%BE%D0%B3%D0%B8-%D0%BD%D0%B0%D0%B7%D0%B0%D0%B4-1.gif" TargetMode="External"/><Relationship Id="rId5" Type="http://schemas.openxmlformats.org/officeDocument/2006/relationships/hyperlink" Target="https://goodlooker.ru/wp-content/uploads/2017/09/%D0%91%D0%BE%D0%BA%D1%81.gif" TargetMode="External"/><Relationship Id="rId15" Type="http://schemas.openxmlformats.org/officeDocument/2006/relationships/hyperlink" Target="https://goodlooker.ru/wp-content/uploads/2017/08/%D0%9F%D0%BE%D0%B4%D1%8A%D0%B5%D0%BC-%D0%BA%D0%BE%D0%BB%D0%B5%D0%BD-%D0%BA-%D0%B3%D1%80%D1%83%D0%B4%D0%B8.gif" TargetMode="External"/><Relationship Id="rId23" Type="http://schemas.openxmlformats.org/officeDocument/2006/relationships/hyperlink" Target="https://goodlooker.ru/wp-content/uploads/2017/08/%D0%91%D0%B5%D0%B3-%D0%BD%D0%B0-%D0%BC%D0%B5%D1%81%D1%82%D0%B5-3.gif" TargetMode="External"/><Relationship Id="rId28" Type="http://schemas.openxmlformats.org/officeDocument/2006/relationships/hyperlink" Target="https://goodlooker.ru/wp-content/uploads/2017/11/%D0%A1%D0%BA%D1%80%D1%83%D1%87%D0%B8%D0%B2%D0%B0%D0%BD%D0%B8%D0%B5.gif" TargetMode="External"/><Relationship Id="rId36" Type="http://schemas.openxmlformats.org/officeDocument/2006/relationships/hyperlink" Target="https://goodlooker.ru/wp-content/uploads/2017/11/%D0%A0%D0%B0%D0%B7%D0%B2%D0%B5%D0%B4%D0%B5%D0%BD%D0%B8%D0%B5-%D1%80%D1%83%D0%BA-%D0%B2-%D0%BD%D0%B0%D0%BA%D0%BB%D0%BE%D0%BD%D0%B5.gif" TargetMode="External"/><Relationship Id="rId10" Type="http://schemas.openxmlformats.org/officeDocument/2006/relationships/hyperlink" Target="https://goodlooker.ru/wp-content/uploads/2017/11/%D0%92%D0%B5%D0%BB%D0%BE%D1%81%D0%B8%D0%BF%D0%B5%D0%B4.gif" TargetMode="External"/><Relationship Id="rId19" Type="http://schemas.openxmlformats.org/officeDocument/2006/relationships/hyperlink" Target="https://goodlooker.ru/wp-content/uploads/2017/08/%D0%9D%D0%B8%D0%B7%D0%BA%D0%BE%D1%83%D0%B4%D0%B0%D1%80%D0%BD%D1%8B%D0%B5-%D0%B1%D0%B5%D1%80%D0%BF%D0%B8.gif" TargetMode="External"/><Relationship Id="rId31" Type="http://schemas.openxmlformats.org/officeDocument/2006/relationships/hyperlink" Target="https://goodlooker.ru/wp-content/uploads/2017/12/%D0%9F%D1%80%D0%B8%D1%81%D0%B5%D0%B4%D0%B0%D0%BD%D0%B8%D0%B5-%D0%BE%D1%82%D0%B2%D0%B5%D0%B4%D0%B5%D0%BD%D0%B8%D0%B5-%D0%BD%D0%BE%D0%B3%D0%B8-%D0%B2-%D1%81%D1%82%D0%BE%D1%80%D0%BE%D0%BD%D1%83.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dlooker.ru/wp-content/uploads/2017/12/%D0%9C%D0%BE%D1%81%D1%82%D0%B8%D0%BA-2.gif" TargetMode="External"/><Relationship Id="rId14" Type="http://schemas.openxmlformats.org/officeDocument/2006/relationships/hyperlink" Target="https://goodlooker.ru/wp-content/uploads/2018/08/%D0%92%D1%8B%D0%BF%D0%B0%D0%B4-%D0%BD%D0%B0-%D0%BC%D0%B5%D1%81%D1%82%D0%B5.gif" TargetMode="External"/><Relationship Id="rId22" Type="http://schemas.openxmlformats.org/officeDocument/2006/relationships/hyperlink" Target="https://goodlooker.ru/wp-content/uploads/2017/11/%D0%9F%D0%BB%D0%B0%D0%BD%D0%BA%D0%B0-%D0%BD%D0%B0-%D0%BB%D0%BE%D0%BA%D1%82%D1%8F%D1%85-1.gif" TargetMode="External"/><Relationship Id="rId27" Type="http://schemas.openxmlformats.org/officeDocument/2006/relationships/hyperlink" Target="https://goodlooker.ru/wp-content/uploads/2017/12/%D0%9F%D0%BE%D0%B4%D1%8A%D0%B5%D0%BC-%D0%BD%D0%BE%D0%B3%D0%B8-%D0%B2%D0%BF%D0%B5%D1%80%D0%B5%D0%B4.gif" TargetMode="External"/><Relationship Id="rId30" Type="http://schemas.openxmlformats.org/officeDocument/2006/relationships/hyperlink" Target="https://goodlooker.ru/wp-content/uploads/2017/11/%D0%9E%D1%82%D0%B2%D0%B5%D0%B4%D0%B5%D0%BD%D0%B8%D0%B5-%D0%BD%D0%BE%D0%B3-%D0%B2-%D0%BE%D0%B1%D1%80%D0%B0%D1%82%D0%BD%D0%BE%D0%B9-%D0%BF%D0%BB%D0%B0%D0%BD%D0%BA%D0%B5.gif" TargetMode="External"/><Relationship Id="rId35" Type="http://schemas.openxmlformats.org/officeDocument/2006/relationships/hyperlink" Target="https://goodlooker.ru/wp-content/uploads/2017/08/%D0%9F%D1%80%D1%8B%D0%B6%D0%BA%D0%B8-%D1%81-%D1%80%D0%B0%D0%B7%D0%B2%D0%B5%D0%B4%D0%B5%D0%BD%D0%B8%D0%B5%D0%BC-%D1%80%D1%83%D0%BA-%D0%B8-%D0%BD%D0%BE%D0%B3-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Nikita</cp:lastModifiedBy>
  <cp:revision>3</cp:revision>
  <dcterms:created xsi:type="dcterms:W3CDTF">2020-04-17T05:08:00Z</dcterms:created>
  <dcterms:modified xsi:type="dcterms:W3CDTF">2020-04-17T06:32:00Z</dcterms:modified>
</cp:coreProperties>
</file>