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37EA" w:rsidTr="005C22B5">
        <w:tc>
          <w:tcPr>
            <w:tcW w:w="4785" w:type="dxa"/>
          </w:tcPr>
          <w:p w:rsidR="003837EA" w:rsidRDefault="003837EA" w:rsidP="005C22B5">
            <w:pPr>
              <w:ind w:firstLine="0"/>
            </w:pPr>
            <w:r>
              <w:t>Предмет</w:t>
            </w:r>
          </w:p>
        </w:tc>
        <w:tc>
          <w:tcPr>
            <w:tcW w:w="4786" w:type="dxa"/>
          </w:tcPr>
          <w:p w:rsidR="003837EA" w:rsidRDefault="003837EA" w:rsidP="005C22B5">
            <w:pPr>
              <w:ind w:firstLine="0"/>
            </w:pPr>
            <w:r>
              <w:t>Слушание музыки</w:t>
            </w:r>
          </w:p>
        </w:tc>
      </w:tr>
      <w:tr w:rsidR="003837EA" w:rsidTr="005C22B5">
        <w:trPr>
          <w:trHeight w:val="221"/>
        </w:trPr>
        <w:tc>
          <w:tcPr>
            <w:tcW w:w="4785" w:type="dxa"/>
          </w:tcPr>
          <w:p w:rsidR="003837EA" w:rsidRDefault="003837EA" w:rsidP="005C22B5">
            <w:pPr>
              <w:ind w:firstLine="0"/>
            </w:pPr>
            <w:r>
              <w:t>Класс</w:t>
            </w:r>
          </w:p>
        </w:tc>
        <w:tc>
          <w:tcPr>
            <w:tcW w:w="4786" w:type="dxa"/>
          </w:tcPr>
          <w:p w:rsidR="003837EA" w:rsidRDefault="003837EA" w:rsidP="005C22B5">
            <w:pPr>
              <w:ind w:firstLine="0"/>
            </w:pPr>
            <w:r>
              <w:t xml:space="preserve">1  класс ШПП </w:t>
            </w:r>
          </w:p>
        </w:tc>
      </w:tr>
      <w:tr w:rsidR="003837EA" w:rsidTr="005C22B5">
        <w:tc>
          <w:tcPr>
            <w:tcW w:w="4785" w:type="dxa"/>
          </w:tcPr>
          <w:p w:rsidR="003837EA" w:rsidRDefault="003837EA" w:rsidP="005C22B5">
            <w:pPr>
              <w:ind w:firstLine="0"/>
            </w:pPr>
            <w:r>
              <w:t>Студент-практикант</w:t>
            </w:r>
          </w:p>
        </w:tc>
        <w:tc>
          <w:tcPr>
            <w:tcW w:w="4786" w:type="dxa"/>
          </w:tcPr>
          <w:p w:rsidR="003837EA" w:rsidRDefault="003837EA" w:rsidP="005C22B5">
            <w:pPr>
              <w:ind w:firstLine="0"/>
            </w:pPr>
            <w:r>
              <w:t>Ямщикова Анастасия Алексеевна</w:t>
            </w:r>
          </w:p>
        </w:tc>
      </w:tr>
      <w:tr w:rsidR="003837EA" w:rsidTr="005C22B5">
        <w:tc>
          <w:tcPr>
            <w:tcW w:w="4785" w:type="dxa"/>
          </w:tcPr>
          <w:p w:rsidR="003837EA" w:rsidRDefault="003837EA" w:rsidP="005C22B5">
            <w:pPr>
              <w:ind w:firstLine="0"/>
            </w:pPr>
            <w:r>
              <w:t>Преподаватель-консультант</w:t>
            </w:r>
          </w:p>
        </w:tc>
        <w:tc>
          <w:tcPr>
            <w:tcW w:w="4786" w:type="dxa"/>
          </w:tcPr>
          <w:p w:rsidR="003837EA" w:rsidRDefault="003837EA" w:rsidP="005C22B5">
            <w:pPr>
              <w:ind w:firstLine="0"/>
            </w:pPr>
            <w:proofErr w:type="spellStart"/>
            <w:r>
              <w:t>Лазария</w:t>
            </w:r>
            <w:proofErr w:type="spellEnd"/>
            <w:r>
              <w:t xml:space="preserve"> Н.В.</w:t>
            </w:r>
          </w:p>
        </w:tc>
      </w:tr>
      <w:tr w:rsidR="003837EA" w:rsidTr="005C22B5">
        <w:tc>
          <w:tcPr>
            <w:tcW w:w="4785" w:type="dxa"/>
          </w:tcPr>
          <w:p w:rsidR="003837EA" w:rsidRDefault="003837EA" w:rsidP="005C22B5">
            <w:pPr>
              <w:ind w:firstLine="0"/>
            </w:pPr>
            <w:r>
              <w:t>Дата урока</w:t>
            </w:r>
          </w:p>
        </w:tc>
        <w:tc>
          <w:tcPr>
            <w:tcW w:w="4786" w:type="dxa"/>
          </w:tcPr>
          <w:p w:rsidR="003837EA" w:rsidRDefault="005E64A1" w:rsidP="005C22B5">
            <w:pPr>
              <w:ind w:firstLine="0"/>
            </w:pPr>
            <w:r>
              <w:t>30.04</w:t>
            </w:r>
            <w:bookmarkStart w:id="0" w:name="_GoBack"/>
            <w:bookmarkEnd w:id="0"/>
            <w:r w:rsidR="003837EA">
              <w:t>.2020</w:t>
            </w:r>
          </w:p>
        </w:tc>
      </w:tr>
      <w:tr w:rsidR="003837EA" w:rsidTr="005C22B5">
        <w:tc>
          <w:tcPr>
            <w:tcW w:w="4785" w:type="dxa"/>
          </w:tcPr>
          <w:p w:rsidR="003837EA" w:rsidRDefault="003837EA" w:rsidP="005C22B5">
            <w:pPr>
              <w:ind w:firstLine="0"/>
            </w:pPr>
            <w:r>
              <w:t xml:space="preserve">Продолжительность занятия </w:t>
            </w:r>
          </w:p>
        </w:tc>
        <w:tc>
          <w:tcPr>
            <w:tcW w:w="4786" w:type="dxa"/>
          </w:tcPr>
          <w:p w:rsidR="003837EA" w:rsidRDefault="003837EA" w:rsidP="005C22B5">
            <w:pPr>
              <w:ind w:firstLine="0"/>
            </w:pPr>
            <w:r>
              <w:t>45 мин</w:t>
            </w:r>
          </w:p>
        </w:tc>
      </w:tr>
    </w:tbl>
    <w:p w:rsidR="00893305" w:rsidRDefault="00893305"/>
    <w:p w:rsidR="003837EA" w:rsidRDefault="003837EA" w:rsidP="003837EA">
      <w:pPr>
        <w:rPr>
          <w:b/>
        </w:rPr>
      </w:pPr>
      <w:r>
        <w:rPr>
          <w:b/>
        </w:rPr>
        <w:t>План действий:</w:t>
      </w:r>
    </w:p>
    <w:p w:rsidR="003837EA" w:rsidRDefault="003837EA" w:rsidP="003837EA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Изучить материал. Послушать музыкальные примеры</w:t>
      </w:r>
    </w:p>
    <w:p w:rsidR="003837EA" w:rsidRDefault="003837EA" w:rsidP="003837EA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Распечатать страницу №4 и вклеить в тетрадь</w:t>
      </w:r>
    </w:p>
    <w:p w:rsidR="003837EA" w:rsidRDefault="00D53B76" w:rsidP="003837EA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Выполнить задание на повторение</w:t>
      </w:r>
    </w:p>
    <w:p w:rsidR="00D53B76" w:rsidRDefault="00D53B76" w:rsidP="003837EA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Подготовиться к контрольной работе</w:t>
      </w:r>
    </w:p>
    <w:p w:rsidR="003837EA" w:rsidRDefault="003837EA" w:rsidP="003837EA">
      <w:pPr>
        <w:pStyle w:val="a4"/>
        <w:ind w:left="1069" w:firstLine="0"/>
        <w:rPr>
          <w:b/>
        </w:rPr>
      </w:pPr>
    </w:p>
    <w:p w:rsidR="003837EA" w:rsidRDefault="003837EA" w:rsidP="003837EA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>Повторение</w:t>
      </w:r>
    </w:p>
    <w:p w:rsidR="003837EA" w:rsidRDefault="003837EA" w:rsidP="003837EA">
      <w:pPr>
        <w:ind w:left="709" w:firstLine="0"/>
      </w:pPr>
      <w:r>
        <w:t xml:space="preserve"> Ответьте на вопросы в тетради:</w:t>
      </w:r>
    </w:p>
    <w:p w:rsidR="003837EA" w:rsidRDefault="004E2E6A" w:rsidP="003837EA">
      <w:pPr>
        <w:pStyle w:val="a4"/>
        <w:numPr>
          <w:ilvl w:val="0"/>
          <w:numId w:val="3"/>
        </w:numPr>
      </w:pPr>
      <w:r>
        <w:t>Отличаются ли тембры женских и мужских голосов в оперном пении и в хоровом</w:t>
      </w:r>
      <w:r w:rsidR="003837EA">
        <w:t>?</w:t>
      </w:r>
    </w:p>
    <w:p w:rsidR="003837EA" w:rsidRDefault="004E2E6A" w:rsidP="003837EA">
      <w:pPr>
        <w:pStyle w:val="a4"/>
        <w:numPr>
          <w:ilvl w:val="0"/>
          <w:numId w:val="3"/>
        </w:numPr>
      </w:pPr>
      <w:r>
        <w:t>Какие 4 разновидности хоров вы знаете</w:t>
      </w:r>
      <w:r w:rsidR="003837EA">
        <w:t>?</w:t>
      </w:r>
    </w:p>
    <w:p w:rsidR="003837EA" w:rsidRDefault="003837EA" w:rsidP="003837EA">
      <w:pPr>
        <w:pStyle w:val="a4"/>
        <w:numPr>
          <w:ilvl w:val="0"/>
          <w:numId w:val="3"/>
        </w:numPr>
      </w:pPr>
      <w:r>
        <w:t xml:space="preserve">Назовите  самые </w:t>
      </w:r>
      <w:r w:rsidR="004E2E6A">
        <w:t>высокие</w:t>
      </w:r>
      <w:r>
        <w:t xml:space="preserve"> </w:t>
      </w:r>
      <w:r>
        <w:rPr>
          <w:b/>
        </w:rPr>
        <w:t xml:space="preserve">женские и мужские </w:t>
      </w:r>
      <w:r>
        <w:t>голоса.</w:t>
      </w:r>
    </w:p>
    <w:p w:rsidR="003837EA" w:rsidRDefault="004E2E6A" w:rsidP="003837EA">
      <w:pPr>
        <w:pStyle w:val="a4"/>
        <w:numPr>
          <w:ilvl w:val="0"/>
          <w:numId w:val="3"/>
        </w:numPr>
      </w:pPr>
      <w:r>
        <w:t>Кто управляет хором?</w:t>
      </w:r>
    </w:p>
    <w:p w:rsidR="003837EA" w:rsidRDefault="003837EA" w:rsidP="003837EA">
      <w:pPr>
        <w:ind w:left="709" w:firstLine="0"/>
      </w:pPr>
    </w:p>
    <w:p w:rsidR="003837EA" w:rsidRDefault="003837EA" w:rsidP="003837EA">
      <w:pPr>
        <w:pStyle w:val="a4"/>
        <w:numPr>
          <w:ilvl w:val="0"/>
          <w:numId w:val="2"/>
        </w:numPr>
        <w:rPr>
          <w:b/>
        </w:rPr>
      </w:pPr>
      <w:r w:rsidRPr="00D87B78">
        <w:rPr>
          <w:b/>
        </w:rPr>
        <w:t>Новая тема. Хор</w:t>
      </w:r>
      <w:r w:rsidR="004E2E6A">
        <w:rPr>
          <w:b/>
        </w:rPr>
        <w:t>ы</w:t>
      </w:r>
    </w:p>
    <w:p w:rsidR="004E2E6A" w:rsidRPr="004E2E6A" w:rsidRDefault="004E2E6A" w:rsidP="003837EA">
      <w:pPr>
        <w:pStyle w:val="a4"/>
        <w:ind w:left="0"/>
        <w:jc w:val="both"/>
      </w:pPr>
      <w:r>
        <w:t>Давайте вспомним, что такое хор.</w:t>
      </w:r>
    </w:p>
    <w:p w:rsidR="003837EA" w:rsidRDefault="003837EA" w:rsidP="004E2E6A">
      <w:pPr>
        <w:pStyle w:val="a4"/>
        <w:ind w:left="0"/>
        <w:jc w:val="both"/>
        <w:rPr>
          <w:b/>
          <w:u w:val="single"/>
        </w:rPr>
      </w:pPr>
      <w:r w:rsidRPr="004E2E6A">
        <w:rPr>
          <w:b/>
          <w:u w:val="single"/>
        </w:rPr>
        <w:t xml:space="preserve">Хор – это музыкальный коллектив, который состоит из певцов. </w:t>
      </w:r>
    </w:p>
    <w:p w:rsidR="003837EA" w:rsidRPr="004E2E6A" w:rsidRDefault="004E2E6A" w:rsidP="004E2E6A">
      <w:pPr>
        <w:pStyle w:val="a4"/>
        <w:ind w:left="0"/>
        <w:jc w:val="both"/>
      </w:pPr>
      <w:r>
        <w:t>Разновидности хоров вы уже вспомнили.</w:t>
      </w:r>
    </w:p>
    <w:p w:rsidR="003837EA" w:rsidRDefault="003837EA" w:rsidP="003837EA">
      <w:pPr>
        <w:pStyle w:val="a4"/>
        <w:numPr>
          <w:ilvl w:val="0"/>
          <w:numId w:val="4"/>
        </w:numPr>
        <w:jc w:val="both"/>
      </w:pPr>
      <w:r>
        <w:t>Мужской</w:t>
      </w:r>
    </w:p>
    <w:p w:rsidR="003837EA" w:rsidRDefault="003837EA" w:rsidP="003837EA">
      <w:pPr>
        <w:pStyle w:val="a4"/>
        <w:numPr>
          <w:ilvl w:val="0"/>
          <w:numId w:val="4"/>
        </w:numPr>
        <w:jc w:val="both"/>
      </w:pPr>
      <w:r>
        <w:t>Женский</w:t>
      </w:r>
    </w:p>
    <w:p w:rsidR="003837EA" w:rsidRDefault="003837EA" w:rsidP="003837EA">
      <w:pPr>
        <w:pStyle w:val="a4"/>
        <w:numPr>
          <w:ilvl w:val="0"/>
          <w:numId w:val="4"/>
        </w:numPr>
        <w:jc w:val="both"/>
      </w:pPr>
      <w:r>
        <w:t xml:space="preserve">Смешанный </w:t>
      </w:r>
    </w:p>
    <w:p w:rsidR="003837EA" w:rsidRDefault="003837EA" w:rsidP="003837EA">
      <w:pPr>
        <w:pStyle w:val="a4"/>
        <w:numPr>
          <w:ilvl w:val="0"/>
          <w:numId w:val="4"/>
        </w:numPr>
        <w:jc w:val="both"/>
      </w:pPr>
      <w:r>
        <w:t>Детский</w:t>
      </w:r>
    </w:p>
    <w:p w:rsidR="004E2E6A" w:rsidRDefault="004E2E6A" w:rsidP="004E2E6A">
      <w:pPr>
        <w:ind w:left="927" w:firstLine="0"/>
        <w:jc w:val="both"/>
      </w:pPr>
    </w:p>
    <w:p w:rsidR="004E2E6A" w:rsidRDefault="004E2E6A" w:rsidP="004E2E6A">
      <w:pPr>
        <w:ind w:left="927" w:firstLine="0"/>
        <w:jc w:val="both"/>
      </w:pPr>
      <w:r w:rsidRPr="003A0FB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FA74CBC" wp14:editId="0037AD14">
            <wp:simplePos x="0" y="0"/>
            <wp:positionH relativeFrom="column">
              <wp:posOffset>4582160</wp:posOffset>
            </wp:positionH>
            <wp:positionV relativeFrom="paragraph">
              <wp:posOffset>232410</wp:posOffset>
            </wp:positionV>
            <wp:extent cx="1497330" cy="923925"/>
            <wp:effectExtent l="0" t="0" r="7620" b="9525"/>
            <wp:wrapSquare wrapText="bothSides"/>
            <wp:docPr id="4" name="Рисунок 4" descr="https://whitehall.spbstu.ru/upload/iblock/94c/94c5f9ed3c06b16b34e178940bea6d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hitehall.spbstu.ru/upload/iblock/94c/94c5f9ed3c06b16b34e178940bea6de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Давайте вспомним мужские и женские хоры.</w:t>
      </w:r>
    </w:p>
    <w:p w:rsidR="003837EA" w:rsidRPr="004E2E6A" w:rsidRDefault="003837EA" w:rsidP="004E2E6A">
      <w:pPr>
        <w:ind w:left="927" w:firstLine="0"/>
        <w:jc w:val="both"/>
      </w:pPr>
      <w:r w:rsidRPr="004E2E6A">
        <w:rPr>
          <w:b/>
        </w:rPr>
        <w:lastRenderedPageBreak/>
        <w:t xml:space="preserve">Мужской хор – хор, в котором певцы – только мужчины. </w:t>
      </w:r>
    </w:p>
    <w:p w:rsidR="003837EA" w:rsidRDefault="003837EA" w:rsidP="003837EA">
      <w:pPr>
        <w:jc w:val="both"/>
        <w:rPr>
          <w:b/>
        </w:rPr>
      </w:pPr>
      <w:r w:rsidRPr="002C62AA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2F79794" wp14:editId="1F7EF544">
            <wp:simplePos x="0" y="0"/>
            <wp:positionH relativeFrom="column">
              <wp:posOffset>4558665</wp:posOffset>
            </wp:positionH>
            <wp:positionV relativeFrom="paragraph">
              <wp:posOffset>-243840</wp:posOffset>
            </wp:positionV>
            <wp:extent cx="1548765" cy="866775"/>
            <wp:effectExtent l="0" t="0" r="0" b="9525"/>
            <wp:wrapSquare wrapText="bothSides"/>
            <wp:docPr id="6" name="Рисунок 6" descr="http://vesnushka.yar.ru/2016/%D1%85%D0%BE%D1%80%202%20%D0%BA%D1%83%D1%80%D1%81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vesnushka.yar.ru/2016/%D1%85%D0%BE%D1%80%202%20%D0%BA%D1%83%D1%80%D1%81%D0%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2AA">
        <w:rPr>
          <w:b/>
        </w:rPr>
        <w:t>Женский хор – хор, в котором поют только женщины.</w:t>
      </w:r>
    </w:p>
    <w:p w:rsidR="003837EA" w:rsidRDefault="003837EA" w:rsidP="003837EA">
      <w:pPr>
        <w:ind w:firstLine="0"/>
        <w:jc w:val="both"/>
        <w:rPr>
          <w:b/>
        </w:rPr>
      </w:pPr>
    </w:p>
    <w:p w:rsidR="003837EA" w:rsidRDefault="003837EA" w:rsidP="003837EA">
      <w:pPr>
        <w:ind w:firstLine="0"/>
        <w:jc w:val="both"/>
      </w:pPr>
    </w:p>
    <w:p w:rsidR="004E2E6A" w:rsidRDefault="004E2E6A" w:rsidP="004E2E6A">
      <w:pPr>
        <w:ind w:firstLine="0"/>
        <w:jc w:val="both"/>
      </w:pPr>
      <w:r>
        <w:t>Сегодня мы поговорим о других двух разновидностях хора.</w:t>
      </w:r>
    </w:p>
    <w:p w:rsidR="004E2E6A" w:rsidRDefault="004E2E6A" w:rsidP="004E2E6A">
      <w:pPr>
        <w:ind w:firstLine="0"/>
        <w:jc w:val="both"/>
      </w:pPr>
      <w:r>
        <w:t>Вы сами тоже поете в хоре. К какой разновидности можно отнести Ваш хор?</w:t>
      </w:r>
    </w:p>
    <w:p w:rsidR="004E2E6A" w:rsidRDefault="004E2E6A" w:rsidP="004E2E6A">
      <w:pPr>
        <w:ind w:firstLine="0"/>
        <w:jc w:val="both"/>
        <w:rPr>
          <w:b/>
        </w:rPr>
      </w:pPr>
      <w:r w:rsidRPr="008C3977">
        <w:rPr>
          <w:noProof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6493F42A" wp14:editId="1B0ACD85">
            <wp:simplePos x="0" y="0"/>
            <wp:positionH relativeFrom="column">
              <wp:posOffset>3881120</wp:posOffset>
            </wp:positionH>
            <wp:positionV relativeFrom="paragraph">
              <wp:posOffset>48895</wp:posOffset>
            </wp:positionV>
            <wp:extent cx="2117090" cy="1190625"/>
            <wp:effectExtent l="0" t="0" r="0" b="9525"/>
            <wp:wrapSquare wrapText="bothSides"/>
            <wp:docPr id="2" name="Рисунок 2" descr="https://i.ytimg.com/vi/0RayjHiueC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0RayjHiueCo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977">
        <w:rPr>
          <w:b/>
          <w:u w:val="single"/>
        </w:rPr>
        <w:t>Детский хор – хор, в котором поют дети</w:t>
      </w:r>
      <w:r>
        <w:rPr>
          <w:b/>
        </w:rPr>
        <w:t>.</w:t>
      </w:r>
      <w:r w:rsidRPr="004E2E6A">
        <w:rPr>
          <w:noProof/>
          <w:lang w:eastAsia="ru-RU"/>
        </w:rPr>
        <w:t xml:space="preserve"> </w:t>
      </w:r>
    </w:p>
    <w:p w:rsidR="004E2E6A" w:rsidRDefault="004E2E6A" w:rsidP="004E2E6A">
      <w:pPr>
        <w:ind w:firstLine="0"/>
        <w:jc w:val="both"/>
      </w:pPr>
      <w:r w:rsidRPr="004E2E6A">
        <w:t>Не забывайте</w:t>
      </w:r>
      <w:r>
        <w:t>, что дети не могут петь голосами взрослых, поэтому у них немного другое  распределение тембров голоса.</w:t>
      </w:r>
    </w:p>
    <w:p w:rsidR="004E2E6A" w:rsidRDefault="004E2E6A" w:rsidP="004E2E6A">
      <w:pPr>
        <w:ind w:firstLine="0"/>
        <w:jc w:val="both"/>
      </w:pPr>
      <w:r>
        <w:t>В детском хоре только две группы голосов:</w:t>
      </w:r>
    </w:p>
    <w:p w:rsidR="004E2E6A" w:rsidRDefault="004E2E6A" w:rsidP="004E2E6A">
      <w:pPr>
        <w:pStyle w:val="a4"/>
        <w:numPr>
          <w:ilvl w:val="0"/>
          <w:numId w:val="10"/>
        </w:numPr>
        <w:jc w:val="both"/>
      </w:pPr>
      <w:r>
        <w:t>Сопрано</w:t>
      </w:r>
    </w:p>
    <w:p w:rsidR="004E2E6A" w:rsidRDefault="004E2E6A" w:rsidP="004E2E6A">
      <w:pPr>
        <w:pStyle w:val="a4"/>
        <w:numPr>
          <w:ilvl w:val="0"/>
          <w:numId w:val="10"/>
        </w:numPr>
        <w:jc w:val="both"/>
      </w:pPr>
      <w:r>
        <w:t>Альты</w:t>
      </w:r>
    </w:p>
    <w:p w:rsidR="004E2E6A" w:rsidRDefault="004E2E6A" w:rsidP="004E2E6A">
      <w:pPr>
        <w:ind w:left="360" w:firstLine="0"/>
        <w:jc w:val="both"/>
      </w:pPr>
      <w:r>
        <w:t xml:space="preserve">Помните ли вы такой инструмент, как </w:t>
      </w:r>
      <w:r>
        <w:rPr>
          <w:b/>
        </w:rPr>
        <w:t>альт?</w:t>
      </w:r>
      <w:r>
        <w:t xml:space="preserve"> По звуку он был плотнее, бархатистее скрипки. Так же и здесь, альты зачастую поют нижние голоса в произведениях, их диапазон ниже, чем у </w:t>
      </w:r>
      <w:r>
        <w:rPr>
          <w:b/>
        </w:rPr>
        <w:t>сопрано.</w:t>
      </w:r>
    </w:p>
    <w:p w:rsidR="004E2E6A" w:rsidRPr="008C3977" w:rsidRDefault="008C3977" w:rsidP="008C3977">
      <w:pPr>
        <w:ind w:left="360" w:firstLine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87B2E21" wp14:editId="78A54E0C">
            <wp:simplePos x="0" y="0"/>
            <wp:positionH relativeFrom="column">
              <wp:posOffset>-231775</wp:posOffset>
            </wp:positionH>
            <wp:positionV relativeFrom="paragraph">
              <wp:posOffset>50165</wp:posOffset>
            </wp:positionV>
            <wp:extent cx="2070735" cy="1374775"/>
            <wp:effectExtent l="0" t="0" r="5715" b="0"/>
            <wp:wrapSquare wrapText="bothSides"/>
            <wp:docPr id="3" name="Рисунок 3" descr="https://kudago.com/media/images/event/4a/a3/4aa3ed7ecbc6fac62a1b50931d343b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dago.com/media/images/event/4a/a3/4aa3ed7ecbc6fac62a1b50931d343b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E6A">
        <w:t xml:space="preserve">Существует разновидность детского хора – </w:t>
      </w:r>
      <w:r w:rsidR="004E2E6A">
        <w:rPr>
          <w:b/>
        </w:rPr>
        <w:t xml:space="preserve">хор </w:t>
      </w:r>
      <w:r>
        <w:rPr>
          <w:b/>
        </w:rPr>
        <w:t xml:space="preserve">мальчиков. </w:t>
      </w:r>
      <w:r w:rsidR="004E2E6A">
        <w:t xml:space="preserve">В нем поют только мальчики. </w:t>
      </w:r>
      <w:r>
        <w:t xml:space="preserve">У мальчиков высокие голоса называются </w:t>
      </w:r>
      <w:r>
        <w:rPr>
          <w:b/>
        </w:rPr>
        <w:t>дискант</w:t>
      </w:r>
      <w:r>
        <w:t>.</w:t>
      </w:r>
      <w:r w:rsidRPr="008C3977">
        <w:t xml:space="preserve"> </w:t>
      </w:r>
    </w:p>
    <w:p w:rsidR="003837EA" w:rsidRDefault="003837EA" w:rsidP="003837EA">
      <w:pPr>
        <w:ind w:firstLine="0"/>
        <w:jc w:val="both"/>
      </w:pPr>
    </w:p>
    <w:p w:rsidR="008C3977" w:rsidRDefault="008C3977" w:rsidP="003837EA">
      <w:pPr>
        <w:ind w:firstLine="0"/>
        <w:jc w:val="both"/>
      </w:pPr>
      <w:r>
        <w:t>Повторите голоса в детском хоре:</w:t>
      </w:r>
    </w:p>
    <w:p w:rsidR="008C3977" w:rsidRDefault="008C3977" w:rsidP="008C3977">
      <w:pPr>
        <w:pStyle w:val="a4"/>
        <w:numPr>
          <w:ilvl w:val="0"/>
          <w:numId w:val="12"/>
        </w:numPr>
        <w:jc w:val="both"/>
      </w:pPr>
      <w:r>
        <w:t>Сопрано</w:t>
      </w:r>
    </w:p>
    <w:p w:rsidR="008C3977" w:rsidRDefault="008C3977" w:rsidP="008C3977">
      <w:pPr>
        <w:pStyle w:val="a4"/>
        <w:numPr>
          <w:ilvl w:val="0"/>
          <w:numId w:val="12"/>
        </w:numPr>
        <w:jc w:val="both"/>
      </w:pPr>
      <w:r>
        <w:t>Альт</w:t>
      </w:r>
    </w:p>
    <w:p w:rsidR="008C3977" w:rsidRDefault="008C3977" w:rsidP="008C3977">
      <w:pPr>
        <w:pStyle w:val="a4"/>
        <w:numPr>
          <w:ilvl w:val="0"/>
          <w:numId w:val="12"/>
        </w:numPr>
        <w:jc w:val="both"/>
      </w:pPr>
      <w:r>
        <w:t>Дискант</w:t>
      </w:r>
    </w:p>
    <w:p w:rsidR="008C3977" w:rsidRDefault="008C3977" w:rsidP="008C3977">
      <w:pPr>
        <w:pStyle w:val="a4"/>
        <w:ind w:firstLine="0"/>
        <w:jc w:val="both"/>
      </w:pPr>
    </w:p>
    <w:p w:rsidR="008C3977" w:rsidRDefault="008C3977" w:rsidP="008C3977">
      <w:pPr>
        <w:pStyle w:val="a4"/>
        <w:ind w:firstLine="0"/>
        <w:jc w:val="both"/>
      </w:pPr>
      <w:r>
        <w:t>Послушайте:</w:t>
      </w:r>
      <w:r w:rsidRPr="008C3977">
        <w:t xml:space="preserve"> </w:t>
      </w:r>
      <w:hyperlink r:id="rId10" w:history="1">
        <w:r w:rsidRPr="00CF15BD">
          <w:rPr>
            <w:rStyle w:val="a5"/>
          </w:rPr>
          <w:t>https://www.youtube.com/watch?v=O2qqX0K6F-Y</w:t>
        </w:r>
      </w:hyperlink>
    </w:p>
    <w:p w:rsidR="008C3977" w:rsidRDefault="008C3977" w:rsidP="008C3977">
      <w:pPr>
        <w:pStyle w:val="a4"/>
        <w:ind w:firstLine="0"/>
        <w:jc w:val="both"/>
      </w:pPr>
    </w:p>
    <w:p w:rsidR="008C3977" w:rsidRDefault="008C3977" w:rsidP="008C3977">
      <w:pPr>
        <w:pStyle w:val="a4"/>
        <w:ind w:firstLine="0"/>
        <w:jc w:val="both"/>
      </w:pPr>
      <w:r>
        <w:t>Последняя разновидность – смешанный хор.</w:t>
      </w:r>
    </w:p>
    <w:p w:rsidR="008C3977" w:rsidRDefault="008C3977" w:rsidP="008C3977">
      <w:pPr>
        <w:pStyle w:val="a4"/>
        <w:ind w:firstLine="0"/>
        <w:jc w:val="both"/>
        <w:rPr>
          <w:b/>
          <w:u w:val="single"/>
        </w:rPr>
      </w:pPr>
      <w:r>
        <w:rPr>
          <w:b/>
          <w:u w:val="single"/>
        </w:rPr>
        <w:lastRenderedPageBreak/>
        <w:t>Смешанный хор – хор, в котором поют и мужчины и женщины.</w:t>
      </w:r>
    </w:p>
    <w:p w:rsidR="008C3977" w:rsidRDefault="008C3977" w:rsidP="008C3977">
      <w:pPr>
        <w:pStyle w:val="a4"/>
        <w:ind w:firstLine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8B02D0C" wp14:editId="19BD2DF5">
            <wp:simplePos x="0" y="0"/>
            <wp:positionH relativeFrom="column">
              <wp:posOffset>3878580</wp:posOffset>
            </wp:positionH>
            <wp:positionV relativeFrom="paragraph">
              <wp:posOffset>-186690</wp:posOffset>
            </wp:positionV>
            <wp:extent cx="2184400" cy="1638300"/>
            <wp:effectExtent l="0" t="0" r="6350" b="0"/>
            <wp:wrapSquare wrapText="bothSides"/>
            <wp:docPr id="7" name="Рисунок 7" descr="https://ds02.infourok.ru/uploads/ex/0cfd/000577b4-5ce4137d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cfd/000577b4-5ce4137d/img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Такой хор звучит намного ярче и мощнее, потому что в</w:t>
      </w:r>
      <w:r w:rsidRPr="008C3977">
        <w:rPr>
          <w:noProof/>
          <w:lang w:eastAsia="ru-RU"/>
        </w:rPr>
        <w:t xml:space="preserve"> </w:t>
      </w:r>
      <w:r>
        <w:t xml:space="preserve"> нем используется очень большой диапазон голоса – от басов до сопрано.</w:t>
      </w:r>
    </w:p>
    <w:p w:rsidR="008C3977" w:rsidRDefault="008C3977" w:rsidP="008C3977">
      <w:pPr>
        <w:pStyle w:val="a4"/>
        <w:ind w:firstLine="0"/>
        <w:jc w:val="both"/>
      </w:pPr>
    </w:p>
    <w:p w:rsidR="00D53B76" w:rsidRDefault="00D53B76" w:rsidP="00D53B76">
      <w:pPr>
        <w:pStyle w:val="a4"/>
        <w:ind w:firstLine="0"/>
        <w:jc w:val="both"/>
      </w:pPr>
      <w:r>
        <w:t xml:space="preserve">Послушайте: </w:t>
      </w:r>
      <w:hyperlink r:id="rId12" w:history="1">
        <w:r w:rsidRPr="00CF15BD">
          <w:rPr>
            <w:rStyle w:val="a5"/>
          </w:rPr>
          <w:t>https://www.youtube.com/watch?v=MkGxNJd-Q7k</w:t>
        </w:r>
      </w:hyperlink>
    </w:p>
    <w:p w:rsidR="00D53B76" w:rsidRDefault="00D53B76" w:rsidP="00D53B76">
      <w:pPr>
        <w:pStyle w:val="a4"/>
        <w:ind w:firstLine="0"/>
        <w:jc w:val="both"/>
      </w:pPr>
      <w:r>
        <w:t>Такой хор чаще всего появляется в опере, изображая толпу, народ.</w:t>
      </w:r>
    </w:p>
    <w:p w:rsidR="00D53B76" w:rsidRDefault="00D53B76" w:rsidP="00D53B76">
      <w:pPr>
        <w:pStyle w:val="a4"/>
        <w:ind w:firstLine="0"/>
        <w:jc w:val="both"/>
      </w:pPr>
    </w:p>
    <w:p w:rsidR="00D53B76" w:rsidRPr="008C3977" w:rsidRDefault="00D53B76" w:rsidP="00D53B76">
      <w:pPr>
        <w:pStyle w:val="a4"/>
        <w:ind w:firstLine="0"/>
        <w:jc w:val="both"/>
      </w:pPr>
    </w:p>
    <w:p w:rsidR="003837EA" w:rsidRDefault="003837EA" w:rsidP="003837EA">
      <w:pPr>
        <w:ind w:firstLine="0"/>
        <w:jc w:val="both"/>
      </w:pPr>
      <w:r>
        <w:t>Распечатайте и вклейте в тетрадь:</w:t>
      </w:r>
    </w:p>
    <w:p w:rsidR="003837EA" w:rsidRDefault="00D53B76" w:rsidP="00D53B76">
      <w:pPr>
        <w:ind w:firstLine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65041C9" wp14:editId="5FF89EB3">
                <wp:simplePos x="0" y="0"/>
                <wp:positionH relativeFrom="column">
                  <wp:posOffset>358140</wp:posOffset>
                </wp:positionH>
                <wp:positionV relativeFrom="paragraph">
                  <wp:posOffset>417195</wp:posOffset>
                </wp:positionV>
                <wp:extent cx="4800600" cy="4943475"/>
                <wp:effectExtent l="0" t="0" r="19050" b="28575"/>
                <wp:wrapTopAndBottom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94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B76" w:rsidRPr="00B7228C" w:rsidRDefault="00D53B76" w:rsidP="00D53B76">
                            <w:pPr>
                              <w:ind w:firstLine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7228C">
                              <w:rPr>
                                <w:b/>
                                <w:sz w:val="32"/>
                              </w:rPr>
                              <w:t>ХОР</w:t>
                            </w:r>
                          </w:p>
                          <w:p w:rsidR="00D53B76" w:rsidRDefault="00D53B76" w:rsidP="00D53B76">
                            <w:pPr>
                              <w:pStyle w:val="a4"/>
                              <w:ind w:left="0"/>
                              <w:rPr>
                                <w:b/>
                              </w:rPr>
                            </w:pPr>
                            <w:r w:rsidRPr="00B7228C">
                              <w:rPr>
                                <w:b/>
                                <w:u w:val="single"/>
                              </w:rPr>
                              <w:t>Хор</w:t>
                            </w:r>
                            <w:r w:rsidRPr="000E36EE">
                              <w:rPr>
                                <w:b/>
                              </w:rPr>
                              <w:t xml:space="preserve"> – </w:t>
                            </w:r>
                            <w:r w:rsidRPr="00B7228C">
                              <w:t>это музыкальный коллектив, который состоит из певцов.</w:t>
                            </w:r>
                            <w:r w:rsidRPr="000E36EE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53B76" w:rsidRDefault="00D53B76" w:rsidP="00D53B76">
                            <w:r>
                              <w:rPr>
                                <w:b/>
                                <w:u w:val="single"/>
                              </w:rPr>
                              <w:t>Детский хор</w:t>
                            </w:r>
                            <w:r>
                              <w:t xml:space="preserve"> – хор, в котором поют только дети.</w:t>
                            </w:r>
                          </w:p>
                          <w:p w:rsidR="00D53B76" w:rsidRDefault="00D53B76" w:rsidP="00D53B76"/>
                          <w:p w:rsidR="00D53B76" w:rsidRDefault="00D53B76" w:rsidP="00D53B76">
                            <w:r>
                              <w:t>Детские голоса:</w:t>
                            </w:r>
                          </w:p>
                          <w:p w:rsidR="00D53B76" w:rsidRDefault="00D53B76" w:rsidP="00D53B76">
                            <w:pPr>
                              <w:pStyle w:val="a4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Сопрано</w:t>
                            </w:r>
                          </w:p>
                          <w:p w:rsidR="00D53B76" w:rsidRDefault="00D53B76" w:rsidP="00D53B76">
                            <w:pPr>
                              <w:pStyle w:val="a4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Альт</w:t>
                            </w:r>
                          </w:p>
                          <w:p w:rsidR="00D53B76" w:rsidRDefault="00D53B76" w:rsidP="00D53B76">
                            <w:pPr>
                              <w:pStyle w:val="a4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Дискант</w:t>
                            </w:r>
                          </w:p>
                          <w:p w:rsidR="00D53B76" w:rsidRDefault="00D53B76" w:rsidP="00D53B76"/>
                          <w:p w:rsidR="00D53B76" w:rsidRPr="00D53B76" w:rsidRDefault="00D53B76" w:rsidP="00D53B76">
                            <w:r>
                              <w:rPr>
                                <w:b/>
                                <w:u w:val="single"/>
                              </w:rPr>
                              <w:t>Смешанный хор</w:t>
                            </w:r>
                            <w:r>
                              <w:t xml:space="preserve"> – хор, в котором поют и мужчины, и женщины.</w:t>
                            </w:r>
                          </w:p>
                          <w:p w:rsidR="00D53B76" w:rsidRDefault="00D53B76" w:rsidP="00D53B76"/>
                          <w:p w:rsidR="00D53B76" w:rsidRDefault="00D53B76" w:rsidP="00D53B76">
                            <w:r>
                              <w:t>Хоры появляются в опере. Они петь за народ, толпу, солдат, девушек-подружек.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.2pt;margin-top:32.85pt;width:378pt;height:38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6wPgIAAE0EAAAOAAAAZHJzL2Uyb0RvYy54bWysVM2O0zAQviPxDpbvNGk3pduo6WrpUoS0&#10;/EgLD+A6TmNhe4LtNik37rwC78CBAzdeoftGjJ1ut/xdED5YM5nxNzPfzGR20WlFtsI6Caagw0FK&#10;iTAcSmnWBX37ZvnonBLnmSmZAiMKuhOOXswfPpi1TS5GUIMqhSUIYlzeNgWtvW/yJHG8Fpq5ATTC&#10;oLECq5lH1a6T0rIW0bVKRmn6OGnBlo0FLpzDr1e9kc4jflUJ7l9VlROeqIJibj7eNt6rcCfzGcvX&#10;ljW15Ic02D9koZk0GPQIdcU8Ixsrf4PSkltwUPkBB51AVUkuYg1YzTD9pZqbmjUi1oLkuOZIk/t/&#10;sPzl9rUlsizoWTqhxDCNTdp/3n/Zf91/33+7/Xj7iYwCS23jcnS+adDdd0+gw27Hil1zDfydIwYW&#10;NTNrcWkttLVgJWY5DC+Tk6c9jgsgq/YFlBiMbTxEoK6yOlCIpBBEx27tjh0SnSccP2bn2PMUTRxt&#10;2TQ7yybjGIPld88b6/wzAZoEoaAWRyDCs+218yEdlt+5hGgOlCyXUqmo2PVqoSzZMhyXZTwH9J/c&#10;lCFtQafj0bhn4K8QaTx/gtDS49wrqQuKJeEJTiwPvD01ZZQ9k6qXMWVlDkQG7noWfbfq0DGwu4Jy&#10;h5Ra6Ocb9xGFGuwHSlqc7YK69xtmBSXqucG2TIdZFpYhKtl4MkLFnlpWpxZmOEIV1FPSiwsfFyjk&#10;a+AS21fJSOx9JodccWYj34f9Cktxqkev+7/A/AcAAAD//wMAUEsDBBQABgAIAAAAIQBEexY03wAA&#10;AAkBAAAPAAAAZHJzL2Rvd25yZXYueG1sTI/LTsMwEEX3SPyDNUhsUOs0pGkIcSqEBKI7aBFs3Xia&#10;RPgRbDcNf890BcuZe3XmTLWejGYj+tA7K2AxT4ChbZzqbSvgffc0K4CFKK2S2lkU8IMB1vXlRSVL&#10;5U72DcdtbBlBbCilgC7GoeQ8NB0aGeZuQEvZwXkjI42+5crLE8GN5mmS5NzI3tKFTg742GHztT0a&#10;AUX2Mn6Gze3rR5Mf9F28WY3P316I66vp4R5YxCn+leGsT+pQk9PeHa0KTAtY5hk1BeTLFTDKi0VK&#10;i/0ZnqXA64r//6D+BQAA//8DAFBLAQItABQABgAIAAAAIQC2gziS/gAAAOEBAAATAAAAAAAAAAAA&#10;AAAAAAAAAABbQ29udGVudF9UeXBlc10ueG1sUEsBAi0AFAAGAAgAAAAhADj9If/WAAAAlAEAAAsA&#10;AAAAAAAAAAAAAAAALwEAAF9yZWxzLy5yZWxzUEsBAi0AFAAGAAgAAAAhAI6AHrA+AgAATQQAAA4A&#10;AAAAAAAAAAAAAAAALgIAAGRycy9lMm9Eb2MueG1sUEsBAi0AFAAGAAgAAAAhAER7FjTfAAAACQEA&#10;AA8AAAAAAAAAAAAAAAAAmAQAAGRycy9kb3ducmV2LnhtbFBLBQYAAAAABAAEAPMAAACkBQAAAAA=&#10;">
                <v:textbox>
                  <w:txbxContent>
                    <w:p w:rsidR="00D53B76" w:rsidRPr="00B7228C" w:rsidRDefault="00D53B76" w:rsidP="00D53B76">
                      <w:pPr>
                        <w:ind w:firstLine="0"/>
                        <w:jc w:val="center"/>
                        <w:rPr>
                          <w:b/>
                          <w:sz w:val="32"/>
                        </w:rPr>
                      </w:pPr>
                      <w:r w:rsidRPr="00B7228C">
                        <w:rPr>
                          <w:b/>
                          <w:sz w:val="32"/>
                        </w:rPr>
                        <w:t>ХОР</w:t>
                      </w:r>
                    </w:p>
                    <w:p w:rsidR="00D53B76" w:rsidRDefault="00D53B76" w:rsidP="00D53B76">
                      <w:pPr>
                        <w:pStyle w:val="a4"/>
                        <w:ind w:left="0"/>
                        <w:rPr>
                          <w:b/>
                        </w:rPr>
                      </w:pPr>
                      <w:r w:rsidRPr="00B7228C">
                        <w:rPr>
                          <w:b/>
                          <w:u w:val="single"/>
                        </w:rPr>
                        <w:t>Хор</w:t>
                      </w:r>
                      <w:r w:rsidRPr="000E36EE">
                        <w:rPr>
                          <w:b/>
                        </w:rPr>
                        <w:t xml:space="preserve"> – </w:t>
                      </w:r>
                      <w:r w:rsidRPr="00B7228C">
                        <w:t>это музыкальный коллектив, который состоит из певцов.</w:t>
                      </w:r>
                      <w:r w:rsidRPr="000E36EE">
                        <w:rPr>
                          <w:b/>
                        </w:rPr>
                        <w:t xml:space="preserve"> </w:t>
                      </w:r>
                    </w:p>
                    <w:p w:rsidR="00D53B76" w:rsidRDefault="00D53B76" w:rsidP="00D53B76">
                      <w:r>
                        <w:rPr>
                          <w:b/>
                          <w:u w:val="single"/>
                        </w:rPr>
                        <w:t>Детский хор</w:t>
                      </w:r>
                      <w:r>
                        <w:t xml:space="preserve"> – хор, в котором поют только дети.</w:t>
                      </w:r>
                    </w:p>
                    <w:p w:rsidR="00D53B76" w:rsidRDefault="00D53B76" w:rsidP="00D53B76"/>
                    <w:p w:rsidR="00D53B76" w:rsidRDefault="00D53B76" w:rsidP="00D53B76">
                      <w:r>
                        <w:t>Детские голоса:</w:t>
                      </w:r>
                    </w:p>
                    <w:p w:rsidR="00D53B76" w:rsidRDefault="00D53B76" w:rsidP="00D53B76">
                      <w:pPr>
                        <w:pStyle w:val="a4"/>
                        <w:numPr>
                          <w:ilvl w:val="0"/>
                          <w:numId w:val="13"/>
                        </w:numPr>
                      </w:pPr>
                      <w:r>
                        <w:t>Сопрано</w:t>
                      </w:r>
                    </w:p>
                    <w:p w:rsidR="00D53B76" w:rsidRDefault="00D53B76" w:rsidP="00D53B76">
                      <w:pPr>
                        <w:pStyle w:val="a4"/>
                        <w:numPr>
                          <w:ilvl w:val="0"/>
                          <w:numId w:val="13"/>
                        </w:numPr>
                      </w:pPr>
                      <w:r>
                        <w:t>Альт</w:t>
                      </w:r>
                    </w:p>
                    <w:p w:rsidR="00D53B76" w:rsidRDefault="00D53B76" w:rsidP="00D53B76">
                      <w:pPr>
                        <w:pStyle w:val="a4"/>
                        <w:numPr>
                          <w:ilvl w:val="0"/>
                          <w:numId w:val="13"/>
                        </w:numPr>
                      </w:pPr>
                      <w:r>
                        <w:t>Дискант</w:t>
                      </w:r>
                    </w:p>
                    <w:p w:rsidR="00D53B76" w:rsidRDefault="00D53B76" w:rsidP="00D53B76"/>
                    <w:p w:rsidR="00D53B76" w:rsidRPr="00D53B76" w:rsidRDefault="00D53B76" w:rsidP="00D53B76">
                      <w:r>
                        <w:rPr>
                          <w:b/>
                          <w:u w:val="single"/>
                        </w:rPr>
                        <w:t>Смешанный хор</w:t>
                      </w:r>
                      <w:r>
                        <w:t xml:space="preserve"> – хор, в котором поют и мужчины, и женщины.</w:t>
                      </w:r>
                    </w:p>
                    <w:p w:rsidR="00D53B76" w:rsidRDefault="00D53B76" w:rsidP="00D53B76"/>
                    <w:p w:rsidR="00D53B76" w:rsidRDefault="00D53B76" w:rsidP="00D53B76">
                      <w:r>
                        <w:t>Хоры появляются в опере. Они петь за народ, толпу, солдат, девушек-подружек.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3B76" w:rsidRDefault="00D53B76" w:rsidP="00D53B76">
      <w:pPr>
        <w:ind w:firstLine="0"/>
        <w:jc w:val="both"/>
      </w:pPr>
    </w:p>
    <w:p w:rsidR="00D53B76" w:rsidRDefault="00D53B76" w:rsidP="00D53B76">
      <w:pPr>
        <w:ind w:firstLine="0"/>
        <w:jc w:val="both"/>
      </w:pPr>
    </w:p>
    <w:p w:rsidR="00D53B76" w:rsidRDefault="00D53B76" w:rsidP="00D53B76">
      <w:pPr>
        <w:ind w:firstLine="0"/>
        <w:jc w:val="both"/>
        <w:sectPr w:rsidR="00D53B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37EA" w:rsidRPr="00D53B76" w:rsidRDefault="003837EA" w:rsidP="00D53B76">
      <w:pPr>
        <w:pStyle w:val="a4"/>
        <w:numPr>
          <w:ilvl w:val="0"/>
          <w:numId w:val="2"/>
        </w:numPr>
        <w:jc w:val="both"/>
        <w:rPr>
          <w:b/>
        </w:rPr>
      </w:pPr>
      <w:r w:rsidRPr="00D53B76">
        <w:rPr>
          <w:b/>
        </w:rPr>
        <w:lastRenderedPageBreak/>
        <w:t>Домашнее задание</w:t>
      </w:r>
    </w:p>
    <w:p w:rsidR="003837EA" w:rsidRDefault="00D53B76" w:rsidP="003837EA">
      <w:pPr>
        <w:ind w:firstLine="0"/>
        <w:jc w:val="both"/>
        <w:rPr>
          <w:b/>
        </w:rPr>
      </w:pPr>
      <w:r>
        <w:rPr>
          <w:b/>
        </w:rPr>
        <w:t>Подготовиться к контрольной работе!</w:t>
      </w:r>
    </w:p>
    <w:p w:rsidR="00D53B76" w:rsidRDefault="00D53B76" w:rsidP="003837EA">
      <w:pPr>
        <w:ind w:firstLine="0"/>
        <w:jc w:val="both"/>
      </w:pPr>
      <w:r>
        <w:t>Повторить темы:</w:t>
      </w:r>
    </w:p>
    <w:p w:rsidR="00D53B76" w:rsidRDefault="00D53B76" w:rsidP="00D53B76">
      <w:pPr>
        <w:pStyle w:val="a4"/>
        <w:numPr>
          <w:ilvl w:val="0"/>
          <w:numId w:val="14"/>
        </w:numPr>
        <w:jc w:val="both"/>
      </w:pPr>
      <w:r>
        <w:t>Голос</w:t>
      </w:r>
    </w:p>
    <w:p w:rsidR="00D53B76" w:rsidRDefault="00D53B76" w:rsidP="00D53B76">
      <w:pPr>
        <w:pStyle w:val="a4"/>
        <w:numPr>
          <w:ilvl w:val="0"/>
          <w:numId w:val="14"/>
        </w:numPr>
        <w:jc w:val="both"/>
      </w:pPr>
      <w:r>
        <w:t>Тембры голосов</w:t>
      </w:r>
    </w:p>
    <w:p w:rsidR="00D53B76" w:rsidRDefault="00D53B76" w:rsidP="00D53B76">
      <w:pPr>
        <w:pStyle w:val="a4"/>
        <w:numPr>
          <w:ilvl w:val="0"/>
          <w:numId w:val="14"/>
        </w:numPr>
        <w:jc w:val="both"/>
      </w:pPr>
      <w:r>
        <w:t>Хоры и их разновидности</w:t>
      </w:r>
    </w:p>
    <w:p w:rsidR="00D53B76" w:rsidRDefault="00D53B76" w:rsidP="00D53B76">
      <w:pPr>
        <w:pStyle w:val="a4"/>
        <w:ind w:firstLine="0"/>
        <w:jc w:val="both"/>
      </w:pPr>
      <w:r>
        <w:t>В контрольной работе могут встретиться: термины и их определение, названия, анализ на слух (угадать тембр голоса, разновидность хора), дополнительные вопросы, исходящие из материала уроков, картинки.</w:t>
      </w:r>
    </w:p>
    <w:p w:rsidR="00D53B76" w:rsidRPr="00D53B76" w:rsidRDefault="00D53B76" w:rsidP="00D53B76">
      <w:pPr>
        <w:pStyle w:val="a4"/>
        <w:ind w:firstLine="0"/>
        <w:jc w:val="both"/>
      </w:pPr>
      <w:r>
        <w:t>Удачи!</w:t>
      </w:r>
    </w:p>
    <w:p w:rsidR="003837EA" w:rsidRDefault="003837EA" w:rsidP="003837EA">
      <w:pPr>
        <w:ind w:firstLine="0"/>
        <w:jc w:val="both"/>
        <w:rPr>
          <w:b/>
        </w:rPr>
      </w:pPr>
    </w:p>
    <w:p w:rsidR="003837EA" w:rsidRDefault="003837EA" w:rsidP="003837EA">
      <w:pPr>
        <w:ind w:firstLine="0"/>
        <w:jc w:val="both"/>
      </w:pPr>
      <w:r w:rsidRPr="00B7228C">
        <w:rPr>
          <w:b/>
        </w:rPr>
        <w:t>Способ передачи</w:t>
      </w:r>
      <w:r>
        <w:t xml:space="preserve">: по почте </w:t>
      </w:r>
      <w:hyperlink r:id="rId13" w:history="1">
        <w:r w:rsidRPr="00E50675">
          <w:rPr>
            <w:rStyle w:val="a5"/>
            <w:lang w:val="en-US"/>
          </w:rPr>
          <w:t>vendi</w:t>
        </w:r>
        <w:r w:rsidRPr="00E50675">
          <w:rPr>
            <w:rStyle w:val="a5"/>
          </w:rPr>
          <w:t>-</w:t>
        </w:r>
        <w:r w:rsidRPr="00E50675">
          <w:rPr>
            <w:rStyle w:val="a5"/>
            <w:lang w:val="en-US"/>
          </w:rPr>
          <w:t>kto</w:t>
        </w:r>
        <w:r w:rsidRPr="00E50675">
          <w:rPr>
            <w:rStyle w:val="a5"/>
          </w:rPr>
          <w:t>95@</w:t>
        </w:r>
        <w:r w:rsidRPr="00E50675">
          <w:rPr>
            <w:rStyle w:val="a5"/>
            <w:lang w:val="en-US"/>
          </w:rPr>
          <w:t>yandex</w:t>
        </w:r>
        <w:r w:rsidRPr="00E50675">
          <w:rPr>
            <w:rStyle w:val="a5"/>
          </w:rPr>
          <w:t>.</w:t>
        </w:r>
        <w:r w:rsidRPr="00E50675">
          <w:rPr>
            <w:rStyle w:val="a5"/>
            <w:lang w:val="en-US"/>
          </w:rPr>
          <w:t>ru</w:t>
        </w:r>
      </w:hyperlink>
      <w:r>
        <w:t xml:space="preserve"> или </w:t>
      </w:r>
      <w:proofErr w:type="spellStart"/>
      <w:r>
        <w:t>вконтакте</w:t>
      </w:r>
      <w:proofErr w:type="spellEnd"/>
      <w:r>
        <w:t xml:space="preserve"> </w:t>
      </w:r>
      <w:hyperlink r:id="rId14" w:history="1">
        <w:r w:rsidRPr="00E50675">
          <w:rPr>
            <w:rStyle w:val="a5"/>
          </w:rPr>
          <w:t>https://vk.com/anastasia_yam</w:t>
        </w:r>
      </w:hyperlink>
      <w:r>
        <w:t xml:space="preserve">. </w:t>
      </w:r>
    </w:p>
    <w:p w:rsidR="003837EA" w:rsidRDefault="003837EA" w:rsidP="003837EA">
      <w:pPr>
        <w:ind w:firstLine="0"/>
        <w:jc w:val="both"/>
      </w:pPr>
    </w:p>
    <w:p w:rsidR="003837EA" w:rsidRPr="00B7228C" w:rsidRDefault="003837EA" w:rsidP="003837EA">
      <w:pPr>
        <w:ind w:firstLine="0"/>
        <w:jc w:val="both"/>
        <w:sectPr w:rsidR="003837EA" w:rsidRPr="00B7228C" w:rsidSect="00B7228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837EA" w:rsidRDefault="003837EA" w:rsidP="003837EA">
      <w:pPr>
        <w:ind w:firstLine="0"/>
        <w:jc w:val="both"/>
        <w:rPr>
          <w:b/>
        </w:rPr>
        <w:sectPr w:rsidR="003837EA" w:rsidSect="00B7228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3837EA" w:rsidRPr="002C62AA" w:rsidRDefault="003837EA" w:rsidP="003837EA">
      <w:pPr>
        <w:ind w:firstLine="0"/>
        <w:jc w:val="both"/>
        <w:rPr>
          <w:b/>
        </w:rPr>
      </w:pPr>
    </w:p>
    <w:p w:rsidR="003837EA" w:rsidRDefault="003837EA"/>
    <w:sectPr w:rsidR="0038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0297_"/>
      </v:shape>
    </w:pict>
  </w:numPicBullet>
  <w:numPicBullet w:numPicBulletId="1">
    <w:pict>
      <v:shape id="_x0000_i1030" type="#_x0000_t75" style="width:11.25pt;height:11.25pt" o:bullet="t">
        <v:imagedata r:id="rId2" o:title="mso2669"/>
      </v:shape>
    </w:pict>
  </w:numPicBullet>
  <w:numPicBullet w:numPicBulletId="2">
    <w:pict>
      <v:shape id="_x0000_i1031" type="#_x0000_t75" style="width:12.75pt;height:12.75pt" o:bullet="t">
        <v:imagedata r:id="rId3" o:title="BD21306_"/>
      </v:shape>
    </w:pict>
  </w:numPicBullet>
  <w:abstractNum w:abstractNumId="0">
    <w:nsid w:val="0E050A4D"/>
    <w:multiLevelType w:val="hybridMultilevel"/>
    <w:tmpl w:val="BA4C76DC"/>
    <w:lvl w:ilvl="0" w:tplc="468AB00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947721"/>
    <w:multiLevelType w:val="hybridMultilevel"/>
    <w:tmpl w:val="A6744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7689A"/>
    <w:multiLevelType w:val="hybridMultilevel"/>
    <w:tmpl w:val="1428ABB6"/>
    <w:lvl w:ilvl="0" w:tplc="EE56EA4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51429"/>
    <w:multiLevelType w:val="hybridMultilevel"/>
    <w:tmpl w:val="5D52A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FB0BE0"/>
    <w:multiLevelType w:val="hybridMultilevel"/>
    <w:tmpl w:val="03E82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0225E"/>
    <w:multiLevelType w:val="hybridMultilevel"/>
    <w:tmpl w:val="70C47488"/>
    <w:lvl w:ilvl="0" w:tplc="1D0EF87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26F84"/>
    <w:multiLevelType w:val="hybridMultilevel"/>
    <w:tmpl w:val="40FEBD8A"/>
    <w:lvl w:ilvl="0" w:tplc="0254B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8C09FD"/>
    <w:multiLevelType w:val="hybridMultilevel"/>
    <w:tmpl w:val="D5F84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D26C6"/>
    <w:multiLevelType w:val="hybridMultilevel"/>
    <w:tmpl w:val="65500E04"/>
    <w:lvl w:ilvl="0" w:tplc="0D1AD9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F43B11"/>
    <w:multiLevelType w:val="hybridMultilevel"/>
    <w:tmpl w:val="4B80D990"/>
    <w:lvl w:ilvl="0" w:tplc="B64C1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CC50C2"/>
    <w:multiLevelType w:val="hybridMultilevel"/>
    <w:tmpl w:val="95B47E60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6F11BF5"/>
    <w:multiLevelType w:val="hybridMultilevel"/>
    <w:tmpl w:val="173817EE"/>
    <w:lvl w:ilvl="0" w:tplc="04190007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7052DFC"/>
    <w:multiLevelType w:val="hybridMultilevel"/>
    <w:tmpl w:val="0E82CF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EE530B"/>
    <w:multiLevelType w:val="hybridMultilevel"/>
    <w:tmpl w:val="2A100DA8"/>
    <w:lvl w:ilvl="0" w:tplc="1D0EF87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10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13"/>
  </w:num>
  <w:num w:numId="11">
    <w:abstractNumId w:val="5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5B"/>
    <w:rsid w:val="003837EA"/>
    <w:rsid w:val="004E2E6A"/>
    <w:rsid w:val="005E64A1"/>
    <w:rsid w:val="00893305"/>
    <w:rsid w:val="008C3977"/>
    <w:rsid w:val="00B8765B"/>
    <w:rsid w:val="00D5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7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7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37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2E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7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7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37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2E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hyperlink" Target="mailto:vendi-kto95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5.jpeg"/><Relationship Id="rId12" Type="http://schemas.openxmlformats.org/officeDocument/2006/relationships/hyperlink" Target="https://www.youtube.com/watch?v=MkGxNJd-Q7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O2qqX0K6F-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hyperlink" Target="https://vk.com/anastasia_ya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Elena</cp:lastModifiedBy>
  <cp:revision>3</cp:revision>
  <dcterms:created xsi:type="dcterms:W3CDTF">2020-04-27T09:47:00Z</dcterms:created>
  <dcterms:modified xsi:type="dcterms:W3CDTF">2020-04-27T13:39:00Z</dcterms:modified>
</cp:coreProperties>
</file>