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7"/>
        <w:gridCol w:w="7260"/>
      </w:tblGrid>
      <w:tr w:rsidR="00C645EE" w14:paraId="33B07FB0" w14:textId="77777777" w:rsidTr="00BB3E5C">
        <w:tc>
          <w:tcPr>
            <w:tcW w:w="0" w:type="auto"/>
            <w:vAlign w:val="center"/>
          </w:tcPr>
          <w:p w14:paraId="6BD1CA8A" w14:textId="606CEDEF" w:rsidR="00C645EE" w:rsidRPr="00181DFB" w:rsidRDefault="00C645EE" w:rsidP="00C645EE">
            <w:pPr>
              <w:spacing w:line="360" w:lineRule="auto"/>
              <w:ind w:hanging="28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053B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Учебная дисциплина</w:t>
            </w:r>
          </w:p>
        </w:tc>
        <w:tc>
          <w:tcPr>
            <w:tcW w:w="7260" w:type="dxa"/>
            <w:vAlign w:val="center"/>
          </w:tcPr>
          <w:p w14:paraId="6A5400D3" w14:textId="2CFBAF7A" w:rsidR="00C645EE" w:rsidRPr="00181DFB" w:rsidRDefault="00C645EE" w:rsidP="00C645EE">
            <w:pPr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lang w:eastAsia="en-US"/>
              </w:rPr>
            </w:pPr>
            <w:r w:rsidRPr="00053B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  <w:t>Изучение фортепианной литературы</w:t>
            </w:r>
          </w:p>
        </w:tc>
      </w:tr>
      <w:tr w:rsidR="00C645EE" w14:paraId="2B3A1987" w14:textId="77777777" w:rsidTr="00BB3E5C">
        <w:tc>
          <w:tcPr>
            <w:tcW w:w="0" w:type="auto"/>
            <w:vAlign w:val="center"/>
          </w:tcPr>
          <w:p w14:paraId="151F3F08" w14:textId="454F4DCF" w:rsidR="00C645EE" w:rsidRPr="00181DFB" w:rsidRDefault="00C645EE" w:rsidP="00C645E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053B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Специальность</w:t>
            </w:r>
          </w:p>
        </w:tc>
        <w:tc>
          <w:tcPr>
            <w:tcW w:w="7260" w:type="dxa"/>
            <w:vAlign w:val="center"/>
          </w:tcPr>
          <w:p w14:paraId="6AC1E34E" w14:textId="69E0EA86" w:rsidR="00C645EE" w:rsidRPr="00181DFB" w:rsidRDefault="00C645EE" w:rsidP="00C645EE">
            <w:pPr>
              <w:rPr>
                <w:rFonts w:ascii="Times New Roman" w:eastAsia="Times New Roman" w:hAnsi="Times New Roman" w:cs="Times New Roman"/>
                <w:b/>
                <w:iCs/>
                <w:sz w:val="24"/>
                <w:lang w:eastAsia="en-US"/>
              </w:rPr>
            </w:pPr>
            <w:r w:rsidRPr="00053B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53.02.03 Инструментальное исполнительство. Фортепиано </w:t>
            </w:r>
          </w:p>
        </w:tc>
      </w:tr>
      <w:tr w:rsidR="00C645EE" w14:paraId="43333B87" w14:textId="77777777" w:rsidTr="00BB3E5C">
        <w:tc>
          <w:tcPr>
            <w:tcW w:w="0" w:type="auto"/>
            <w:vAlign w:val="center"/>
          </w:tcPr>
          <w:p w14:paraId="6EF222FC" w14:textId="2031D40E" w:rsidR="00C645EE" w:rsidRPr="00181DFB" w:rsidRDefault="00C645EE" w:rsidP="00C645EE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53BD3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7260" w:type="dxa"/>
            <w:vAlign w:val="center"/>
          </w:tcPr>
          <w:p w14:paraId="5A3520AC" w14:textId="2406EC0C" w:rsidR="00C645EE" w:rsidRPr="00C645EE" w:rsidRDefault="00C645EE" w:rsidP="00C645EE">
            <w:pPr>
              <w:rPr>
                <w:rFonts w:ascii="Times New Roman" w:eastAsia="Times New Roman" w:hAnsi="Times New Roman" w:cs="Times New Roman"/>
                <w:b/>
                <w:iCs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lang w:val="en-US" w:eastAsia="en-US"/>
              </w:rPr>
              <w:t>4</w:t>
            </w:r>
          </w:p>
        </w:tc>
      </w:tr>
      <w:tr w:rsidR="00C645EE" w14:paraId="45C3483F" w14:textId="77777777" w:rsidTr="00BB3E5C">
        <w:tc>
          <w:tcPr>
            <w:tcW w:w="0" w:type="auto"/>
            <w:vAlign w:val="center"/>
          </w:tcPr>
          <w:p w14:paraId="1F7F8A1A" w14:textId="51606054" w:rsidR="00C645EE" w:rsidRPr="00181DFB" w:rsidRDefault="00C645EE" w:rsidP="00C645E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053BD3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и:</w:t>
            </w:r>
            <w:r w:rsidRPr="0005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60" w:type="dxa"/>
            <w:vAlign w:val="center"/>
          </w:tcPr>
          <w:p w14:paraId="7AE1DC09" w14:textId="68A86084" w:rsidR="00C645EE" w:rsidRPr="00181DFB" w:rsidRDefault="00C645EE" w:rsidP="00C645EE">
            <w:pPr>
              <w:rPr>
                <w:rFonts w:ascii="Times New Roman" w:eastAsia="Times New Roman" w:hAnsi="Times New Roman" w:cs="Times New Roman"/>
                <w:b/>
                <w:iCs/>
                <w:sz w:val="24"/>
                <w:lang w:eastAsia="en-US"/>
              </w:rPr>
            </w:pPr>
            <w:r w:rsidRPr="00053B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  <w:t>Заремба Н.А.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  <w:t>, Андреева Н.Г.</w:t>
            </w:r>
          </w:p>
        </w:tc>
      </w:tr>
      <w:tr w:rsidR="00C645EE" w14:paraId="2A06B69E" w14:textId="77777777" w:rsidTr="00BB3E5C">
        <w:tc>
          <w:tcPr>
            <w:tcW w:w="0" w:type="auto"/>
            <w:vAlign w:val="center"/>
          </w:tcPr>
          <w:p w14:paraId="6FB75FD7" w14:textId="6E405DE4" w:rsidR="00C645EE" w:rsidRPr="00181DFB" w:rsidRDefault="00C645EE" w:rsidP="00C645E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053B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 выполнения:</w:t>
            </w:r>
          </w:p>
        </w:tc>
        <w:tc>
          <w:tcPr>
            <w:tcW w:w="7260" w:type="dxa"/>
            <w:vAlign w:val="center"/>
          </w:tcPr>
          <w:p w14:paraId="68E4BBD5" w14:textId="35D3FE7F" w:rsidR="00C645EE" w:rsidRPr="00181DFB" w:rsidRDefault="00C645EE" w:rsidP="00C645E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053B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6.04.2020 -</w:t>
            </w:r>
            <w:r w:rsidR="00202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25</w:t>
            </w:r>
            <w:r w:rsidRPr="00053B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.04.2020</w:t>
            </w:r>
          </w:p>
        </w:tc>
      </w:tr>
    </w:tbl>
    <w:p w14:paraId="4E5E7346" w14:textId="243EDECF" w:rsidR="00C645EE" w:rsidRPr="00053BD3" w:rsidRDefault="00E7199E" w:rsidP="00C64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645EE" w:rsidRPr="00053BD3">
        <w:rPr>
          <w:rFonts w:ascii="Times New Roman" w:hAnsi="Times New Roman" w:cs="Times New Roman"/>
          <w:sz w:val="24"/>
          <w:szCs w:val="24"/>
        </w:rPr>
        <w:t>Играть</w:t>
      </w:r>
      <w:proofErr w:type="gramEnd"/>
      <w:r w:rsidR="00C645EE" w:rsidRPr="00053BD3">
        <w:rPr>
          <w:rFonts w:ascii="Times New Roman" w:hAnsi="Times New Roman" w:cs="Times New Roman"/>
          <w:sz w:val="24"/>
          <w:szCs w:val="24"/>
        </w:rPr>
        <w:t xml:space="preserve"> и слушать следующие произведения, изучить теоретический материал по ссылкам.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2639"/>
      </w:tblGrid>
      <w:tr w:rsidR="00181DFB" w14:paraId="5C9B0687" w14:textId="77777777" w:rsidTr="0096537A">
        <w:tc>
          <w:tcPr>
            <w:tcW w:w="0" w:type="auto"/>
          </w:tcPr>
          <w:p w14:paraId="596AE439" w14:textId="77777777" w:rsidR="00181DFB" w:rsidRDefault="00181DFB" w:rsidP="00181D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С.В. Рахманинов</w:t>
            </w:r>
          </w:p>
        </w:tc>
        <w:tc>
          <w:tcPr>
            <w:tcW w:w="0" w:type="auto"/>
          </w:tcPr>
          <w:p w14:paraId="74C249ED" w14:textId="77777777" w:rsidR="00181DFB" w:rsidRDefault="00181DFB" w:rsidP="00181D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 №3</w:t>
            </w:r>
          </w:p>
        </w:tc>
      </w:tr>
      <w:tr w:rsidR="00A54DE3" w14:paraId="6D74CE61" w14:textId="77777777" w:rsidTr="0096537A">
        <w:tc>
          <w:tcPr>
            <w:tcW w:w="0" w:type="auto"/>
          </w:tcPr>
          <w:p w14:paraId="42564594" w14:textId="77777777" w:rsidR="00A54DE3" w:rsidRDefault="00A54DE3" w:rsidP="001007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С.В. Рахманинов</w:t>
            </w:r>
          </w:p>
        </w:tc>
        <w:tc>
          <w:tcPr>
            <w:tcW w:w="0" w:type="auto"/>
          </w:tcPr>
          <w:p w14:paraId="02B8251F" w14:textId="77777777" w:rsidR="00A54DE3" w:rsidRDefault="00A54DE3" w:rsidP="00181D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 №4</w:t>
            </w:r>
          </w:p>
        </w:tc>
      </w:tr>
      <w:tr w:rsidR="00A54DE3" w14:paraId="29C89908" w14:textId="77777777" w:rsidTr="0096537A">
        <w:tc>
          <w:tcPr>
            <w:tcW w:w="0" w:type="auto"/>
          </w:tcPr>
          <w:p w14:paraId="351E6151" w14:textId="77777777" w:rsidR="00A54DE3" w:rsidRDefault="00A54DE3" w:rsidP="001007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С.В. Рахманинов</w:t>
            </w:r>
          </w:p>
        </w:tc>
        <w:tc>
          <w:tcPr>
            <w:tcW w:w="0" w:type="auto"/>
          </w:tcPr>
          <w:p w14:paraId="69883791" w14:textId="77777777" w:rsidR="00A54DE3" w:rsidRDefault="00A54DE3" w:rsidP="00181D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Сонаты</w:t>
            </w:r>
          </w:p>
        </w:tc>
      </w:tr>
      <w:tr w:rsidR="00A54DE3" w14:paraId="73DEF2ED" w14:textId="77777777" w:rsidTr="0096537A">
        <w:tc>
          <w:tcPr>
            <w:tcW w:w="0" w:type="auto"/>
          </w:tcPr>
          <w:p w14:paraId="0FA39C34" w14:textId="77777777" w:rsidR="00A54DE3" w:rsidRDefault="00A54DE3" w:rsidP="001007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С.В. Рахманинов</w:t>
            </w:r>
          </w:p>
        </w:tc>
        <w:tc>
          <w:tcPr>
            <w:tcW w:w="0" w:type="auto"/>
          </w:tcPr>
          <w:p w14:paraId="12AC37A2" w14:textId="77777777" w:rsidR="00A54DE3" w:rsidRDefault="00A54DE3" w:rsidP="00181D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Вариации</w:t>
            </w:r>
          </w:p>
        </w:tc>
      </w:tr>
      <w:tr w:rsidR="00A54DE3" w14:paraId="03E95F7F" w14:textId="77777777" w:rsidTr="0096537A">
        <w:tc>
          <w:tcPr>
            <w:tcW w:w="0" w:type="auto"/>
          </w:tcPr>
          <w:p w14:paraId="4B1A6D53" w14:textId="77777777" w:rsidR="00A54DE3" w:rsidRDefault="00A54DE3" w:rsidP="001007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С.В. Рахманинов</w:t>
            </w:r>
          </w:p>
        </w:tc>
        <w:tc>
          <w:tcPr>
            <w:tcW w:w="0" w:type="auto"/>
          </w:tcPr>
          <w:p w14:paraId="4FE0F37A" w14:textId="77777777" w:rsidR="00A54DE3" w:rsidRDefault="00A54DE3" w:rsidP="003E53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Этюды-картины ор.33 </w:t>
            </w:r>
          </w:p>
        </w:tc>
      </w:tr>
      <w:tr w:rsidR="003E533A" w14:paraId="333AE73F" w14:textId="77777777" w:rsidTr="000D09CE">
        <w:tc>
          <w:tcPr>
            <w:tcW w:w="0" w:type="auto"/>
          </w:tcPr>
          <w:p w14:paraId="2B014C40" w14:textId="77777777" w:rsidR="003E533A" w:rsidRDefault="003E533A" w:rsidP="000D09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С.В. Рахманинов</w:t>
            </w:r>
          </w:p>
        </w:tc>
        <w:tc>
          <w:tcPr>
            <w:tcW w:w="0" w:type="auto"/>
          </w:tcPr>
          <w:p w14:paraId="6BD7072B" w14:textId="77777777" w:rsidR="003E533A" w:rsidRDefault="003E533A" w:rsidP="003E53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Этюды-картины ор.39</w:t>
            </w:r>
          </w:p>
        </w:tc>
      </w:tr>
      <w:tr w:rsidR="003E533A" w14:paraId="6A2E335D" w14:textId="77777777" w:rsidTr="0096537A">
        <w:tc>
          <w:tcPr>
            <w:tcW w:w="0" w:type="auto"/>
          </w:tcPr>
          <w:p w14:paraId="75C621A4" w14:textId="77777777" w:rsidR="003E533A" w:rsidRDefault="003E533A" w:rsidP="001007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4D0594E7" w14:textId="77777777" w:rsidR="003E533A" w:rsidRDefault="003E533A" w:rsidP="00181D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54DE3" w14:paraId="6F46DFAD" w14:textId="77777777" w:rsidTr="0096537A">
        <w:tc>
          <w:tcPr>
            <w:tcW w:w="0" w:type="auto"/>
          </w:tcPr>
          <w:p w14:paraId="097561A3" w14:textId="77777777" w:rsidR="00A54DE3" w:rsidRDefault="00A54DE3" w:rsidP="001007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С.В. Рахманинов</w:t>
            </w:r>
          </w:p>
        </w:tc>
        <w:tc>
          <w:tcPr>
            <w:tcW w:w="0" w:type="auto"/>
          </w:tcPr>
          <w:p w14:paraId="772F5E70" w14:textId="77777777" w:rsidR="00A54DE3" w:rsidRDefault="00A54DE3" w:rsidP="00181D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Музыкальные моменты</w:t>
            </w:r>
          </w:p>
        </w:tc>
      </w:tr>
      <w:tr w:rsidR="00A54DE3" w14:paraId="659D4CC3" w14:textId="77777777" w:rsidTr="0096537A">
        <w:tc>
          <w:tcPr>
            <w:tcW w:w="0" w:type="auto"/>
          </w:tcPr>
          <w:p w14:paraId="0CFFECC2" w14:textId="77777777" w:rsidR="00A54DE3" w:rsidRDefault="00A54DE3" w:rsidP="001007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С.В. Рахманинов</w:t>
            </w:r>
          </w:p>
        </w:tc>
        <w:tc>
          <w:tcPr>
            <w:tcW w:w="0" w:type="auto"/>
          </w:tcPr>
          <w:p w14:paraId="512A7A29" w14:textId="77777777" w:rsidR="00A54DE3" w:rsidRDefault="00A54DE3" w:rsidP="00181D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Ноктюрны</w:t>
            </w:r>
          </w:p>
        </w:tc>
      </w:tr>
      <w:tr w:rsidR="0096537A" w14:paraId="657A1486" w14:textId="77777777" w:rsidTr="0096537A">
        <w:tc>
          <w:tcPr>
            <w:tcW w:w="0" w:type="auto"/>
          </w:tcPr>
          <w:p w14:paraId="5E96B4D2" w14:textId="77777777" w:rsidR="0096537A" w:rsidRDefault="0096537A" w:rsidP="00181D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6A3D047" w14:textId="77777777" w:rsidR="0096537A" w:rsidRDefault="0096537A" w:rsidP="00181D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81DFB" w14:paraId="3028E26C" w14:textId="77777777" w:rsidTr="0096537A">
        <w:tc>
          <w:tcPr>
            <w:tcW w:w="0" w:type="auto"/>
          </w:tcPr>
          <w:p w14:paraId="177245A1" w14:textId="77777777" w:rsidR="00181DFB" w:rsidRDefault="00181DFB" w:rsidP="00181D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Скрябин</w:t>
            </w:r>
          </w:p>
        </w:tc>
        <w:tc>
          <w:tcPr>
            <w:tcW w:w="0" w:type="auto"/>
          </w:tcPr>
          <w:p w14:paraId="15E5E903" w14:textId="77777777" w:rsidR="00181DFB" w:rsidRDefault="0096537A" w:rsidP="00181D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</w:t>
            </w:r>
            <w:r w:rsidR="00181DFB">
              <w:rPr>
                <w:rFonts w:ascii="Times New Roman" w:hAnsi="Times New Roman" w:cs="Times New Roman"/>
                <w:sz w:val="24"/>
              </w:rPr>
              <w:t>тюды ор.8</w:t>
            </w:r>
          </w:p>
        </w:tc>
      </w:tr>
      <w:tr w:rsidR="00A54DE3" w14:paraId="28710B47" w14:textId="77777777" w:rsidTr="0096537A">
        <w:tc>
          <w:tcPr>
            <w:tcW w:w="0" w:type="auto"/>
          </w:tcPr>
          <w:p w14:paraId="2B8303E8" w14:textId="77777777" w:rsidR="00A54DE3" w:rsidRDefault="00A54DE3" w:rsidP="001007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Скрябин</w:t>
            </w:r>
          </w:p>
        </w:tc>
        <w:tc>
          <w:tcPr>
            <w:tcW w:w="0" w:type="auto"/>
          </w:tcPr>
          <w:p w14:paraId="5C39975F" w14:textId="77777777" w:rsidR="00A54DE3" w:rsidRDefault="00A54DE3" w:rsidP="00181D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Этюды со. 42</w:t>
            </w:r>
          </w:p>
        </w:tc>
      </w:tr>
      <w:tr w:rsidR="00A54DE3" w14:paraId="7742A883" w14:textId="77777777" w:rsidTr="0096537A">
        <w:tc>
          <w:tcPr>
            <w:tcW w:w="0" w:type="auto"/>
          </w:tcPr>
          <w:p w14:paraId="13CA6EA0" w14:textId="77777777" w:rsidR="00A54DE3" w:rsidRDefault="00A54DE3" w:rsidP="001007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Скрябин</w:t>
            </w:r>
          </w:p>
        </w:tc>
        <w:tc>
          <w:tcPr>
            <w:tcW w:w="0" w:type="auto"/>
          </w:tcPr>
          <w:p w14:paraId="58029CB5" w14:textId="77777777" w:rsidR="00A54DE3" w:rsidRDefault="00A54DE3" w:rsidP="00181D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Поэмы ор.32</w:t>
            </w:r>
          </w:p>
        </w:tc>
      </w:tr>
      <w:tr w:rsidR="00A54DE3" w14:paraId="58C44F59" w14:textId="77777777" w:rsidTr="0096537A">
        <w:tc>
          <w:tcPr>
            <w:tcW w:w="0" w:type="auto"/>
          </w:tcPr>
          <w:p w14:paraId="5347A4D9" w14:textId="77777777" w:rsidR="00A54DE3" w:rsidRDefault="00A54DE3" w:rsidP="001007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Скрябин</w:t>
            </w:r>
          </w:p>
        </w:tc>
        <w:tc>
          <w:tcPr>
            <w:tcW w:w="0" w:type="auto"/>
          </w:tcPr>
          <w:p w14:paraId="7E8BEB06" w14:textId="77777777" w:rsidR="00A54DE3" w:rsidRDefault="00A54DE3">
            <w:r w:rsidRPr="00C108B8">
              <w:rPr>
                <w:rFonts w:ascii="Times New Roman" w:hAnsi="Times New Roman" w:cs="Times New Roman"/>
                <w:sz w:val="24"/>
              </w:rPr>
              <w:t>Поэмы ор.</w:t>
            </w: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A54DE3" w14:paraId="66A2D1A1" w14:textId="77777777" w:rsidTr="0096537A">
        <w:tc>
          <w:tcPr>
            <w:tcW w:w="0" w:type="auto"/>
          </w:tcPr>
          <w:p w14:paraId="7E24E112" w14:textId="77777777" w:rsidR="00A54DE3" w:rsidRDefault="00A54DE3" w:rsidP="001007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Скрябин</w:t>
            </w:r>
          </w:p>
        </w:tc>
        <w:tc>
          <w:tcPr>
            <w:tcW w:w="0" w:type="auto"/>
          </w:tcPr>
          <w:p w14:paraId="67DB6446" w14:textId="77777777" w:rsidR="00A54DE3" w:rsidRDefault="00A54DE3">
            <w:r w:rsidRPr="00C108B8">
              <w:rPr>
                <w:rFonts w:ascii="Times New Roman" w:hAnsi="Times New Roman" w:cs="Times New Roman"/>
                <w:sz w:val="24"/>
              </w:rPr>
              <w:t>Поэмы ор.</w:t>
            </w: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0F510587" w14:textId="4A1339DA" w:rsidR="00181DFB" w:rsidRDefault="00181DFB" w:rsidP="00181DFB">
      <w:pPr>
        <w:rPr>
          <w:rFonts w:ascii="Times New Roman" w:hAnsi="Times New Roman" w:cs="Times New Roman"/>
          <w:sz w:val="24"/>
        </w:rPr>
      </w:pPr>
    </w:p>
    <w:p w14:paraId="5E9F4400" w14:textId="37D9DE1F" w:rsidR="00085BAC" w:rsidRDefault="00085BAC" w:rsidP="00E7199E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Ссылки:</w:t>
      </w:r>
    </w:p>
    <w:p w14:paraId="6388E94D" w14:textId="3A48ED51" w:rsidR="005F7D13" w:rsidRDefault="005F7D13" w:rsidP="00E7199E">
      <w:pPr>
        <w:spacing w:line="240" w:lineRule="auto"/>
      </w:pPr>
      <w:hyperlink r:id="rId4" w:history="1">
        <w:r>
          <w:rPr>
            <w:rStyle w:val="a4"/>
          </w:rPr>
          <w:t>https://cyberleninka.ru/article/n/o-nekotoryh-osobennostyah-tretiego-fortepiannogo-kontserta-s-rahmaninova</w:t>
        </w:r>
      </w:hyperlink>
    </w:p>
    <w:p w14:paraId="1AC50496" w14:textId="6F5420AE" w:rsidR="00E37BB9" w:rsidRDefault="00E37BB9" w:rsidP="00E7199E">
      <w:pPr>
        <w:spacing w:line="240" w:lineRule="auto"/>
      </w:pPr>
      <w:hyperlink r:id="rId5" w:history="1">
        <w:r>
          <w:rPr>
            <w:rStyle w:val="a4"/>
          </w:rPr>
          <w:t>https://www.belcanto.ru/rachmaninov_concerto3.html</w:t>
        </w:r>
      </w:hyperlink>
    </w:p>
    <w:p w14:paraId="0976B417" w14:textId="1497AF69" w:rsidR="00E37BB9" w:rsidRDefault="00E37BB9" w:rsidP="00E7199E">
      <w:pPr>
        <w:spacing w:line="240" w:lineRule="auto"/>
      </w:pPr>
      <w:hyperlink r:id="rId6" w:history="1">
        <w:r>
          <w:rPr>
            <w:rStyle w:val="a4"/>
          </w:rPr>
          <w:t>https://www.belcanto.ru/rachmaninov_concerto4.html</w:t>
        </w:r>
      </w:hyperlink>
    </w:p>
    <w:p w14:paraId="1E2CBAE1" w14:textId="1625001A" w:rsidR="005F7D13" w:rsidRDefault="005F7D13" w:rsidP="00E7199E">
      <w:pPr>
        <w:spacing w:line="240" w:lineRule="auto"/>
      </w:pPr>
      <w:hyperlink r:id="rId7" w:history="1">
        <w:r>
          <w:rPr>
            <w:rStyle w:val="a4"/>
          </w:rPr>
          <w:t>https://cyberleninka.ru/article/n/chetvertyy-fortepiannyy-kontsert-s-v-rahmaninova-v-kontekste-pozdnego-perioda</w:t>
        </w:r>
      </w:hyperlink>
    </w:p>
    <w:p w14:paraId="24819793" w14:textId="4416E87C" w:rsidR="005F7D13" w:rsidRDefault="005F7D13" w:rsidP="00E7199E">
      <w:pPr>
        <w:spacing w:line="240" w:lineRule="auto"/>
      </w:pPr>
      <w:hyperlink r:id="rId8" w:history="1">
        <w:r>
          <w:rPr>
            <w:rStyle w:val="a4"/>
          </w:rPr>
          <w:t>https://www.belcanto.ru/rachmaninov_pianomusic.html</w:t>
        </w:r>
      </w:hyperlink>
    </w:p>
    <w:p w14:paraId="3DE1BF5A" w14:textId="1A311E45" w:rsidR="005F7D13" w:rsidRDefault="005F7D13" w:rsidP="00E7199E">
      <w:pPr>
        <w:spacing w:line="240" w:lineRule="auto"/>
      </w:pPr>
      <w:hyperlink r:id="rId9" w:history="1">
        <w:r>
          <w:rPr>
            <w:rStyle w:val="a4"/>
          </w:rPr>
          <w:t>https://www.belcanto.ru/rachmaninov_moments.html</w:t>
        </w:r>
      </w:hyperlink>
    </w:p>
    <w:p w14:paraId="69630FB6" w14:textId="351DAEC3" w:rsidR="00E37BB9" w:rsidRDefault="00E37BB9" w:rsidP="00E7199E">
      <w:pPr>
        <w:spacing w:line="240" w:lineRule="auto"/>
      </w:pPr>
      <w:hyperlink r:id="rId10" w:history="1">
        <w:r>
          <w:rPr>
            <w:rStyle w:val="a4"/>
          </w:rPr>
          <w:t>https://www.belcanto.ru/rachmaninov_op33.html</w:t>
        </w:r>
      </w:hyperlink>
    </w:p>
    <w:p w14:paraId="4EC64DC6" w14:textId="2AE0C25A" w:rsidR="00E37BB9" w:rsidRDefault="00E37BB9" w:rsidP="00E7199E">
      <w:pPr>
        <w:spacing w:line="240" w:lineRule="auto"/>
      </w:pPr>
      <w:hyperlink r:id="rId11" w:history="1">
        <w:r>
          <w:rPr>
            <w:rStyle w:val="a4"/>
          </w:rPr>
          <w:t>https://www.belcanto.ru/rachmaninov_op33.html</w:t>
        </w:r>
      </w:hyperlink>
    </w:p>
    <w:p w14:paraId="0B8CBB2F" w14:textId="4159792E" w:rsidR="00E73CD3" w:rsidRDefault="00E73CD3" w:rsidP="00E7199E">
      <w:pPr>
        <w:spacing w:line="240" w:lineRule="auto"/>
      </w:pPr>
      <w:hyperlink r:id="rId12" w:history="1">
        <w:r>
          <w:rPr>
            <w:rStyle w:val="a4"/>
          </w:rPr>
          <w:t>https://iskusstvo-zvuka.livejournal.com/253705.html</w:t>
        </w:r>
      </w:hyperlink>
    </w:p>
    <w:p w14:paraId="208AB281" w14:textId="301FFA7B" w:rsidR="000876BF" w:rsidRDefault="000876BF" w:rsidP="00E7199E">
      <w:pPr>
        <w:spacing w:line="240" w:lineRule="auto"/>
      </w:pPr>
      <w:hyperlink r:id="rId13" w:history="1">
        <w:r>
          <w:rPr>
            <w:rStyle w:val="a4"/>
          </w:rPr>
          <w:t>http://www.scriabin.ru/bio24.html</w:t>
        </w:r>
      </w:hyperlink>
    </w:p>
    <w:p w14:paraId="55D92024" w14:textId="1AF674A2" w:rsidR="00AE0B33" w:rsidRPr="00E7199E" w:rsidRDefault="00AE0B33" w:rsidP="00181D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3BD3">
        <w:rPr>
          <w:rFonts w:ascii="Times New Roman" w:hAnsi="Times New Roman" w:cs="Times New Roman"/>
          <w:b/>
          <w:bCs/>
          <w:sz w:val="24"/>
          <w:szCs w:val="24"/>
        </w:rPr>
        <w:t xml:space="preserve">Дом. задание: сделать в тетрадях </w:t>
      </w:r>
      <w:r w:rsidRPr="000C2E46">
        <w:rPr>
          <w:rFonts w:ascii="Times New Roman" w:hAnsi="Times New Roman" w:cs="Times New Roman"/>
          <w:b/>
          <w:bCs/>
          <w:sz w:val="24"/>
          <w:szCs w:val="24"/>
          <w:u w:val="single"/>
        </w:rPr>
        <w:t>краткий</w:t>
      </w:r>
      <w:r w:rsidRPr="00053BD3">
        <w:rPr>
          <w:rFonts w:ascii="Times New Roman" w:hAnsi="Times New Roman" w:cs="Times New Roman"/>
          <w:b/>
          <w:bCs/>
          <w:sz w:val="24"/>
          <w:szCs w:val="24"/>
        </w:rPr>
        <w:t xml:space="preserve"> конспект по теоретическому материалу. Сфотографировать и отправить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Андреевой Н.Г. 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Вацапе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Вайбере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053BD3">
        <w:rPr>
          <w:rFonts w:ascii="Times New Roman" w:hAnsi="Times New Roman" w:cs="Times New Roman"/>
          <w:b/>
          <w:bCs/>
          <w:sz w:val="24"/>
          <w:szCs w:val="24"/>
        </w:rPr>
        <w:t xml:space="preserve">Боковой </w:t>
      </w:r>
      <w:proofErr w:type="gramStart"/>
      <w:r w:rsidRPr="00053BD3">
        <w:rPr>
          <w:rFonts w:ascii="Times New Roman" w:hAnsi="Times New Roman" w:cs="Times New Roman"/>
          <w:b/>
          <w:bCs/>
          <w:sz w:val="24"/>
          <w:szCs w:val="24"/>
        </w:rPr>
        <w:t>О.В.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для учащихся Зарембы Н.А.)</w:t>
      </w:r>
      <w:r w:rsidRPr="00053BD3">
        <w:rPr>
          <w:rFonts w:ascii="Times New Roman" w:hAnsi="Times New Roman" w:cs="Times New Roman"/>
          <w:b/>
          <w:bCs/>
          <w:sz w:val="24"/>
          <w:szCs w:val="24"/>
        </w:rPr>
        <w:t xml:space="preserve"> в любом доступном варианте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(контакт,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эл.почта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olkabok</w:t>
      </w:r>
      <w:proofErr w:type="spellEnd"/>
      <w:r w:rsidRPr="001D4C3B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ya</w:t>
      </w:r>
      <w:proofErr w:type="spellEnd"/>
      <w:r w:rsidRPr="001D4C3B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Вайбер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Вацап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 не позднее 2</w:t>
      </w:r>
      <w:r w:rsidR="00C26085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.00 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апреля.</w:t>
      </w:r>
      <w:bookmarkStart w:id="0" w:name="_GoBack"/>
      <w:bookmarkEnd w:id="0"/>
    </w:p>
    <w:sectPr w:rsidR="00AE0B33" w:rsidRPr="00E7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EA1"/>
    <w:rsid w:val="00085BAC"/>
    <w:rsid w:val="000876BF"/>
    <w:rsid w:val="00181DFB"/>
    <w:rsid w:val="001A6E37"/>
    <w:rsid w:val="001D7CBE"/>
    <w:rsid w:val="00202BA0"/>
    <w:rsid w:val="00250EA1"/>
    <w:rsid w:val="003E533A"/>
    <w:rsid w:val="00443629"/>
    <w:rsid w:val="005F7D13"/>
    <w:rsid w:val="0096537A"/>
    <w:rsid w:val="00A54DE3"/>
    <w:rsid w:val="00AE0B33"/>
    <w:rsid w:val="00B0446A"/>
    <w:rsid w:val="00BB3E5C"/>
    <w:rsid w:val="00C16296"/>
    <w:rsid w:val="00C26085"/>
    <w:rsid w:val="00C645EE"/>
    <w:rsid w:val="00E37BB9"/>
    <w:rsid w:val="00E7199E"/>
    <w:rsid w:val="00E7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A1F5"/>
  <w15:docId w15:val="{BD470A86-1EAD-43CD-BB27-8B83DF1E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F7D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2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canto.ru/rachmaninov_pianomusic.html" TargetMode="External"/><Relationship Id="rId13" Type="http://schemas.openxmlformats.org/officeDocument/2006/relationships/hyperlink" Target="http://www.scriabin.ru/bio2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yberleninka.ru/article/n/chetvertyy-fortepiannyy-kontsert-s-v-rahmaninova-v-kontekste-pozdnego-perioda" TargetMode="External"/><Relationship Id="rId12" Type="http://schemas.openxmlformats.org/officeDocument/2006/relationships/hyperlink" Target="https://iskusstvo-zvuka.livejournal.com/25370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lcanto.ru/rachmaninov_concerto4.html" TargetMode="External"/><Relationship Id="rId11" Type="http://schemas.openxmlformats.org/officeDocument/2006/relationships/hyperlink" Target="https://www.belcanto.ru/rachmaninov_op33.html" TargetMode="External"/><Relationship Id="rId5" Type="http://schemas.openxmlformats.org/officeDocument/2006/relationships/hyperlink" Target="https://www.belcanto.ru/rachmaninov_concerto3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elcanto.ru/rachmaninov_op33.html" TargetMode="External"/><Relationship Id="rId4" Type="http://schemas.openxmlformats.org/officeDocument/2006/relationships/hyperlink" Target="https://cyberleninka.ru/article/n/o-nekotoryh-osobennostyah-tretiego-fortepiannogo-kontserta-s-rahmaninova" TargetMode="External"/><Relationship Id="rId9" Type="http://schemas.openxmlformats.org/officeDocument/2006/relationships/hyperlink" Target="https://www.belcanto.ru/rachmaninov_moment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Ольга</cp:lastModifiedBy>
  <cp:revision>21</cp:revision>
  <dcterms:created xsi:type="dcterms:W3CDTF">2020-03-27T09:31:00Z</dcterms:created>
  <dcterms:modified xsi:type="dcterms:W3CDTF">2020-04-05T12:53:00Z</dcterms:modified>
</cp:coreProperties>
</file>