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7A" w:rsidRDefault="008E557A" w:rsidP="008E557A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8E557A">
        <w:rPr>
          <w:rFonts w:ascii="Times New Roman" w:hAnsi="Times New Roman"/>
          <w:b/>
          <w:sz w:val="28"/>
          <w:szCs w:val="28"/>
        </w:rPr>
        <w:t>Роготнева</w:t>
      </w:r>
      <w:proofErr w:type="spellEnd"/>
      <w:r w:rsidRPr="008E557A">
        <w:rPr>
          <w:rFonts w:ascii="Times New Roman" w:hAnsi="Times New Roman"/>
          <w:b/>
          <w:sz w:val="28"/>
          <w:szCs w:val="28"/>
        </w:rPr>
        <w:t xml:space="preserve"> М.Н.  Ансамблевое пение ХНП 1,3       </w:t>
      </w:r>
      <w:r>
        <w:rPr>
          <w:rFonts w:ascii="Times New Roman" w:hAnsi="Times New Roman"/>
          <w:b/>
          <w:sz w:val="28"/>
          <w:szCs w:val="28"/>
        </w:rPr>
        <w:t>21.04.2020</w:t>
      </w:r>
    </w:p>
    <w:p w:rsidR="008E557A" w:rsidRDefault="008E557A" w:rsidP="008E55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ансамблевой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программой </w:t>
      </w:r>
      <w:r w:rsidRPr="008E557A">
        <w:rPr>
          <w:rFonts w:ascii="Times New Roman" w:hAnsi="Times New Roman"/>
          <w:sz w:val="28"/>
          <w:szCs w:val="28"/>
        </w:rPr>
        <w:t xml:space="preserve"> Конышевой</w:t>
      </w:r>
      <w:proofErr w:type="gramEnd"/>
      <w:r w:rsidRPr="008E557A">
        <w:rPr>
          <w:rFonts w:ascii="Times New Roman" w:hAnsi="Times New Roman"/>
          <w:sz w:val="28"/>
          <w:szCs w:val="28"/>
        </w:rPr>
        <w:t xml:space="preserve"> А. </w:t>
      </w:r>
    </w:p>
    <w:p w:rsidR="008E557A" w:rsidRPr="00086C0C" w:rsidRDefault="008E557A" w:rsidP="00086C0C">
      <w:pPr>
        <w:pStyle w:val="a3"/>
        <w:ind w:leftChars="0" w:left="720"/>
        <w:rPr>
          <w:rFonts w:ascii="Times New Roman" w:hAnsi="Times New Roman"/>
          <w:b/>
          <w:i/>
          <w:sz w:val="28"/>
          <w:szCs w:val="28"/>
        </w:rPr>
      </w:pPr>
      <w:r w:rsidRPr="00086C0C">
        <w:rPr>
          <w:rFonts w:ascii="Times New Roman" w:hAnsi="Times New Roman"/>
          <w:i/>
          <w:sz w:val="28"/>
          <w:szCs w:val="28"/>
        </w:rPr>
        <w:t xml:space="preserve">Песни </w:t>
      </w:r>
      <w:proofErr w:type="spellStart"/>
      <w:r w:rsidRPr="00086C0C">
        <w:rPr>
          <w:rFonts w:ascii="Times New Roman" w:hAnsi="Times New Roman"/>
          <w:i/>
          <w:sz w:val="28"/>
          <w:szCs w:val="28"/>
        </w:rPr>
        <w:t>Вавожского</w:t>
      </w:r>
      <w:proofErr w:type="spellEnd"/>
      <w:r w:rsidRPr="00086C0C">
        <w:rPr>
          <w:rFonts w:ascii="Times New Roman" w:hAnsi="Times New Roman"/>
          <w:i/>
          <w:sz w:val="28"/>
          <w:szCs w:val="28"/>
        </w:rPr>
        <w:t xml:space="preserve"> р-на</w:t>
      </w:r>
      <w:r w:rsidRPr="00086C0C"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086C0C">
        <w:rPr>
          <w:rFonts w:ascii="Times New Roman" w:hAnsi="Times New Roman"/>
          <w:i/>
          <w:sz w:val="28"/>
          <w:szCs w:val="28"/>
        </w:rPr>
        <w:t>«Молодка»,</w:t>
      </w:r>
      <w:r w:rsidR="0080459F" w:rsidRPr="00086C0C">
        <w:rPr>
          <w:rFonts w:ascii="Times New Roman" w:hAnsi="Times New Roman"/>
          <w:i/>
          <w:sz w:val="28"/>
          <w:szCs w:val="28"/>
        </w:rPr>
        <w:t xml:space="preserve"> </w:t>
      </w:r>
      <w:r w:rsidRPr="00086C0C">
        <w:rPr>
          <w:rFonts w:ascii="Times New Roman" w:hAnsi="Times New Roman"/>
          <w:i/>
          <w:sz w:val="28"/>
          <w:szCs w:val="28"/>
        </w:rPr>
        <w:t>«Ехали солдаты».</w:t>
      </w:r>
    </w:p>
    <w:p w:rsidR="00FB5D10" w:rsidRPr="00086C0C" w:rsidRDefault="008E557A" w:rsidP="00086C0C">
      <w:pPr>
        <w:pStyle w:val="a3"/>
        <w:numPr>
          <w:ilvl w:val="0"/>
          <w:numId w:val="3"/>
        </w:numPr>
        <w:ind w:leftChars="0"/>
        <w:rPr>
          <w:rFonts w:ascii="Times New Roman" w:hAnsi="Times New Roman"/>
          <w:sz w:val="28"/>
          <w:szCs w:val="28"/>
        </w:rPr>
      </w:pPr>
      <w:r w:rsidRPr="00086C0C">
        <w:rPr>
          <w:rFonts w:ascii="Times New Roman" w:hAnsi="Times New Roman"/>
          <w:sz w:val="28"/>
          <w:szCs w:val="28"/>
        </w:rPr>
        <w:t>подготовка к сдаче программы: пересказ сценария и исполнение песен,</w:t>
      </w:r>
    </w:p>
    <w:p w:rsidR="008E557A" w:rsidRPr="00086C0C" w:rsidRDefault="008E557A" w:rsidP="00086C0C">
      <w:pPr>
        <w:pStyle w:val="a3"/>
        <w:numPr>
          <w:ilvl w:val="0"/>
          <w:numId w:val="3"/>
        </w:numPr>
        <w:ind w:leftChars="0"/>
        <w:rPr>
          <w:rFonts w:ascii="Times New Roman" w:hAnsi="Times New Roman"/>
          <w:sz w:val="28"/>
          <w:szCs w:val="28"/>
        </w:rPr>
      </w:pPr>
      <w:r w:rsidRPr="00086C0C">
        <w:rPr>
          <w:rFonts w:ascii="Times New Roman" w:hAnsi="Times New Roman"/>
          <w:i/>
          <w:sz w:val="28"/>
          <w:szCs w:val="28"/>
        </w:rPr>
        <w:t>«Молодка»</w:t>
      </w:r>
      <w:r w:rsidRPr="00086C0C">
        <w:rPr>
          <w:rFonts w:ascii="Times New Roman" w:hAnsi="Times New Roman"/>
          <w:sz w:val="28"/>
          <w:szCs w:val="28"/>
        </w:rPr>
        <w:t xml:space="preserve"> - </w:t>
      </w:r>
      <w:r w:rsidR="00FB5D10" w:rsidRPr="00086C0C">
        <w:rPr>
          <w:rFonts w:ascii="Times New Roman" w:hAnsi="Times New Roman"/>
          <w:sz w:val="28"/>
          <w:szCs w:val="28"/>
        </w:rPr>
        <w:t>3 курс, пока</w:t>
      </w:r>
      <w:r w:rsidRPr="00086C0C">
        <w:rPr>
          <w:rFonts w:ascii="Times New Roman" w:hAnsi="Times New Roman"/>
          <w:sz w:val="28"/>
          <w:szCs w:val="28"/>
        </w:rPr>
        <w:t>зать знания вариантов,</w:t>
      </w:r>
    </w:p>
    <w:p w:rsidR="00FB5D10" w:rsidRPr="00086C0C" w:rsidRDefault="008E557A" w:rsidP="00086C0C">
      <w:pPr>
        <w:pStyle w:val="a3"/>
        <w:numPr>
          <w:ilvl w:val="0"/>
          <w:numId w:val="3"/>
        </w:numPr>
        <w:ind w:leftChars="0"/>
        <w:rPr>
          <w:rFonts w:ascii="Times New Roman" w:hAnsi="Times New Roman"/>
          <w:sz w:val="28"/>
          <w:szCs w:val="28"/>
        </w:rPr>
      </w:pPr>
      <w:r w:rsidRPr="00086C0C">
        <w:rPr>
          <w:rFonts w:ascii="Times New Roman" w:hAnsi="Times New Roman"/>
          <w:sz w:val="28"/>
          <w:szCs w:val="28"/>
        </w:rPr>
        <w:t xml:space="preserve">повтор </w:t>
      </w:r>
      <w:r w:rsidR="00FB5D10" w:rsidRPr="00086C0C">
        <w:rPr>
          <w:rFonts w:ascii="Times New Roman" w:hAnsi="Times New Roman"/>
          <w:sz w:val="28"/>
          <w:szCs w:val="28"/>
        </w:rPr>
        <w:t xml:space="preserve">домашнего </w:t>
      </w:r>
      <w:r w:rsidRPr="00086C0C">
        <w:rPr>
          <w:rFonts w:ascii="Times New Roman" w:hAnsi="Times New Roman"/>
          <w:sz w:val="28"/>
          <w:szCs w:val="28"/>
        </w:rPr>
        <w:t xml:space="preserve">задания, </w:t>
      </w:r>
    </w:p>
    <w:p w:rsidR="00086C0C" w:rsidRPr="00086C0C" w:rsidRDefault="008E557A" w:rsidP="00086C0C">
      <w:pPr>
        <w:pStyle w:val="a3"/>
        <w:numPr>
          <w:ilvl w:val="0"/>
          <w:numId w:val="3"/>
        </w:numPr>
        <w:spacing w:before="240"/>
        <w:ind w:leftChars="0"/>
        <w:rPr>
          <w:rFonts w:ascii="Times New Roman" w:hAnsi="Times New Roman"/>
          <w:sz w:val="28"/>
          <w:szCs w:val="28"/>
        </w:rPr>
      </w:pPr>
      <w:r w:rsidRPr="00086C0C">
        <w:rPr>
          <w:rFonts w:ascii="Times New Roman" w:hAnsi="Times New Roman"/>
          <w:sz w:val="28"/>
          <w:szCs w:val="28"/>
        </w:rPr>
        <w:t xml:space="preserve">сдача на оценку </w:t>
      </w:r>
      <w:r w:rsidRPr="00086C0C">
        <w:rPr>
          <w:rFonts w:ascii="Times New Roman" w:hAnsi="Times New Roman"/>
          <w:i/>
          <w:sz w:val="28"/>
          <w:szCs w:val="28"/>
        </w:rPr>
        <w:t>Ехали солдаты</w:t>
      </w:r>
      <w:r w:rsidRPr="00086C0C">
        <w:rPr>
          <w:rFonts w:ascii="Times New Roman" w:hAnsi="Times New Roman"/>
          <w:sz w:val="28"/>
          <w:szCs w:val="28"/>
        </w:rPr>
        <w:t>,</w:t>
      </w:r>
      <w:r w:rsidR="00086C0C" w:rsidRPr="00086C0C">
        <w:rPr>
          <w:rFonts w:ascii="Times New Roman" w:hAnsi="Times New Roman"/>
          <w:sz w:val="28"/>
          <w:szCs w:val="28"/>
        </w:rPr>
        <w:t xml:space="preserve"> обратить внимание </w:t>
      </w:r>
      <w:r w:rsidR="00086C0C">
        <w:rPr>
          <w:rFonts w:ascii="Times New Roman" w:hAnsi="Times New Roman"/>
          <w:sz w:val="28"/>
          <w:szCs w:val="28"/>
        </w:rPr>
        <w:t xml:space="preserve">на </w:t>
      </w:r>
      <w:r w:rsidRPr="00086C0C">
        <w:rPr>
          <w:rFonts w:ascii="Times New Roman" w:hAnsi="Times New Roman"/>
          <w:sz w:val="28"/>
          <w:szCs w:val="28"/>
        </w:rPr>
        <w:t>знание</w:t>
      </w:r>
      <w:r w:rsidR="00AE0980" w:rsidRPr="00086C0C">
        <w:rPr>
          <w:rFonts w:ascii="Times New Roman" w:hAnsi="Times New Roman"/>
          <w:sz w:val="28"/>
          <w:szCs w:val="28"/>
        </w:rPr>
        <w:t xml:space="preserve"> вариантов</w:t>
      </w:r>
      <w:r w:rsidRPr="00086C0C">
        <w:rPr>
          <w:rFonts w:ascii="Times New Roman" w:hAnsi="Times New Roman"/>
          <w:sz w:val="28"/>
          <w:szCs w:val="28"/>
        </w:rPr>
        <w:t xml:space="preserve"> в запеве, </w:t>
      </w:r>
    </w:p>
    <w:p w:rsidR="008E557A" w:rsidRPr="00086C0C" w:rsidRDefault="008E557A" w:rsidP="00086C0C">
      <w:pPr>
        <w:pStyle w:val="a3"/>
        <w:numPr>
          <w:ilvl w:val="0"/>
          <w:numId w:val="3"/>
        </w:numPr>
        <w:spacing w:before="240"/>
        <w:ind w:leftChars="0"/>
        <w:rPr>
          <w:rFonts w:ascii="Times New Roman" w:hAnsi="Times New Roman"/>
          <w:sz w:val="28"/>
          <w:szCs w:val="28"/>
        </w:rPr>
      </w:pPr>
      <w:r w:rsidRPr="00086C0C">
        <w:rPr>
          <w:rFonts w:ascii="Times New Roman" w:hAnsi="Times New Roman"/>
          <w:sz w:val="28"/>
          <w:szCs w:val="28"/>
        </w:rPr>
        <w:t>использование исполнительских приемов: подкачка, активное слово, спады,</w:t>
      </w:r>
    </w:p>
    <w:p w:rsidR="00FB5D10" w:rsidRPr="00086C0C" w:rsidRDefault="00086C0C" w:rsidP="00086C0C">
      <w:pPr>
        <w:pStyle w:val="a3"/>
        <w:numPr>
          <w:ilvl w:val="0"/>
          <w:numId w:val="3"/>
        </w:numPr>
        <w:spacing w:before="240"/>
        <w:ind w:leftChars="0"/>
        <w:rPr>
          <w:rFonts w:ascii="Times New Roman" w:hAnsi="Times New Roman"/>
          <w:sz w:val="28"/>
          <w:szCs w:val="28"/>
        </w:rPr>
      </w:pPr>
      <w:r w:rsidRPr="00086C0C">
        <w:rPr>
          <w:rFonts w:ascii="Times New Roman" w:hAnsi="Times New Roman"/>
          <w:sz w:val="28"/>
          <w:szCs w:val="28"/>
        </w:rPr>
        <w:t>у</w:t>
      </w:r>
      <w:r w:rsidR="008E557A" w:rsidRPr="00086C0C">
        <w:rPr>
          <w:rFonts w:ascii="Times New Roman" w:hAnsi="Times New Roman"/>
          <w:sz w:val="28"/>
          <w:szCs w:val="28"/>
        </w:rPr>
        <w:t>держивать высокую позицию звука на широких скачках.</w:t>
      </w:r>
    </w:p>
    <w:p w:rsidR="0080459F" w:rsidRPr="00086C0C" w:rsidRDefault="0080459F" w:rsidP="00086C0C">
      <w:pPr>
        <w:rPr>
          <w:rFonts w:ascii="Times New Roman" w:hAnsi="Times New Roman"/>
          <w:sz w:val="28"/>
          <w:szCs w:val="28"/>
        </w:rPr>
      </w:pPr>
      <w:r w:rsidRPr="00086C0C">
        <w:rPr>
          <w:rFonts w:ascii="Times New Roman" w:hAnsi="Times New Roman"/>
          <w:sz w:val="28"/>
          <w:szCs w:val="28"/>
        </w:rPr>
        <w:t>Теория: Посмотреть</w:t>
      </w:r>
      <w:r w:rsidR="00086C0C">
        <w:rPr>
          <w:rFonts w:ascii="Times New Roman" w:hAnsi="Times New Roman"/>
          <w:sz w:val="28"/>
          <w:szCs w:val="28"/>
        </w:rPr>
        <w:t xml:space="preserve"> документальный фильм по Троице и письменно</w:t>
      </w:r>
      <w:r w:rsidRPr="00086C0C">
        <w:rPr>
          <w:rFonts w:ascii="Times New Roman" w:hAnsi="Times New Roman"/>
          <w:sz w:val="28"/>
          <w:szCs w:val="28"/>
        </w:rPr>
        <w:t xml:space="preserve"> ответить н</w:t>
      </w:r>
      <w:r w:rsidR="00086C0C">
        <w:rPr>
          <w:rFonts w:ascii="Times New Roman" w:hAnsi="Times New Roman"/>
          <w:sz w:val="28"/>
          <w:szCs w:val="28"/>
        </w:rPr>
        <w:t>а вопросы:</w:t>
      </w:r>
    </w:p>
    <w:p w:rsidR="0080459F" w:rsidRDefault="0080459F" w:rsidP="0080459F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отмечают Троицу?</w:t>
      </w:r>
    </w:p>
    <w:p w:rsidR="0080459F" w:rsidRDefault="0080459F" w:rsidP="0080459F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каким культом связан этот праздник?</w:t>
      </w:r>
    </w:p>
    <w:p w:rsidR="0080459F" w:rsidRDefault="0080459F" w:rsidP="0080459F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объект поклонения?</w:t>
      </w:r>
    </w:p>
    <w:p w:rsidR="0080459F" w:rsidRDefault="00086C0C" w:rsidP="0080459F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это связано</w:t>
      </w:r>
      <w:r w:rsidR="0080459F">
        <w:rPr>
          <w:rFonts w:ascii="Times New Roman" w:hAnsi="Times New Roman"/>
          <w:sz w:val="28"/>
          <w:szCs w:val="28"/>
        </w:rPr>
        <w:t>?</w:t>
      </w:r>
    </w:p>
    <w:p w:rsidR="0080459F" w:rsidRDefault="00086C0C" w:rsidP="0080459F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песни исполнялись на Троицу?</w:t>
      </w:r>
    </w:p>
    <w:p w:rsidR="0080459F" w:rsidRDefault="00086C0C" w:rsidP="0080459F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плели венки</w:t>
      </w:r>
      <w:r w:rsidR="0080459F">
        <w:rPr>
          <w:rFonts w:ascii="Times New Roman" w:hAnsi="Times New Roman"/>
          <w:sz w:val="28"/>
          <w:szCs w:val="28"/>
        </w:rPr>
        <w:t>?</w:t>
      </w:r>
    </w:p>
    <w:p w:rsidR="0080459F" w:rsidRDefault="0080459F" w:rsidP="0080459F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Почему </w:t>
      </w:r>
      <w:r w:rsidR="00086C0C">
        <w:rPr>
          <w:rFonts w:ascii="Times New Roman" w:hAnsi="Times New Roman"/>
          <w:sz w:val="28"/>
          <w:szCs w:val="28"/>
        </w:rPr>
        <w:t xml:space="preserve">на Троицу </w:t>
      </w:r>
      <w:r>
        <w:rPr>
          <w:rFonts w:ascii="Times New Roman" w:hAnsi="Times New Roman"/>
          <w:sz w:val="28"/>
          <w:szCs w:val="28"/>
        </w:rPr>
        <w:t xml:space="preserve">нельзя </w:t>
      </w:r>
      <w:r w:rsidR="00086C0C">
        <w:rPr>
          <w:rFonts w:ascii="Times New Roman" w:hAnsi="Times New Roman"/>
          <w:sz w:val="28"/>
          <w:szCs w:val="28"/>
        </w:rPr>
        <w:t xml:space="preserve">было </w:t>
      </w:r>
      <w:r>
        <w:rPr>
          <w:rFonts w:ascii="Times New Roman" w:hAnsi="Times New Roman"/>
          <w:sz w:val="28"/>
          <w:szCs w:val="28"/>
        </w:rPr>
        <w:t>копать, тро</w:t>
      </w:r>
      <w:r w:rsidR="00086C0C">
        <w:rPr>
          <w:rFonts w:ascii="Times New Roman" w:hAnsi="Times New Roman"/>
          <w:sz w:val="28"/>
          <w:szCs w:val="28"/>
        </w:rPr>
        <w:t>гать землю?</w:t>
      </w:r>
    </w:p>
    <w:p w:rsidR="0080459F" w:rsidRDefault="00086C0C" w:rsidP="0080459F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Зачем нужно было с березкой </w:t>
      </w:r>
      <w:proofErr w:type="gramStart"/>
      <w:r>
        <w:rPr>
          <w:rFonts w:ascii="Times New Roman" w:hAnsi="Times New Roman"/>
          <w:sz w:val="28"/>
          <w:szCs w:val="28"/>
        </w:rPr>
        <w:t xml:space="preserve">обходить </w:t>
      </w:r>
      <w:r w:rsidR="0080459F">
        <w:rPr>
          <w:rFonts w:ascii="Times New Roman" w:hAnsi="Times New Roman"/>
          <w:sz w:val="28"/>
          <w:szCs w:val="28"/>
        </w:rPr>
        <w:t xml:space="preserve"> поля</w:t>
      </w:r>
      <w:proofErr w:type="gramEnd"/>
      <w:r w:rsidR="0080459F">
        <w:rPr>
          <w:rFonts w:ascii="Times New Roman" w:hAnsi="Times New Roman"/>
          <w:sz w:val="28"/>
          <w:szCs w:val="28"/>
        </w:rPr>
        <w:t xml:space="preserve"> и т</w:t>
      </w:r>
      <w:r>
        <w:rPr>
          <w:rFonts w:ascii="Times New Roman" w:hAnsi="Times New Roman"/>
          <w:sz w:val="28"/>
          <w:szCs w:val="28"/>
        </w:rPr>
        <w:t>опи</w:t>
      </w:r>
      <w:r w:rsidR="0080459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 ее</w:t>
      </w:r>
      <w:r w:rsidR="0080459F">
        <w:rPr>
          <w:rFonts w:ascii="Times New Roman" w:hAnsi="Times New Roman"/>
          <w:sz w:val="28"/>
          <w:szCs w:val="28"/>
        </w:rPr>
        <w:t xml:space="preserve"> в реке?</w:t>
      </w:r>
    </w:p>
    <w:p w:rsidR="0080459F" w:rsidRPr="006C4865" w:rsidRDefault="0080459F" w:rsidP="0080459F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праздники проходят перед </w:t>
      </w:r>
      <w:r w:rsidR="00086C0C">
        <w:rPr>
          <w:rFonts w:ascii="Times New Roman" w:hAnsi="Times New Roman"/>
          <w:sz w:val="28"/>
          <w:szCs w:val="28"/>
        </w:rPr>
        <w:t>Троицей и после нее</w:t>
      </w:r>
      <w:r>
        <w:rPr>
          <w:rFonts w:ascii="Times New Roman" w:hAnsi="Times New Roman"/>
          <w:sz w:val="28"/>
          <w:szCs w:val="28"/>
        </w:rPr>
        <w:t>?</w:t>
      </w:r>
    </w:p>
    <w:p w:rsidR="00BD35A2" w:rsidRDefault="00BD35A2" w:rsidP="00BD3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ансамблевой программой: русская свадьба, </w:t>
      </w:r>
      <w:proofErr w:type="spellStart"/>
      <w:r>
        <w:rPr>
          <w:rFonts w:ascii="Times New Roman" w:hAnsi="Times New Roman"/>
          <w:sz w:val="28"/>
          <w:szCs w:val="28"/>
        </w:rPr>
        <w:t>д.Лагуново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Сарапульский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р-на</w:t>
      </w:r>
    </w:p>
    <w:p w:rsidR="00BD35A2" w:rsidRDefault="00BD35A2" w:rsidP="00BD3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BD35A2" w:rsidRPr="00BD35A2" w:rsidRDefault="00BD35A2" w:rsidP="00BD35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</w:t>
      </w:r>
      <w:r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материала: </w:t>
      </w:r>
      <w:r w:rsidRPr="00BD35A2">
        <w:rPr>
          <w:rFonts w:ascii="Times New Roman" w:hAnsi="Times New Roman"/>
          <w:i/>
          <w:sz w:val="28"/>
          <w:szCs w:val="28"/>
        </w:rPr>
        <w:t>"Выводил сударь</w:t>
      </w:r>
      <w:r>
        <w:rPr>
          <w:rFonts w:ascii="Times New Roman" w:hAnsi="Times New Roman"/>
          <w:i/>
          <w:sz w:val="28"/>
          <w:szCs w:val="28"/>
        </w:rPr>
        <w:t xml:space="preserve"> батюшка" и "Ой, солнышко шло",</w:t>
      </w:r>
    </w:p>
    <w:p w:rsidR="00BD35A2" w:rsidRDefault="00BD35A2" w:rsidP="00BD35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отрабатывание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</w:t>
      </w:r>
      <w:r>
        <w:rPr>
          <w:rFonts w:ascii="Times New Roman" w:hAnsi="Times New Roman"/>
          <w:sz w:val="28"/>
          <w:szCs w:val="28"/>
        </w:rPr>
        <w:t>а на диалекте,</w:t>
      </w:r>
    </w:p>
    <w:p w:rsidR="00BD35A2" w:rsidRDefault="00BD35A2" w:rsidP="00BD35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закрепление звука,</w:t>
      </w:r>
    </w:p>
    <w:p w:rsidR="00BD35A2" w:rsidRDefault="00BD35A2" w:rsidP="00BD35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слушание аудиозаписи</w:t>
      </w:r>
      <w:r>
        <w:rPr>
          <w:rFonts w:ascii="Times New Roman" w:hAnsi="Times New Roman"/>
          <w:sz w:val="28"/>
          <w:szCs w:val="28"/>
        </w:rPr>
        <w:t xml:space="preserve"> первоисточника,</w:t>
      </w:r>
    </w:p>
    <w:p w:rsidR="00BD35A2" w:rsidRDefault="00BD35A2" w:rsidP="00BD35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песни с сохранением</w:t>
      </w:r>
      <w:r>
        <w:rPr>
          <w:rFonts w:ascii="Times New Roman" w:hAnsi="Times New Roman"/>
          <w:sz w:val="28"/>
          <w:szCs w:val="28"/>
        </w:rPr>
        <w:t xml:space="preserve"> характер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пониманием обрядовой ситуации,</w:t>
      </w:r>
    </w:p>
    <w:p w:rsidR="00BD35A2" w:rsidRPr="00BD35A2" w:rsidRDefault="00BD35A2" w:rsidP="00BD35A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BD35A2">
        <w:rPr>
          <w:rFonts w:ascii="Times New Roman" w:hAnsi="Times New Roman"/>
          <w:i/>
          <w:sz w:val="28"/>
          <w:szCs w:val="28"/>
        </w:rPr>
        <w:t xml:space="preserve">"Кума куме выходила" </w:t>
      </w:r>
    </w:p>
    <w:p w:rsidR="00BD35A2" w:rsidRDefault="00BD35A2" w:rsidP="00BD35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</w:t>
      </w:r>
      <w:r>
        <w:rPr>
          <w:rFonts w:ascii="Times New Roman" w:hAnsi="Times New Roman"/>
          <w:sz w:val="28"/>
          <w:szCs w:val="28"/>
        </w:rPr>
        <w:t xml:space="preserve"> звук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характер</w:t>
      </w:r>
      <w:r>
        <w:rPr>
          <w:rFonts w:ascii="Times New Roman" w:hAnsi="Times New Roman"/>
          <w:sz w:val="28"/>
          <w:szCs w:val="28"/>
        </w:rPr>
        <w:t>а,</w:t>
      </w:r>
    </w:p>
    <w:p w:rsidR="00BD35A2" w:rsidRDefault="00BD35A2" w:rsidP="00BD35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и </w:t>
      </w:r>
      <w:proofErr w:type="spellStart"/>
      <w:r>
        <w:rPr>
          <w:rFonts w:ascii="Times New Roman" w:hAnsi="Times New Roman"/>
          <w:sz w:val="28"/>
          <w:szCs w:val="28"/>
        </w:rPr>
        <w:t>учитывание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контекста (</w:t>
      </w:r>
      <w:r>
        <w:rPr>
          <w:rFonts w:ascii="Times New Roman" w:hAnsi="Times New Roman"/>
          <w:sz w:val="28"/>
          <w:szCs w:val="28"/>
        </w:rPr>
        <w:t xml:space="preserve">выкуп </w:t>
      </w:r>
      <w:proofErr w:type="spellStart"/>
      <w:r>
        <w:rPr>
          <w:rFonts w:ascii="Times New Roman" w:hAnsi="Times New Roman"/>
          <w:sz w:val="28"/>
          <w:szCs w:val="28"/>
        </w:rPr>
        <w:t>курника</w:t>
      </w:r>
      <w:proofErr w:type="spellEnd"/>
      <w:r>
        <w:rPr>
          <w:rFonts w:ascii="Times New Roman" w:hAnsi="Times New Roman"/>
          <w:sz w:val="28"/>
          <w:szCs w:val="28"/>
        </w:rPr>
        <w:t>),</w:t>
      </w:r>
    </w:p>
    <w:p w:rsidR="00BD35A2" w:rsidRDefault="00BD35A2" w:rsidP="00BD35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выучивание  наизусть с плясовыми движениями.</w:t>
      </w:r>
      <w:bookmarkStart w:id="0" w:name="_GoBack"/>
      <w:bookmarkEnd w:id="0"/>
    </w:p>
    <w:p w:rsidR="00BD35A2" w:rsidRPr="00BD35A2" w:rsidRDefault="00BD35A2" w:rsidP="00BD35A2">
      <w:pPr>
        <w:widowControl w:val="0"/>
        <w:autoSpaceDE w:val="0"/>
        <w:autoSpaceDN w:val="0"/>
        <w:adjustRightInd w:val="0"/>
        <w:rPr>
          <w:rFonts w:cs="Calibri"/>
        </w:rPr>
      </w:pPr>
    </w:p>
    <w:p w:rsidR="002A0C69" w:rsidRDefault="002A0C69"/>
    <w:sectPr w:rsidR="002A0C69" w:rsidSect="00084B40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7CBCAC"/>
    <w:lvl w:ilvl="0">
      <w:numFmt w:val="bullet"/>
      <w:lvlText w:val="*"/>
      <w:lvlJc w:val="left"/>
    </w:lvl>
  </w:abstractNum>
  <w:abstractNum w:abstractNumId="1" w15:restartNumberingAfterBreak="0">
    <w:nsid w:val="2B5340A0"/>
    <w:multiLevelType w:val="hybridMultilevel"/>
    <w:tmpl w:val="BA0CDD4A"/>
    <w:lvl w:ilvl="0" w:tplc="04190001">
      <w:start w:val="1"/>
      <w:numFmt w:val="bullet"/>
      <w:lvlText w:val=""/>
      <w:lvlJc w:val="left"/>
      <w:pPr>
        <w:ind w:left="16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 w15:restartNumberingAfterBreak="0">
    <w:nsid w:val="434B46C6"/>
    <w:multiLevelType w:val="hybridMultilevel"/>
    <w:tmpl w:val="CAB04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61896"/>
    <w:multiLevelType w:val="hybridMultilevel"/>
    <w:tmpl w:val="E57A021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489E"/>
    <w:rsid w:val="00086C0C"/>
    <w:rsid w:val="002A0C69"/>
    <w:rsid w:val="00457EA2"/>
    <w:rsid w:val="0080459F"/>
    <w:rsid w:val="008E557A"/>
    <w:rsid w:val="00AE0980"/>
    <w:rsid w:val="00BD35A2"/>
    <w:rsid w:val="00BF489E"/>
    <w:rsid w:val="00FB5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10D4"/>
  <w15:docId w15:val="{90D77B53-6889-41F2-A0BC-080BEFE0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59F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59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dcterms:created xsi:type="dcterms:W3CDTF">2020-04-16T08:54:00Z</dcterms:created>
  <dcterms:modified xsi:type="dcterms:W3CDTF">2020-04-21T12:01:00Z</dcterms:modified>
</cp:coreProperties>
</file>