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49" w:rsidRDefault="00A74149" w:rsidP="00A74149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A74149" w:rsidRDefault="00A74149" w:rsidP="00A74149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Методика преподавания вокальных дисциплин.</w:t>
      </w:r>
    </w:p>
    <w:p w:rsidR="00A74149" w:rsidRDefault="00A74149" w:rsidP="00A74149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3</w:t>
      </w:r>
    </w:p>
    <w:p w:rsidR="00A74149" w:rsidRDefault="00A74149" w:rsidP="00A74149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A74149" w:rsidRDefault="00A74149" w:rsidP="00A74149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02.</w:t>
      </w:r>
    </w:p>
    <w:p w:rsidR="00A74149" w:rsidRDefault="00A74149" w:rsidP="00A74149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02.02</w:t>
      </w:r>
      <w:r>
        <w:rPr>
          <w:noProof/>
          <w:lang w:eastAsia="ru-RU"/>
        </w:rPr>
        <w:tab/>
      </w:r>
    </w:p>
    <w:p w:rsidR="00A74149" w:rsidRDefault="00A74149" w:rsidP="00A74149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22.04.2020 г.</w:t>
      </w:r>
      <w:r>
        <w:rPr>
          <w:noProof/>
          <w:lang w:eastAsia="ru-RU"/>
        </w:rPr>
        <w:tab/>
        <w:t xml:space="preserve">                                   </w:t>
      </w:r>
    </w:p>
    <w:p w:rsidR="00A74149" w:rsidRDefault="00A74149" w:rsidP="00A74149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A74149" w:rsidRDefault="00A74149" w:rsidP="00534BCE">
      <w:pPr>
        <w:pStyle w:val="a3"/>
        <w:shd w:val="clear" w:color="auto" w:fill="FEFEFE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</w:p>
    <w:p w:rsidR="00A74149" w:rsidRDefault="00A74149" w:rsidP="00534BCE">
      <w:pPr>
        <w:pStyle w:val="a3"/>
        <w:shd w:val="clear" w:color="auto" w:fill="FEFEFE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Тема: Дикция и вокальная речь.</w:t>
      </w:r>
    </w:p>
    <w:p w:rsidR="00534BCE" w:rsidRPr="00A74149" w:rsidRDefault="00534BCE" w:rsidP="00A74149">
      <w:pPr>
        <w:pStyle w:val="a3"/>
        <w:shd w:val="clear" w:color="auto" w:fill="FEFEFE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74149">
        <w:rPr>
          <w:sz w:val="28"/>
          <w:szCs w:val="28"/>
        </w:rPr>
        <w:t>Под дикцией понимается четкое, ясное и отчетливое произношение всех звуков с правильной их артикуляцией, при четком и внятном произнесении слов и фраз. В свою очередь ясное произнесение слов обеспечивается за счет правильной артикуляции каждого звука. Дикция является средством донесения текстового содержания до слушателей и одним из важнейших средств художественной выразительности в раскрытии музыкального образа.</w:t>
      </w:r>
    </w:p>
    <w:p w:rsidR="00BD5921" w:rsidRPr="00BD5921" w:rsidRDefault="00BD5921" w:rsidP="00BD5921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D592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4149">
        <w:rPr>
          <w:rStyle w:val="c3"/>
          <w:b/>
          <w:bCs/>
          <w:color w:val="000000"/>
          <w:sz w:val="28"/>
          <w:szCs w:val="28"/>
        </w:rPr>
        <w:t>Вокальная речь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>Хорошее певческое слово, т. е. умение естественно произносить словесный те</w:t>
      </w:r>
      <w:proofErr w:type="gramStart"/>
      <w:r w:rsidRPr="00A74149">
        <w:rPr>
          <w:rStyle w:val="c3"/>
          <w:color w:val="000000"/>
          <w:sz w:val="28"/>
          <w:szCs w:val="28"/>
        </w:rPr>
        <w:t>кст пр</w:t>
      </w:r>
      <w:proofErr w:type="gramEnd"/>
      <w:r w:rsidRPr="00A74149">
        <w:rPr>
          <w:rStyle w:val="c3"/>
          <w:color w:val="000000"/>
          <w:sz w:val="28"/>
          <w:szCs w:val="28"/>
        </w:rPr>
        <w:t>оизведения, сочетая это с хорошей вокальностью всех гласных, для большинства певцов — следствие большой работы. Лишь меньшинству этого удается достигнуть относительно легко.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>Для того чтобы текст вокальной фразы был естествен, хорошо расслышан публикой, каждый певец должен знать те закономерности, которые определяют основные качества хорошей вокальной речи.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>Здесь следует остановиться на нескольких основных моментах: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74149">
        <w:rPr>
          <w:rStyle w:val="c3"/>
          <w:color w:val="000000"/>
          <w:sz w:val="28"/>
          <w:szCs w:val="28"/>
        </w:rPr>
        <w:t xml:space="preserve">Вокальная речь должна быть: разборчива, т. е. обладать хорошей дикционной четкостью; естественна, в той мере, в какой это позволяет вокальность; выразительна, т. е. содержать в себе элементы, составляющие выразительность речи; </w:t>
      </w:r>
      <w:proofErr w:type="spellStart"/>
      <w:r w:rsidRPr="00A74149">
        <w:rPr>
          <w:rStyle w:val="c3"/>
          <w:color w:val="000000"/>
          <w:sz w:val="28"/>
          <w:szCs w:val="28"/>
        </w:rPr>
        <w:t>вокальна</w:t>
      </w:r>
      <w:proofErr w:type="spellEnd"/>
      <w:r w:rsidRPr="00A74149">
        <w:rPr>
          <w:rStyle w:val="c3"/>
          <w:color w:val="000000"/>
          <w:sz w:val="28"/>
          <w:szCs w:val="28"/>
        </w:rPr>
        <w:t>, т. е. построена на гласных в единой вокальной позиции.</w:t>
      </w:r>
      <w:proofErr w:type="gramEnd"/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 xml:space="preserve">Профессиональное пение требует ясного донесения слова. Чрезвычайно неприятное впечатление создается при неясном произнесении слов. Как бы ни был талантлив и музыкален исполнитель, каким бы чудесным по красоте голосом он ни обладал, — его пение не будет производить должного впечатления, если оно не будет </w:t>
      </w:r>
      <w:proofErr w:type="spellStart"/>
      <w:r w:rsidRPr="00A74149">
        <w:rPr>
          <w:rStyle w:val="c3"/>
          <w:color w:val="000000"/>
          <w:sz w:val="28"/>
          <w:szCs w:val="28"/>
        </w:rPr>
        <w:t>дикционно</w:t>
      </w:r>
      <w:proofErr w:type="spellEnd"/>
      <w:r w:rsidRPr="00A74149">
        <w:rPr>
          <w:rStyle w:val="c3"/>
          <w:color w:val="000000"/>
          <w:sz w:val="28"/>
          <w:szCs w:val="28"/>
        </w:rPr>
        <w:t xml:space="preserve"> четким. Если слушатель напрягает слух для того, чтобы понять смысл слов, о чем поет певец, то он уже не в полной мере воспринимает и красоту голоса и экспрессию, а сосредоточивается на том, чтобы уловить, слово. Невозможность понять </w:t>
      </w:r>
      <w:r w:rsidRPr="00A74149">
        <w:rPr>
          <w:rStyle w:val="c3"/>
          <w:color w:val="000000"/>
          <w:sz w:val="28"/>
          <w:szCs w:val="28"/>
        </w:rPr>
        <w:lastRenderedPageBreak/>
        <w:t xml:space="preserve">слово раздражает слушателя, и впечатление от исполнителя резко снижается. Неясная дикция — большой недостаток певца, техническая </w:t>
      </w:r>
      <w:proofErr w:type="spellStart"/>
      <w:r w:rsidRPr="00A74149">
        <w:rPr>
          <w:rStyle w:val="c3"/>
          <w:color w:val="000000"/>
          <w:sz w:val="28"/>
          <w:szCs w:val="28"/>
        </w:rPr>
        <w:t>недоработанность</w:t>
      </w:r>
      <w:proofErr w:type="spellEnd"/>
      <w:r w:rsidRPr="00A74149">
        <w:rPr>
          <w:rStyle w:val="c3"/>
          <w:color w:val="000000"/>
          <w:sz w:val="28"/>
          <w:szCs w:val="28"/>
        </w:rPr>
        <w:t xml:space="preserve"> воспитания голоса, которая всегда может быть ликвидирована.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>Дикция — т. е. разборчивость слов, зависит, как и в речи, от четкости и интенсивности произнесения согласных.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>Для того чтобы при утрированном, активном произношении согласных не нарушалась мелодия, певучесть, кантилена, следует, согласно общеизвестному правилу, произносить их быстро, присоединяя к последующей гласной</w:t>
      </w:r>
      <w:r w:rsidRPr="00A74149">
        <w:rPr>
          <w:rStyle w:val="c3"/>
          <w:b/>
          <w:bCs/>
          <w:color w:val="000000"/>
          <w:sz w:val="28"/>
          <w:szCs w:val="28"/>
        </w:rPr>
        <w:t>: </w:t>
      </w:r>
      <w:proofErr w:type="gramStart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 xml:space="preserve">Я — </w:t>
      </w:r>
      <w:proofErr w:type="spellStart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>ва</w:t>
      </w:r>
      <w:proofErr w:type="spellEnd"/>
      <w:proofErr w:type="gramEnd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 xml:space="preserve"> — </w:t>
      </w:r>
      <w:proofErr w:type="spellStart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>слю</w:t>
      </w:r>
      <w:proofErr w:type="spellEnd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 xml:space="preserve"> — </w:t>
      </w:r>
      <w:proofErr w:type="spellStart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>блю</w:t>
      </w:r>
      <w:proofErr w:type="spellEnd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>лю</w:t>
      </w:r>
      <w:proofErr w:type="spellEnd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 xml:space="preserve"> — </w:t>
      </w:r>
      <w:proofErr w:type="spellStart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>блю</w:t>
      </w:r>
      <w:proofErr w:type="spellEnd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>бе</w:t>
      </w:r>
      <w:proofErr w:type="spellEnd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 xml:space="preserve"> — </w:t>
      </w:r>
      <w:proofErr w:type="spellStart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>зме</w:t>
      </w:r>
      <w:proofErr w:type="spellEnd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 xml:space="preserve"> — </w:t>
      </w:r>
      <w:proofErr w:type="spellStart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>рно</w:t>
      </w:r>
      <w:proofErr w:type="spellEnd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 xml:space="preserve">: </w:t>
      </w:r>
      <w:proofErr w:type="spellStart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>Бе</w:t>
      </w:r>
      <w:proofErr w:type="spellEnd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 xml:space="preserve">— </w:t>
      </w:r>
      <w:proofErr w:type="spellStart"/>
      <w:proofErr w:type="gramStart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>зв</w:t>
      </w:r>
      <w:proofErr w:type="gramEnd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>а</w:t>
      </w:r>
      <w:proofErr w:type="spellEnd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 xml:space="preserve"> — сне — мы — </w:t>
      </w:r>
      <w:proofErr w:type="spellStart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>слю</w:t>
      </w:r>
      <w:proofErr w:type="spellEnd"/>
      <w:r w:rsidRPr="00A74149">
        <w:rPr>
          <w:rStyle w:val="c3"/>
          <w:b/>
          <w:bCs/>
          <w:i/>
          <w:iCs/>
          <w:color w:val="000000"/>
          <w:sz w:val="28"/>
          <w:szCs w:val="28"/>
        </w:rPr>
        <w:t xml:space="preserve"> дня про— жить.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 xml:space="preserve">При таком произнесении согласные выбивают голосовой аппарат из его вокальной установки всего на краткие мгновения. Если же утрируя, растягивать их, то кантилена, певучесть будет </w:t>
      </w:r>
      <w:proofErr w:type="gramStart"/>
      <w:r w:rsidRPr="00A74149">
        <w:rPr>
          <w:rStyle w:val="c3"/>
          <w:color w:val="000000"/>
          <w:sz w:val="28"/>
          <w:szCs w:val="28"/>
        </w:rPr>
        <w:t>рваться</w:t>
      </w:r>
      <w:proofErr w:type="gramEnd"/>
      <w:r w:rsidRPr="00A74149">
        <w:rPr>
          <w:rStyle w:val="c3"/>
          <w:color w:val="000000"/>
          <w:sz w:val="28"/>
          <w:szCs w:val="28"/>
        </w:rPr>
        <w:t xml:space="preserve"> и звук не будет литься. Некоторые певцы, утрируя слово, начинают петь </w:t>
      </w:r>
      <w:proofErr w:type="spellStart"/>
      <w:r w:rsidRPr="00A74149">
        <w:rPr>
          <w:rStyle w:val="c3"/>
          <w:color w:val="000000"/>
          <w:sz w:val="28"/>
          <w:szCs w:val="28"/>
        </w:rPr>
        <w:t>скандированно</w:t>
      </w:r>
      <w:proofErr w:type="spellEnd"/>
      <w:r w:rsidRPr="00A74149">
        <w:rPr>
          <w:rStyle w:val="c3"/>
          <w:color w:val="000000"/>
          <w:sz w:val="28"/>
          <w:szCs w:val="28"/>
        </w:rPr>
        <w:t>, а не плавно, как того требует мелодия.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>За быстротой и четкостью произношения согласных нужно следить тщательно с первых же уроков, когда даются произведения с текстом, обращая особое внимание на согласные, которые стоят в конце слов. Весьма частая ошибка неопытных певцов — это съедание согласных в конце слова, заключающего фразу. Если согласный звук стоит в конце фразы, то вместе с окончанием звука певец ослабляет и артикуляцию согласного, в результате чего он произносится вяло и не доходит до слушателя. Необходимо сразу приучать певца активно и четко произносить согласные, стоящие в конце слов. Чистота, красота, культура речи имеет чрезвычайно большое значение и для пения. Если ученик говорит в быту неряшливо или имеет дефекты в произношении отдельных согласных (картавит, шепелявит, гнусавит), их необходимо исправить с помощью логопеда.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>При наблюдающейся иногда вялости губ следует давать специальные упражнения для их разработки, которыми пользуются лица речевых профессий, — актеры, чтецы — для выработки речевой дикции.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>Следует помнить, что активное произношение согласных обеспечивает большую четкость и ясность образования последующих гласных. Момент зарождения гласного звука имеет большое значение для его разборчивости (динамическая форманта). Становление гласного звука при активном произношении предшествующего согласного получается особенно четким, что и обеспечивает его разборчивость для слуха.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 xml:space="preserve">Полноценное впечатление от слова, даже если оно </w:t>
      </w:r>
      <w:proofErr w:type="spellStart"/>
      <w:r w:rsidRPr="00A74149">
        <w:rPr>
          <w:rStyle w:val="c3"/>
          <w:color w:val="000000"/>
          <w:sz w:val="28"/>
          <w:szCs w:val="28"/>
        </w:rPr>
        <w:t>дикционно</w:t>
      </w:r>
      <w:proofErr w:type="spellEnd"/>
      <w:r w:rsidRPr="00A74149">
        <w:rPr>
          <w:rStyle w:val="c3"/>
          <w:color w:val="000000"/>
          <w:sz w:val="28"/>
          <w:szCs w:val="28"/>
        </w:rPr>
        <w:t xml:space="preserve"> четко, получается только в том случае, если оно звучит естественно, просто — как в речи. Эта простота и естественность зависит от соблюдения в пении некоторых норм произношения речевых слов. Хотя, как мы это уже знаем, вокальность нарушает речевые качества гласных, все же некоторые нормы речи могут быть в пении соблюдены.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 xml:space="preserve">Это касается, прежде всего, вопроса чистых и смешанных гласных. Неопытный, начинающий певец делает все гласные чистыми, т. е. доводит их </w:t>
      </w:r>
      <w:r w:rsidRPr="00A74149">
        <w:rPr>
          <w:rStyle w:val="c3"/>
          <w:color w:val="000000"/>
          <w:sz w:val="28"/>
          <w:szCs w:val="28"/>
        </w:rPr>
        <w:lastRenderedPageBreak/>
        <w:t>звучание до всей полноты и ясности, которая возможна. Такое пение чистыми гласными немедленно искажает естественность звучания слова. Слушатель говорит про такого певца, что у него «нет фразы». Естественное произношение слова в пении всегда предполагает умение петь чистые и смешанные гласные. Чистыми гласными должны быть только те, которые являются в слове ударными, а остальные редуцируются, смешиваются в той или иной степени.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>Сложность пения смешанных и чистых гласных зависит в музыкальной фразе от того, что выразительное пение музыкальной фразы требует ведения звука к кульминации и заставляет слова подчиняться этой задаче, музыкальной выразительности. Все же совершенно необходимо уметь в каждом слове сделать одни гласные чистыми, другие смешанными, не нарушая музыкального хода и ровности фразы.</w:t>
      </w:r>
    </w:p>
    <w:p w:rsidR="0044538C" w:rsidRPr="00A74149" w:rsidRDefault="0044538C" w:rsidP="004453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 xml:space="preserve">Есть ученики, которые очень остро чувствуют правильность произнесения слова, и для них не требуется особых указаний для того, чтобы оно в пении звучало естественно. Они интуитивно верно делают чистые и смешанные гласные там, где они и должны быть. Однако для большинства нужно знание правил произношения в пении. Для них важно сознательно проанализировать текст, найти музыкальные и словесные ударения и при </w:t>
      </w:r>
      <w:proofErr w:type="spellStart"/>
      <w:r w:rsidRPr="00A74149">
        <w:rPr>
          <w:rStyle w:val="c3"/>
          <w:color w:val="000000"/>
          <w:sz w:val="28"/>
          <w:szCs w:val="28"/>
        </w:rPr>
        <w:t>впевании</w:t>
      </w:r>
      <w:proofErr w:type="spellEnd"/>
      <w:r w:rsidRPr="00A74149">
        <w:rPr>
          <w:rStyle w:val="c3"/>
          <w:color w:val="000000"/>
          <w:sz w:val="28"/>
          <w:szCs w:val="28"/>
        </w:rPr>
        <w:t xml:space="preserve"> произведения следить за верностью расстановки чистых и смешанных гласных. Бывают такие сложные несовпадения текста и музыки, которые требуют усиленного внимания от любого исполнителя.</w:t>
      </w:r>
    </w:p>
    <w:p w:rsidR="0044538C" w:rsidRPr="00A74149" w:rsidRDefault="0044538C" w:rsidP="00A741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 xml:space="preserve">Для естественности слова играет большую роль также умение перенести на пение элементы речевых интонаций и акцентов, которые делают слово выразительным. Для этого чрезвычайно полезно продекламировать текст без музыки и прислушаться к звучанию отдельных слов, акцентов, речевых кульминаций, тембровой окраски и постараться перенести в музыку те элементы речевой выразительности, которые не нарушали бы развития музыкальной фразы. Конечно, здесь невозможно ни перенести интонационные скольжения, ни задержать отдельные слоги с целью их выделения и акцентировки, ни сделать динамические акценты — все регламентировано музыкой, строением музыкальной фразы. Однако характер атаки слога, бесконечное разнообразие тембровых окрасок звука в зависимости от эмоций, манеры артикуляции согласных— </w:t>
      </w:r>
      <w:proofErr w:type="gramStart"/>
      <w:r w:rsidRPr="00A74149">
        <w:rPr>
          <w:rStyle w:val="c3"/>
          <w:color w:val="000000"/>
          <w:sz w:val="28"/>
          <w:szCs w:val="28"/>
        </w:rPr>
        <w:t>вс</w:t>
      </w:r>
      <w:proofErr w:type="gramEnd"/>
      <w:r w:rsidRPr="00A74149">
        <w:rPr>
          <w:rStyle w:val="c3"/>
          <w:color w:val="000000"/>
          <w:sz w:val="28"/>
          <w:szCs w:val="28"/>
        </w:rPr>
        <w:t>е это может быть перенесено в пение.</w:t>
      </w:r>
    </w:p>
    <w:p w:rsidR="0044538C" w:rsidRPr="00A74149" w:rsidRDefault="0044538C" w:rsidP="00A741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>Естественно, что этот перенос речевых элементов выразительности слова в музыкальное произведение должен осуществляться с большим чувством такта, меры, чувства стиля.</w:t>
      </w:r>
    </w:p>
    <w:p w:rsidR="0044538C" w:rsidRPr="00A74149" w:rsidRDefault="0044538C" w:rsidP="00A741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149">
        <w:rPr>
          <w:rStyle w:val="c3"/>
          <w:color w:val="000000"/>
          <w:sz w:val="28"/>
          <w:szCs w:val="28"/>
        </w:rPr>
        <w:t xml:space="preserve">Четкое, естественное и выразительное слово в пении должно быть вокальным, т.е. как бы нанизанным на линию ровного, гибкого и выразительного звучания голоса. Как мы уже знаем, это — результат единообразной певческой работы гортани, формирующей основные качества правильно поставленного певческого голоса: постоянное, устойчивое вибрато, постоянная интенсивность образования высокой и низкой певческих формант. Практически в ощущениях певца этому соответствует единство </w:t>
      </w:r>
      <w:r w:rsidRPr="00A74149">
        <w:rPr>
          <w:rStyle w:val="c3"/>
          <w:color w:val="000000"/>
          <w:sz w:val="28"/>
          <w:szCs w:val="28"/>
        </w:rPr>
        <w:lastRenderedPageBreak/>
        <w:t>места звучания всех гласных, хорошее «</w:t>
      </w:r>
      <w:proofErr w:type="spellStart"/>
      <w:r w:rsidRPr="00A74149">
        <w:rPr>
          <w:rStyle w:val="c3"/>
          <w:color w:val="000000"/>
          <w:sz w:val="28"/>
          <w:szCs w:val="28"/>
        </w:rPr>
        <w:t>отзвучивание</w:t>
      </w:r>
      <w:proofErr w:type="spellEnd"/>
      <w:r w:rsidRPr="00A74149">
        <w:rPr>
          <w:rStyle w:val="c3"/>
          <w:color w:val="000000"/>
          <w:sz w:val="28"/>
          <w:szCs w:val="28"/>
        </w:rPr>
        <w:t xml:space="preserve"> их в головном и грудном резонаторах», устойчивый, льющийся характер певческого звука.</w:t>
      </w:r>
    </w:p>
    <w:p w:rsidR="00B11147" w:rsidRDefault="00A74149" w:rsidP="00A74149">
      <w:pPr>
        <w:jc w:val="both"/>
        <w:rPr>
          <w:rFonts w:ascii="Times New Roman" w:hAnsi="Times New Roman" w:cs="Times New Roman"/>
          <w:sz w:val="28"/>
          <w:szCs w:val="28"/>
        </w:rPr>
      </w:pPr>
      <w:r w:rsidRPr="003613C9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>: опираясь на пройденный материал, предложите вариант работы над дикцией на примере несложного произведения, которое вы исполняли на первом курсе.</w:t>
      </w:r>
    </w:p>
    <w:p w:rsidR="003613C9" w:rsidRPr="00A74149" w:rsidRDefault="003613C9" w:rsidP="00A74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сдать до 29.04.2020</w:t>
      </w:r>
    </w:p>
    <w:sectPr w:rsidR="003613C9" w:rsidRPr="00A74149" w:rsidSect="0066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534BCE"/>
    <w:rsid w:val="003613C9"/>
    <w:rsid w:val="0044538C"/>
    <w:rsid w:val="00534BCE"/>
    <w:rsid w:val="00663BF3"/>
    <w:rsid w:val="00714BDD"/>
    <w:rsid w:val="00947D5A"/>
    <w:rsid w:val="00A74149"/>
    <w:rsid w:val="00B11147"/>
    <w:rsid w:val="00BD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4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538C"/>
  </w:style>
  <w:style w:type="paragraph" w:customStyle="1" w:styleId="c7">
    <w:name w:val="c7"/>
    <w:basedOn w:val="a"/>
    <w:rsid w:val="0044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45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2020-04-22T16:15:00Z</dcterms:created>
  <dcterms:modified xsi:type="dcterms:W3CDTF">2020-04-22T18:36:00Z</dcterms:modified>
</cp:coreProperties>
</file>