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95" w:rsidRDefault="00667095" w:rsidP="00667095">
      <w:pPr>
        <w:rPr>
          <w:b/>
          <w:sz w:val="22"/>
          <w:szCs w:val="22"/>
        </w:rPr>
      </w:pPr>
      <w:r w:rsidRPr="00A302A7">
        <w:rPr>
          <w:b/>
          <w:sz w:val="22"/>
          <w:szCs w:val="22"/>
        </w:rPr>
        <w:t>Преподаватель</w:t>
      </w:r>
      <w:r w:rsidR="001249DF">
        <w:rPr>
          <w:b/>
          <w:sz w:val="22"/>
          <w:szCs w:val="22"/>
        </w:rPr>
        <w:t xml:space="preserve"> Захарчук А.А.</w:t>
      </w:r>
    </w:p>
    <w:p w:rsidR="00667095" w:rsidRDefault="00667095" w:rsidP="00667095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935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37"/>
        <w:gridCol w:w="2398"/>
      </w:tblGrid>
      <w:tr w:rsidR="00667095" w:rsidRPr="00A302A7" w:rsidTr="00744CE1">
        <w:trPr>
          <w:trHeight w:hRule="exact" w:val="343"/>
        </w:trPr>
        <w:tc>
          <w:tcPr>
            <w:tcW w:w="3537" w:type="dxa"/>
            <w:vAlign w:val="center"/>
          </w:tcPr>
          <w:p w:rsidR="00667095" w:rsidRPr="00A302A7" w:rsidRDefault="00667095" w:rsidP="00744CE1">
            <w:pPr>
              <w:spacing w:line="360" w:lineRule="auto"/>
              <w:ind w:hanging="28"/>
              <w:rPr>
                <w:b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398" w:type="dxa"/>
            <w:vAlign w:val="center"/>
          </w:tcPr>
          <w:p w:rsidR="00667095" w:rsidRPr="00A302A7" w:rsidRDefault="001249DF" w:rsidP="00744CE1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Сольфеджио </w:t>
            </w:r>
          </w:p>
        </w:tc>
      </w:tr>
      <w:tr w:rsidR="00667095" w:rsidRPr="00A302A7" w:rsidTr="00744CE1">
        <w:trPr>
          <w:trHeight w:hRule="exact" w:val="1445"/>
        </w:trPr>
        <w:tc>
          <w:tcPr>
            <w:tcW w:w="3537" w:type="dxa"/>
            <w:vAlign w:val="center"/>
          </w:tcPr>
          <w:p w:rsidR="00667095" w:rsidRPr="00A302A7" w:rsidRDefault="00667095" w:rsidP="00744CE1">
            <w:pPr>
              <w:spacing w:line="360" w:lineRule="auto"/>
              <w:rPr>
                <w:b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2398" w:type="dxa"/>
            <w:vAlign w:val="center"/>
          </w:tcPr>
          <w:p w:rsidR="00667095" w:rsidRDefault="001249DF" w:rsidP="00744CE1">
            <w:pPr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br/>
            </w:r>
            <w:r w:rsidR="00667095"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 w:rsidR="00667095"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 w:rsidR="00667095">
              <w:rPr>
                <w:b/>
                <w:iCs/>
                <w:sz w:val="22"/>
                <w:szCs w:val="22"/>
              </w:rPr>
              <w:t xml:space="preserve"> </w:t>
            </w:r>
          </w:p>
          <w:p w:rsidR="00667095" w:rsidRPr="00A302A7" w:rsidRDefault="00667095" w:rsidP="00744CE1">
            <w:pPr>
              <w:rPr>
                <w:b/>
                <w:iCs/>
              </w:rPr>
            </w:pPr>
          </w:p>
        </w:tc>
      </w:tr>
      <w:tr w:rsidR="00C3320F" w:rsidRPr="00A302A7" w:rsidTr="00744CE1">
        <w:trPr>
          <w:trHeight w:hRule="exact" w:val="396"/>
        </w:trPr>
        <w:tc>
          <w:tcPr>
            <w:tcW w:w="3537" w:type="dxa"/>
            <w:vAlign w:val="center"/>
          </w:tcPr>
          <w:p w:rsidR="00C3320F" w:rsidRDefault="00C3320F" w:rsidP="00744CE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Курс</w:t>
            </w:r>
          </w:p>
        </w:tc>
        <w:tc>
          <w:tcPr>
            <w:tcW w:w="2398" w:type="dxa"/>
            <w:vAlign w:val="center"/>
          </w:tcPr>
          <w:p w:rsidR="00C3320F" w:rsidRDefault="00C3320F" w:rsidP="00744C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249DF" w:rsidRPr="00A302A7" w:rsidTr="00744CE1">
        <w:trPr>
          <w:trHeight w:hRule="exact" w:val="396"/>
        </w:trPr>
        <w:tc>
          <w:tcPr>
            <w:tcW w:w="3537" w:type="dxa"/>
            <w:vAlign w:val="center"/>
          </w:tcPr>
          <w:p w:rsidR="001249DF" w:rsidRPr="00A302A7" w:rsidRDefault="001249DF" w:rsidP="00744CE1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2398" w:type="dxa"/>
            <w:vMerge w:val="restart"/>
            <w:vAlign w:val="center"/>
          </w:tcPr>
          <w:p w:rsidR="001249DF" w:rsidRDefault="000E6337" w:rsidP="00744CE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20.04.2020 - 1 группа</w:t>
            </w:r>
            <w:r>
              <w:rPr>
                <w:b/>
                <w:sz w:val="22"/>
                <w:szCs w:val="22"/>
              </w:rPr>
              <w:br/>
              <w:t>14</w:t>
            </w:r>
            <w:r w:rsidR="001249DF">
              <w:rPr>
                <w:b/>
                <w:sz w:val="22"/>
                <w:szCs w:val="22"/>
              </w:rPr>
              <w:t>.04.2020 - 2 группа</w:t>
            </w:r>
          </w:p>
        </w:tc>
      </w:tr>
      <w:tr w:rsidR="001249DF" w:rsidRPr="00A302A7" w:rsidTr="00744CE1">
        <w:trPr>
          <w:trHeight w:hRule="exact" w:val="396"/>
        </w:trPr>
        <w:tc>
          <w:tcPr>
            <w:tcW w:w="3537" w:type="dxa"/>
            <w:vAlign w:val="center"/>
          </w:tcPr>
          <w:p w:rsidR="001249DF" w:rsidRDefault="001249DF" w:rsidP="00744CE1">
            <w:pPr>
              <w:spacing w:line="360" w:lineRule="auto"/>
              <w:rPr>
                <w:b/>
              </w:rPr>
            </w:pPr>
          </w:p>
        </w:tc>
        <w:tc>
          <w:tcPr>
            <w:tcW w:w="2398" w:type="dxa"/>
            <w:vMerge/>
            <w:vAlign w:val="center"/>
          </w:tcPr>
          <w:p w:rsidR="001249DF" w:rsidRDefault="001249DF" w:rsidP="00744CE1">
            <w:pPr>
              <w:rPr>
                <w:b/>
              </w:rPr>
            </w:pPr>
          </w:p>
        </w:tc>
      </w:tr>
    </w:tbl>
    <w:p w:rsidR="00667095" w:rsidRDefault="00744CE1" w:rsidP="00667095">
      <w:pPr>
        <w:shd w:val="clear" w:color="auto" w:fill="FFFFFF"/>
        <w:spacing w:line="630" w:lineRule="atLeast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 w:type="textWrapping" w:clear="all"/>
      </w:r>
    </w:p>
    <w:p w:rsidR="005F75EE" w:rsidRDefault="00667095" w:rsidP="006178A1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Разрешение 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="00E65D87" w:rsidRP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и его обращений в мажоре и миноре.</w:t>
      </w:r>
      <w:r w:rsidR="003A49D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65D87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</w:t>
      </w:r>
      <w:r w:rsidR="003A49D4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риоли.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  <w:t>Повторение пройденного материала.</w:t>
      </w:r>
    </w:p>
    <w:p w:rsidR="00E65D87" w:rsidRPr="00E65D87" w:rsidRDefault="003A49D4" w:rsidP="00E65D87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0604E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5D1188" w:rsidRPr="000604E8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65D87"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Септаккорд второй ступени строится на II ступени натурального и гармонического мажора и натурального минора, обозначается II7. Септаккорд II ступени относится к субдоминантовой (S) группе аккордов. В натуральном мажоре – это малый минорный септаккорд (м3+б3+м3). В гармоническом мажоре и гармоническом миноре – это малый уменьшенный септаккорд (м3+м3+б3). Наибольшее распространение II7 получил в натуральном мажоре.  </w:t>
      </w:r>
    </w:p>
    <w:p w:rsidR="00E65D87" w:rsidRDefault="00E65D87" w:rsidP="00E65D87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Звуки септаккорда II ступени, считая от основного, называются: прима (основание аккорда), терция, квинта и септима (вершина аккорда).  </w:t>
      </w:r>
      <w:proofErr w:type="spellStart"/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Cептаккорд</w:t>
      </w:r>
      <w:proofErr w:type="spellEnd"/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II ступени имеет три обращения, которые называются:  1-е обращение </w:t>
      </w:r>
      <w:proofErr w:type="spellStart"/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квинтсекстаккордом</w:t>
      </w:r>
      <w:proofErr w:type="spellEnd"/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(6/5), 2-е обращение </w:t>
      </w:r>
      <w:proofErr w:type="spellStart"/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терцквартаккордом</w:t>
      </w:r>
      <w:proofErr w:type="spellEnd"/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(4/3) и 3-е обращение </w:t>
      </w:r>
      <w:proofErr w:type="spellStart"/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секундаккордом</w:t>
      </w:r>
      <w:proofErr w:type="spellEnd"/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(2). Названия обращений основаны на интервалах, образующихся от нижнего звука аккорда к его основанию и вершине.</w:t>
      </w:r>
    </w:p>
    <w:p w:rsidR="00AA1E50" w:rsidRDefault="00E65D87" w:rsidP="00E65D87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Септаккорд II ступени может разрешаться в тонику 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двумя способами: </w:t>
      </w:r>
    </w:p>
    <w:p w:rsidR="001A1E53" w:rsidRPr="00AA1E50" w:rsidRDefault="00AA1E50" w:rsidP="00E65D87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1. Ч</w:t>
      </w:r>
      <w:r w:rsidR="00E65D87"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ерез доминанту, такое разрешение называется </w:t>
      </w:r>
      <w:proofErr w:type="spellStart"/>
      <w:r w:rsidR="00E65D87"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внутрифункциональным</w:t>
      </w:r>
      <w:proofErr w:type="spellEnd"/>
      <w:r w:rsidR="00E65D87"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E65D87"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II7 и его обращения переходят в </w:t>
      </w:r>
      <w:proofErr w:type="spellStart"/>
      <w:r w:rsidR="00E65D87" w:rsidRPr="00E65D8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доминант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овый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септаккорд и его обращения </w:t>
      </w:r>
      <w:r w:rsidR="00E65D87"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по правилу креста.</w:t>
      </w:r>
    </w:p>
    <w:p w:rsidR="00AA1E50" w:rsidRDefault="00AA1E50" w:rsidP="00E65D87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AA1E50" w:rsidRDefault="00AA1E50" w:rsidP="00E65D87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drawing>
          <wp:inline distT="0" distB="0" distL="0" distR="0">
            <wp:extent cx="1905266" cy="1333686"/>
            <wp:effectExtent l="19050" t="0" r="0" b="0"/>
            <wp:docPr id="2" name="Рисунок 0" descr="muzshok.by-urok-solfedzhio-24-septakkord-2-stupeni-yego-obrashcheniya-i-razresheniy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zshok.by-urok-solfedzhio-24-septakkord-2-stupeni-yego-obrashcheniya-i-razresheniya-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E50" w:rsidRDefault="00AA1E50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AA1E50" w:rsidRDefault="00AA1E50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2. </w:t>
      </w:r>
      <w:r w:rsidRP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II7 разрешается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непосредственно в тоническое трезвучие</w:t>
      </w:r>
      <w:r w:rsidRP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, часто с удвоенной терцией или квинтой (чтобы избежать параллельных квинт).</w:t>
      </w:r>
    </w:p>
    <w:p w:rsidR="00AA1E50" w:rsidRDefault="00AA1E50" w:rsidP="006178A1">
      <w:pPr>
        <w:shd w:val="clear" w:color="auto" w:fill="FFFFFF"/>
        <w:spacing w:line="276" w:lineRule="auto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Такое разрешение называется </w:t>
      </w:r>
      <w:proofErr w:type="spellStart"/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плагальным</w:t>
      </w:r>
      <w:proofErr w:type="spellEnd"/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A1E50" w:rsidRPr="00AA1E50" w:rsidRDefault="00AA1E50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является диссонирующим аккордом, в котором неустойчивые ступени </w:t>
      </w:r>
      <w:proofErr w:type="spellStart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разреваются</w:t>
      </w:r>
      <w:proofErr w:type="spellEnd"/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по 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</w:rPr>
        <w:t>правилу тяготения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!!! в устойчивые звуки тонического трезвучия (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IV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III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V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VII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I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AA1E50" w:rsidRDefault="001A1E53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171DD2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Задание №1: </w:t>
      </w:r>
      <w:r w:rsidR="000604E8"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Построить гамму </w:t>
      </w:r>
      <w:r w:rsidR="00AA1E50" w:rsidRPr="00E30BE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С-</w:t>
      </w:r>
      <w:proofErr w:type="spellStart"/>
      <w:r w:rsidR="00AA1E50" w:rsidRPr="00E30BE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dur</w:t>
      </w:r>
      <w:proofErr w:type="spellEnd"/>
      <w:r w:rsidR="00AA1E50" w:rsidRPr="00E30BE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обозначить стрелочками тяготения.  </w:t>
      </w:r>
      <w:r w:rsidR="005D1188"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Построить 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и разрешить </w:t>
      </w:r>
      <w:r w:rsidR="00E30BE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двумя способами </w:t>
      </w:r>
      <w:r w:rsid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744CE1" w:rsidRPr="00E30BE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С-</w:t>
      </w:r>
      <w:proofErr w:type="spellStart"/>
      <w:r w:rsidR="00744CE1" w:rsidRPr="00E30BE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dur</w:t>
      </w:r>
      <w:proofErr w:type="spellEnd"/>
      <w:r w:rsidR="00744CE1"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="00744CE1"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и его обращения (смотреть пример в тетради, до Нового года мы с вами рассматривали разрешение основного вида 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="00AA1E50" w:rsidRP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  <w:r w:rsidR="00E30BE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30BE3" w:rsidRDefault="00E30BE3" w:rsidP="006178A1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 примеру </w:t>
      </w:r>
      <w:r w:rsidR="00D37B35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С-</w:t>
      </w:r>
      <w:proofErr w:type="spellStart"/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dur</w:t>
      </w:r>
      <w:proofErr w:type="spellEnd"/>
      <w:r w:rsidR="00AA1E50"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построить гамму 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a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moll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обозначить стрелочками тяготения.  П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остроить 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и разрешить двумя способами 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="00AA1E50"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и его обращения  </w:t>
      </w:r>
      <w:r w:rsidR="00D37B35"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A1E50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в </w:t>
      </w:r>
      <w:r w:rsidR="00AA1E50"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a</w:t>
      </w:r>
      <w:r w:rsidR="00AA1E50"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FF46FE" w:rsidRPr="00AA1E5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moll</w:t>
      </w:r>
      <w:r w:rsidR="00D37B35" w:rsidRPr="00FF46F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D37B35"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B00660" w:rsidRDefault="00171DD2" w:rsidP="00B00660">
      <w:pPr>
        <w:shd w:val="clear" w:color="auto" w:fill="FFFFFF"/>
        <w:spacing w:line="276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Играть и петь полученные</w:t>
      </w:r>
      <w:r w:rsidR="00E30BE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разрешения</w:t>
      </w:r>
      <w:r w:rsidR="00783B56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а обеих тональностях. (К высылаемому заданию необходимо прикрепить </w:t>
      </w:r>
      <w:proofErr w:type="spellStart"/>
      <w:r w:rsidR="00783B56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71DD2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 игрой и пением</w:t>
      </w:r>
      <w:r w:rsidR="00783B56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CD476A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BC2989" w:rsidRPr="00036582" w:rsidRDefault="00BC2989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</w:pPr>
    </w:p>
    <w:p w:rsidR="00A272D7" w:rsidRDefault="006E5A0D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r w:rsidRPr="00B00660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№2.</w:t>
      </w:r>
      <w:r w:rsidR="00A272D7" w:rsidRPr="00A272D7">
        <w:rPr>
          <w:rStyle w:val="a5"/>
          <w:color w:val="333333"/>
          <w:sz w:val="28"/>
          <w:szCs w:val="28"/>
          <w:bdr w:val="none" w:sz="0" w:space="0" w:color="auto" w:frame="1"/>
        </w:rPr>
        <w:t>. Работа с ритмическими партитурами</w:t>
      </w:r>
      <w:r w:rsidR="00BC2989">
        <w:rPr>
          <w:rStyle w:val="a5"/>
          <w:color w:val="333333"/>
          <w:sz w:val="28"/>
          <w:szCs w:val="28"/>
          <w:bdr w:val="none" w:sz="0" w:space="0" w:color="auto" w:frame="1"/>
        </w:rPr>
        <w:t xml:space="preserve"> (триоли).</w:t>
      </w:r>
      <w:r w:rsidR="00A272D7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331B8C" w:rsidRPr="006E5A0D" w:rsidRDefault="004850B0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Берак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Школа ритма.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Двухдольность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№ 105, 106</w:t>
      </w:r>
      <w:r w:rsidR="00A272D7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</w:t>
      </w:r>
      <w:r w:rsidR="006E5A0D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br/>
      </w:r>
      <w:r w:rsidR="006E5A0D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№3.</w:t>
      </w:r>
      <w:r w:rsidR="00C3320F">
        <w:rPr>
          <w:b/>
          <w:color w:val="333333"/>
          <w:sz w:val="28"/>
          <w:szCs w:val="28"/>
        </w:rPr>
        <w:t>Чтение с листа</w:t>
      </w:r>
    </w:p>
    <w:p w:rsidR="00C3320F" w:rsidRDefault="00634F76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 w:rsidR="006E5A0D">
        <w:rPr>
          <w:color w:val="333333"/>
          <w:sz w:val="28"/>
          <w:szCs w:val="28"/>
        </w:rPr>
        <w:t>Способин</w:t>
      </w:r>
      <w:proofErr w:type="spellEnd"/>
      <w:r w:rsidR="006E5A0D">
        <w:rPr>
          <w:color w:val="333333"/>
          <w:sz w:val="28"/>
          <w:szCs w:val="28"/>
        </w:rPr>
        <w:t xml:space="preserve">. </w:t>
      </w:r>
      <w:proofErr w:type="spellStart"/>
      <w:r w:rsidR="006E5A0D">
        <w:rPr>
          <w:color w:val="333333"/>
          <w:sz w:val="28"/>
          <w:szCs w:val="28"/>
        </w:rPr>
        <w:t>Двухголосие</w:t>
      </w:r>
      <w:proofErr w:type="spellEnd"/>
      <w:r w:rsidR="00C3320F">
        <w:rPr>
          <w:color w:val="333333"/>
          <w:sz w:val="28"/>
          <w:szCs w:val="28"/>
        </w:rPr>
        <w:t>.</w:t>
      </w:r>
      <w:r w:rsidR="006E5A0D">
        <w:rPr>
          <w:color w:val="333333"/>
          <w:sz w:val="28"/>
          <w:szCs w:val="28"/>
        </w:rPr>
        <w:t xml:space="preserve"> Канон № 26</w:t>
      </w:r>
      <w:r w:rsidR="00C3320F">
        <w:rPr>
          <w:color w:val="333333"/>
          <w:sz w:val="28"/>
          <w:szCs w:val="28"/>
        </w:rPr>
        <w:t xml:space="preserve"> Настроиться на тональность: определить тональность (если лад минорный, определить вид), спеть гамму</w:t>
      </w:r>
      <w:r>
        <w:rPr>
          <w:color w:val="333333"/>
          <w:sz w:val="28"/>
          <w:szCs w:val="28"/>
        </w:rPr>
        <w:t xml:space="preserve"> (если минор - 3 вида)</w:t>
      </w:r>
      <w:r w:rsidR="00C3320F">
        <w:rPr>
          <w:color w:val="333333"/>
          <w:sz w:val="28"/>
          <w:szCs w:val="28"/>
        </w:rPr>
        <w:t>, главные трезвучия</w:t>
      </w:r>
      <w:r>
        <w:rPr>
          <w:color w:val="333333"/>
          <w:sz w:val="28"/>
          <w:szCs w:val="28"/>
        </w:rPr>
        <w:t xml:space="preserve">  и </w:t>
      </w:r>
      <w:r>
        <w:rPr>
          <w:color w:val="333333"/>
          <w:sz w:val="28"/>
          <w:szCs w:val="28"/>
          <w:lang w:val="en-US"/>
        </w:rPr>
        <w:t>D</w:t>
      </w:r>
      <w:r>
        <w:rPr>
          <w:color w:val="333333"/>
          <w:sz w:val="28"/>
          <w:szCs w:val="28"/>
          <w:vertAlign w:val="subscript"/>
        </w:rPr>
        <w:t xml:space="preserve">7 </w:t>
      </w:r>
      <w:r>
        <w:rPr>
          <w:color w:val="333333"/>
          <w:sz w:val="28"/>
          <w:szCs w:val="28"/>
        </w:rPr>
        <w:t xml:space="preserve">с разрешением в тонику (Полный оборот - </w:t>
      </w:r>
      <w:r>
        <w:rPr>
          <w:color w:val="333333"/>
          <w:sz w:val="28"/>
          <w:szCs w:val="28"/>
          <w:lang w:val="en-US"/>
        </w:rPr>
        <w:t>T</w:t>
      </w:r>
      <w:r w:rsidRPr="00634F76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  <w:lang w:val="en-US"/>
        </w:rPr>
        <w:t>S</w:t>
      </w:r>
      <w:r w:rsidRPr="00634F76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D</w:t>
      </w:r>
      <w:r>
        <w:rPr>
          <w:color w:val="333333"/>
          <w:sz w:val="28"/>
          <w:szCs w:val="28"/>
          <w:vertAlign w:val="subscript"/>
        </w:rPr>
        <w:t>7</w:t>
      </w:r>
      <w:r w:rsidRPr="00634F76">
        <w:rPr>
          <w:color w:val="333333"/>
          <w:sz w:val="28"/>
          <w:szCs w:val="28"/>
          <w:vertAlign w:val="subscript"/>
        </w:rPr>
        <w:t xml:space="preserve"> </w:t>
      </w:r>
      <w:r w:rsidRPr="00634F76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T</w:t>
      </w:r>
      <w:r w:rsidRPr="00634F76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.</w:t>
      </w:r>
      <w:r w:rsidR="00C3320F">
        <w:rPr>
          <w:color w:val="333333"/>
          <w:sz w:val="28"/>
          <w:szCs w:val="28"/>
        </w:rPr>
        <w:t xml:space="preserve"> </w:t>
      </w:r>
      <w:r w:rsidR="0030188B" w:rsidRPr="0030188B">
        <w:rPr>
          <w:color w:val="333333"/>
          <w:sz w:val="28"/>
          <w:szCs w:val="28"/>
        </w:rPr>
        <w:t>Петь с листа отдельно верхний голос.</w:t>
      </w:r>
    </w:p>
    <w:p w:rsidR="006E5A0D" w:rsidRDefault="006E5A0D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Способин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Двухголосие</w:t>
      </w:r>
      <w:proofErr w:type="spellEnd"/>
      <w:r>
        <w:rPr>
          <w:color w:val="333333"/>
          <w:sz w:val="28"/>
          <w:szCs w:val="28"/>
        </w:rPr>
        <w:t xml:space="preserve">. № 57. Настроиться на тональность: определить тональность (если лад минорный, определить вид), спеть гамму (если минор - 3 вида), главные трезвучия  и </w:t>
      </w:r>
      <w:r>
        <w:rPr>
          <w:color w:val="333333"/>
          <w:sz w:val="28"/>
          <w:szCs w:val="28"/>
          <w:lang w:val="en-US"/>
        </w:rPr>
        <w:t>D</w:t>
      </w:r>
      <w:r>
        <w:rPr>
          <w:color w:val="333333"/>
          <w:sz w:val="28"/>
          <w:szCs w:val="28"/>
          <w:vertAlign w:val="subscript"/>
        </w:rPr>
        <w:t xml:space="preserve">7 </w:t>
      </w:r>
      <w:r>
        <w:rPr>
          <w:color w:val="333333"/>
          <w:sz w:val="28"/>
          <w:szCs w:val="28"/>
        </w:rPr>
        <w:t xml:space="preserve">с разрешением в тонику (Полный оборот - </w:t>
      </w:r>
      <w:r>
        <w:rPr>
          <w:color w:val="333333"/>
          <w:sz w:val="28"/>
          <w:szCs w:val="28"/>
          <w:lang w:val="en-US"/>
        </w:rPr>
        <w:t>T</w:t>
      </w:r>
      <w:r w:rsidRPr="00634F76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  <w:lang w:val="en-US"/>
        </w:rPr>
        <w:t>S</w:t>
      </w:r>
      <w:r w:rsidRPr="00634F76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D</w:t>
      </w:r>
      <w:r>
        <w:rPr>
          <w:color w:val="333333"/>
          <w:sz w:val="28"/>
          <w:szCs w:val="28"/>
          <w:vertAlign w:val="subscript"/>
        </w:rPr>
        <w:t>7</w:t>
      </w:r>
      <w:r w:rsidRPr="00634F76">
        <w:rPr>
          <w:color w:val="333333"/>
          <w:sz w:val="28"/>
          <w:szCs w:val="28"/>
          <w:vertAlign w:val="subscript"/>
        </w:rPr>
        <w:t xml:space="preserve"> </w:t>
      </w:r>
      <w:r w:rsidRPr="00634F76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T</w:t>
      </w:r>
      <w:r w:rsidRPr="00634F76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 xml:space="preserve">. </w:t>
      </w:r>
      <w:r w:rsidR="0030188B" w:rsidRPr="0030188B">
        <w:rPr>
          <w:color w:val="333333"/>
          <w:sz w:val="28"/>
          <w:szCs w:val="28"/>
        </w:rPr>
        <w:t>Петь</w:t>
      </w:r>
      <w:r w:rsidR="0030188B">
        <w:rPr>
          <w:color w:val="333333"/>
          <w:sz w:val="28"/>
          <w:szCs w:val="28"/>
        </w:rPr>
        <w:t xml:space="preserve"> с листа отдельно верхний и нижний голоса. </w:t>
      </w:r>
    </w:p>
    <w:p w:rsidR="00294D1B" w:rsidRDefault="00294D1B" w:rsidP="00294D1B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</w:pPr>
      <w:r w:rsidRPr="003D4A34">
        <w:rPr>
          <w:sz w:val="28"/>
          <w:szCs w:val="28"/>
        </w:rPr>
        <w:t xml:space="preserve">Учебные материалы: </w:t>
      </w:r>
    </w:p>
    <w:p w:rsidR="00294D1B" w:rsidRDefault="00BC7C22" w:rsidP="00667095">
      <w:pPr>
        <w:tabs>
          <w:tab w:val="center" w:pos="4677"/>
        </w:tabs>
        <w:spacing w:line="276" w:lineRule="auto"/>
        <w:jc w:val="both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Берак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О.Л. Школа ритма.: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Учеб.пособие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по</w:t>
      </w:r>
      <w:r w:rsidR="0030188B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сольфеджио - Ч.1: </w:t>
      </w:r>
      <w:proofErr w:type="spellStart"/>
      <w:r w:rsidR="0030188B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Дву</w:t>
      </w:r>
      <w:r w:rsidR="00557705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хдольность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М.: Изд. РАМ им.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Гнесиных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, 2003 - 32 с., нот.</w:t>
      </w:r>
    </w:p>
    <w:p w:rsidR="00BC7C22" w:rsidRDefault="0030188B" w:rsidP="00667095">
      <w:pPr>
        <w:tabs>
          <w:tab w:val="center" w:pos="4677"/>
        </w:tabs>
        <w:spacing w:line="276" w:lineRule="auto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Способин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Двухголосие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</w:t>
      </w:r>
    </w:p>
    <w:p w:rsidR="00FD1CA9" w:rsidRDefault="00FD1CA9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</w:p>
    <w:p w:rsidR="00FD1CA9" w:rsidRDefault="00FD1CA9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</w:p>
    <w:p w:rsidR="00667095" w:rsidRDefault="00667095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t>Внеаудиторная работа студе</w:t>
      </w:r>
      <w:r w:rsidR="00BC7C22">
        <w:rPr>
          <w:b/>
          <w:sz w:val="28"/>
        </w:rPr>
        <w:t>нтов, домашнее задание.</w:t>
      </w:r>
    </w:p>
    <w:p w:rsidR="00A272D7" w:rsidRPr="00364766" w:rsidRDefault="00A272D7" w:rsidP="00D07493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</w:rPr>
        <w:t xml:space="preserve">1. </w:t>
      </w:r>
      <w:r w:rsidR="0030188B" w:rsidRPr="001A1E5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Построить </w:t>
      </w:r>
      <w:r w:rsidR="0030188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и разрешить двумя способами в </w:t>
      </w:r>
      <w:r w:rsidR="0030188B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E</w:t>
      </w:r>
      <w:r w:rsidR="0030188B" w:rsidRPr="00E30BE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-</w:t>
      </w:r>
      <w:proofErr w:type="spellStart"/>
      <w:r w:rsidR="0030188B" w:rsidRPr="00E30BE3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dur</w:t>
      </w:r>
      <w:proofErr w:type="spellEnd"/>
      <w:r w:rsidR="0030188B"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0188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II</w:t>
      </w:r>
      <w:r w:rsidR="0030188B" w:rsidRPr="00744CE1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30188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и его обращения </w:t>
      </w:r>
      <w:r w:rsidR="00FD1CA9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Играть на фортепиано, петь.</w:t>
      </w:r>
      <w:r w:rsidR="00311962" w:rsidRP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заданию необходимо прикрепить </w:t>
      </w:r>
      <w:proofErr w:type="spellStart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30188B" w:rsidRPr="0030188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0188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c</w:t>
      </w:r>
      <w:r w:rsidR="0030188B" w:rsidRPr="0030188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0188B" w:rsidRPr="0030188B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игрой и пением</w:t>
      </w:r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D07493" w:rsidRPr="00311962" w:rsidRDefault="00D07493" w:rsidP="00D07493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331B8C">
        <w:rPr>
          <w:b/>
          <w:color w:val="333333"/>
          <w:sz w:val="28"/>
          <w:szCs w:val="28"/>
        </w:rPr>
        <w:lastRenderedPageBreak/>
        <w:t>2.</w:t>
      </w:r>
      <w:r w:rsidR="00BC7C22">
        <w:rPr>
          <w:b/>
          <w:color w:val="333333"/>
          <w:sz w:val="28"/>
          <w:szCs w:val="28"/>
        </w:rPr>
        <w:t xml:space="preserve"> </w:t>
      </w:r>
      <w:proofErr w:type="spellStart"/>
      <w:r w:rsidR="006E49A8" w:rsidRPr="006E49A8">
        <w:rPr>
          <w:color w:val="333333"/>
          <w:sz w:val="28"/>
          <w:szCs w:val="28"/>
        </w:rPr>
        <w:t>Берак</w:t>
      </w:r>
      <w:proofErr w:type="spellEnd"/>
      <w:r w:rsidR="006E49A8" w:rsidRPr="006E49A8">
        <w:rPr>
          <w:color w:val="333333"/>
          <w:sz w:val="28"/>
          <w:szCs w:val="28"/>
        </w:rPr>
        <w:t xml:space="preserve">. </w:t>
      </w:r>
      <w:proofErr w:type="spellStart"/>
      <w:r w:rsidR="0030188B">
        <w:rPr>
          <w:color w:val="333333"/>
          <w:sz w:val="28"/>
          <w:szCs w:val="28"/>
        </w:rPr>
        <w:t>Дву</w:t>
      </w:r>
      <w:r w:rsidR="006E49A8" w:rsidRPr="006E49A8">
        <w:rPr>
          <w:color w:val="333333"/>
          <w:sz w:val="28"/>
          <w:szCs w:val="28"/>
        </w:rPr>
        <w:t>хдольность</w:t>
      </w:r>
      <w:proofErr w:type="spellEnd"/>
      <w:r w:rsidR="006E49A8" w:rsidRPr="006E49A8">
        <w:rPr>
          <w:color w:val="333333"/>
          <w:sz w:val="28"/>
          <w:szCs w:val="28"/>
        </w:rPr>
        <w:t xml:space="preserve">. Работать с ритмическими партитурами отдельно каждой рукой, проговаривая </w:t>
      </w:r>
      <w:proofErr w:type="spellStart"/>
      <w:r w:rsidR="006E49A8" w:rsidRPr="006E49A8">
        <w:rPr>
          <w:color w:val="333333"/>
          <w:sz w:val="28"/>
          <w:szCs w:val="28"/>
        </w:rPr>
        <w:t>ритмослоги</w:t>
      </w:r>
      <w:proofErr w:type="spellEnd"/>
      <w:r w:rsidR="006E49A8" w:rsidRPr="006E49A8">
        <w:rPr>
          <w:color w:val="333333"/>
          <w:sz w:val="28"/>
          <w:szCs w:val="28"/>
        </w:rPr>
        <w:t>. Соединять двумя руками в подвижном темпе.</w:t>
      </w:r>
      <w:r w:rsidR="00311962">
        <w:rPr>
          <w:color w:val="333333"/>
          <w:sz w:val="28"/>
          <w:szCs w:val="28"/>
        </w:rPr>
        <w:t xml:space="preserve"> </w:t>
      </w:r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заданию необходимо прикрепить </w:t>
      </w:r>
      <w:proofErr w:type="spellStart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294D1B" w:rsidRPr="0030188B" w:rsidRDefault="00D07493" w:rsidP="0030188B">
      <w:pPr>
        <w:tabs>
          <w:tab w:val="center" w:pos="4677"/>
        </w:tabs>
        <w:spacing w:line="276" w:lineRule="auto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3. </w:t>
      </w:r>
      <w:proofErr w:type="spellStart"/>
      <w:r w:rsidR="0030188B">
        <w:rPr>
          <w:color w:val="333333"/>
          <w:sz w:val="28"/>
          <w:szCs w:val="28"/>
        </w:rPr>
        <w:t>Способин</w:t>
      </w:r>
      <w:proofErr w:type="spellEnd"/>
      <w:r w:rsidR="0030188B">
        <w:rPr>
          <w:color w:val="333333"/>
          <w:sz w:val="28"/>
          <w:szCs w:val="28"/>
        </w:rPr>
        <w:t xml:space="preserve">. </w:t>
      </w:r>
      <w:proofErr w:type="spellStart"/>
      <w:r w:rsidR="0030188B">
        <w:rPr>
          <w:color w:val="333333"/>
          <w:sz w:val="28"/>
          <w:szCs w:val="28"/>
        </w:rPr>
        <w:t>Двухголосие</w:t>
      </w:r>
      <w:proofErr w:type="spellEnd"/>
      <w:r w:rsidR="0030188B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</w:t>
      </w:r>
      <w:r w:rsidR="0030188B">
        <w:rPr>
          <w:color w:val="333333"/>
          <w:sz w:val="28"/>
          <w:szCs w:val="28"/>
        </w:rPr>
        <w:t xml:space="preserve">№ 26, 57 </w:t>
      </w:r>
      <w:r w:rsidR="0030188B" w:rsidRPr="0030188B">
        <w:rPr>
          <w:color w:val="333333"/>
          <w:sz w:val="28"/>
          <w:szCs w:val="28"/>
        </w:rPr>
        <w:t>Петь любой голос на выбор, а другой играть на фортепиано.</w:t>
      </w:r>
      <w:r w:rsidR="0030188B" w:rsidRPr="0030188B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(К высылаемому заданию необходимо прикрепить </w:t>
      </w:r>
      <w:proofErr w:type="spellStart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аудиофайл</w:t>
      </w:r>
      <w:proofErr w:type="spellEnd"/>
      <w:r w:rsidR="00311962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).</w:t>
      </w:r>
      <w:r w:rsidR="00FD1CA9" w:rsidRPr="006E49A8">
        <w:rPr>
          <w:color w:val="333333"/>
          <w:sz w:val="28"/>
          <w:szCs w:val="28"/>
        </w:rPr>
        <w:br/>
      </w:r>
    </w:p>
    <w:p w:rsidR="00E05444" w:rsidRDefault="004C7337" w:rsidP="00364766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Подготовить </w:t>
      </w:r>
      <w:r w:rsidR="00BC7C22">
        <w:rPr>
          <w:sz w:val="28"/>
          <w:szCs w:val="22"/>
        </w:rPr>
        <w:t xml:space="preserve">задание </w:t>
      </w:r>
      <w:r w:rsidR="00143CB7">
        <w:rPr>
          <w:sz w:val="28"/>
          <w:szCs w:val="22"/>
        </w:rPr>
        <w:t>до 25</w:t>
      </w:r>
      <w:r w:rsidR="00364766">
        <w:rPr>
          <w:sz w:val="28"/>
          <w:szCs w:val="22"/>
        </w:rPr>
        <w:t>.04.2020г. до 17.00</w:t>
      </w:r>
    </w:p>
    <w:p w:rsidR="00294D1B" w:rsidRPr="00D96391" w:rsidRDefault="00E05444" w:rsidP="00294D1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2"/>
        </w:rPr>
        <w:br/>
      </w:r>
      <w:r w:rsidR="00294D1B">
        <w:rPr>
          <w:sz w:val="28"/>
          <w:szCs w:val="22"/>
        </w:rPr>
        <w:t xml:space="preserve">Способ передачи: дистанционно, через старосту группы на электронную почту </w:t>
      </w:r>
      <w:proofErr w:type="spellStart"/>
      <w:r w:rsidR="00D96391" w:rsidRPr="00D96391">
        <w:rPr>
          <w:sz w:val="28"/>
          <w:szCs w:val="28"/>
          <w:lang w:val="en-US"/>
        </w:rPr>
        <w:t>ana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 w:rsidRPr="00D96391">
        <w:rPr>
          <w:sz w:val="28"/>
          <w:szCs w:val="28"/>
          <w:lang w:val="en-US"/>
        </w:rPr>
        <w:t>krasnopyorova</w:t>
      </w:r>
      <w:proofErr w:type="spellEnd"/>
      <w:r w:rsidR="00D96391" w:rsidRPr="00D96391">
        <w:rPr>
          <w:sz w:val="28"/>
          <w:szCs w:val="28"/>
        </w:rPr>
        <w:t>@</w:t>
      </w:r>
      <w:proofErr w:type="spellStart"/>
      <w:r w:rsidR="00D96391" w:rsidRPr="00D96391">
        <w:rPr>
          <w:sz w:val="28"/>
          <w:szCs w:val="28"/>
          <w:lang w:val="en-US"/>
        </w:rPr>
        <w:t>yandex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>
        <w:rPr>
          <w:sz w:val="28"/>
          <w:szCs w:val="28"/>
          <w:lang w:val="en-US"/>
        </w:rPr>
        <w:t>ru</w:t>
      </w:r>
      <w:proofErr w:type="spellEnd"/>
      <w:r w:rsidR="00364766">
        <w:rPr>
          <w:sz w:val="28"/>
          <w:szCs w:val="28"/>
        </w:rPr>
        <w:t xml:space="preserve"> или через </w:t>
      </w:r>
      <w:proofErr w:type="spellStart"/>
      <w:r w:rsidR="00364766">
        <w:rPr>
          <w:sz w:val="28"/>
          <w:szCs w:val="28"/>
        </w:rPr>
        <w:t>аккаунт</w:t>
      </w:r>
      <w:proofErr w:type="spellEnd"/>
      <w:r w:rsidR="00364766">
        <w:rPr>
          <w:sz w:val="28"/>
          <w:szCs w:val="28"/>
        </w:rPr>
        <w:t xml:space="preserve"> </w:t>
      </w:r>
      <w:proofErr w:type="spellStart"/>
      <w:r w:rsidR="00364766">
        <w:rPr>
          <w:sz w:val="28"/>
          <w:szCs w:val="28"/>
        </w:rPr>
        <w:t>Вконтакте</w:t>
      </w:r>
      <w:proofErr w:type="spellEnd"/>
      <w:r w:rsidR="00364766">
        <w:rPr>
          <w:sz w:val="28"/>
          <w:szCs w:val="28"/>
        </w:rPr>
        <w:t xml:space="preserve"> в личные сообщения.</w:t>
      </w:r>
      <w:r w:rsidR="00D96391" w:rsidRPr="00D96391">
        <w:rPr>
          <w:sz w:val="28"/>
          <w:szCs w:val="28"/>
        </w:rPr>
        <w:t xml:space="preserve"> </w:t>
      </w:r>
    </w:p>
    <w:sectPr w:rsidR="00294D1B" w:rsidRPr="00D96391" w:rsidSect="0042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7095"/>
    <w:rsid w:val="00036582"/>
    <w:rsid w:val="000426A9"/>
    <w:rsid w:val="000604E8"/>
    <w:rsid w:val="0007260A"/>
    <w:rsid w:val="000E6337"/>
    <w:rsid w:val="001249DF"/>
    <w:rsid w:val="00143CB7"/>
    <w:rsid w:val="00171DD2"/>
    <w:rsid w:val="001A1E53"/>
    <w:rsid w:val="00294D1B"/>
    <w:rsid w:val="0030188B"/>
    <w:rsid w:val="00311962"/>
    <w:rsid w:val="00331B8C"/>
    <w:rsid w:val="0036173E"/>
    <w:rsid w:val="00364766"/>
    <w:rsid w:val="003A49D4"/>
    <w:rsid w:val="00423C44"/>
    <w:rsid w:val="004850B0"/>
    <w:rsid w:val="004C7337"/>
    <w:rsid w:val="004F421A"/>
    <w:rsid w:val="00557705"/>
    <w:rsid w:val="00560F78"/>
    <w:rsid w:val="005D1188"/>
    <w:rsid w:val="005F75EE"/>
    <w:rsid w:val="006178A1"/>
    <w:rsid w:val="00634F76"/>
    <w:rsid w:val="00667095"/>
    <w:rsid w:val="006E49A8"/>
    <w:rsid w:val="006E5A0D"/>
    <w:rsid w:val="00744CE1"/>
    <w:rsid w:val="00783B56"/>
    <w:rsid w:val="007B1384"/>
    <w:rsid w:val="007E1D80"/>
    <w:rsid w:val="008456BE"/>
    <w:rsid w:val="009A0B03"/>
    <w:rsid w:val="00A272D7"/>
    <w:rsid w:val="00A866DF"/>
    <w:rsid w:val="00AA1E50"/>
    <w:rsid w:val="00AB0A86"/>
    <w:rsid w:val="00B00660"/>
    <w:rsid w:val="00BC2989"/>
    <w:rsid w:val="00BC7C22"/>
    <w:rsid w:val="00C20557"/>
    <w:rsid w:val="00C3320F"/>
    <w:rsid w:val="00C53438"/>
    <w:rsid w:val="00CD476A"/>
    <w:rsid w:val="00D07493"/>
    <w:rsid w:val="00D37B35"/>
    <w:rsid w:val="00D96391"/>
    <w:rsid w:val="00DE518D"/>
    <w:rsid w:val="00E05444"/>
    <w:rsid w:val="00E30BE3"/>
    <w:rsid w:val="00E65D87"/>
    <w:rsid w:val="00E830C4"/>
    <w:rsid w:val="00F4508A"/>
    <w:rsid w:val="00FD1CA9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681E-7A83-4B56-ABEB-57445521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14</cp:revision>
  <dcterms:created xsi:type="dcterms:W3CDTF">2020-04-09T21:47:00Z</dcterms:created>
  <dcterms:modified xsi:type="dcterms:W3CDTF">2020-04-16T21:41:00Z</dcterms:modified>
</cp:coreProperties>
</file>