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160089" w:rsidRPr="00160089" w:rsidTr="001E2BDB">
        <w:tc>
          <w:tcPr>
            <w:tcW w:w="4785" w:type="dxa"/>
          </w:tcPr>
          <w:p w:rsidR="00160089" w:rsidRPr="00160089" w:rsidRDefault="00160089" w:rsidP="00160089">
            <w:pPr>
              <w:spacing w:after="200" w:line="276" w:lineRule="auto"/>
              <w:ind w:firstLine="0"/>
              <w:jc w:val="both"/>
              <w:rPr>
                <w:rFonts w:eastAsia="Times New Roman"/>
                <w:b/>
                <w:lang w:eastAsia="ru-RU"/>
              </w:rPr>
            </w:pPr>
            <w:r w:rsidRPr="00160089">
              <w:rPr>
                <w:rFonts w:eastAsia="Times New Roman"/>
                <w:b/>
                <w:lang w:eastAsia="ru-RU"/>
              </w:rPr>
              <w:t>Предмет</w:t>
            </w:r>
          </w:p>
        </w:tc>
        <w:tc>
          <w:tcPr>
            <w:tcW w:w="4786" w:type="dxa"/>
          </w:tcPr>
          <w:p w:rsidR="00160089" w:rsidRPr="00160089" w:rsidRDefault="00160089" w:rsidP="00160089">
            <w:pPr>
              <w:spacing w:after="200" w:line="276" w:lineRule="auto"/>
              <w:ind w:firstLine="0"/>
              <w:jc w:val="both"/>
              <w:rPr>
                <w:rFonts w:eastAsia="Times New Roman"/>
                <w:b/>
                <w:lang w:eastAsia="ru-RU"/>
              </w:rPr>
            </w:pPr>
            <w:r w:rsidRPr="00160089">
              <w:rPr>
                <w:rFonts w:eastAsia="Times New Roman"/>
                <w:b/>
                <w:lang w:eastAsia="ru-RU"/>
              </w:rPr>
              <w:t>Сольфеджио</w:t>
            </w:r>
          </w:p>
        </w:tc>
      </w:tr>
      <w:tr w:rsidR="00160089" w:rsidRPr="00160089" w:rsidTr="001E2BDB">
        <w:tc>
          <w:tcPr>
            <w:tcW w:w="4785" w:type="dxa"/>
          </w:tcPr>
          <w:p w:rsidR="00160089" w:rsidRPr="00160089" w:rsidRDefault="00160089" w:rsidP="00160089">
            <w:pPr>
              <w:spacing w:after="200" w:line="276" w:lineRule="auto"/>
              <w:ind w:firstLine="0"/>
              <w:jc w:val="both"/>
              <w:rPr>
                <w:rFonts w:eastAsia="Times New Roman"/>
                <w:b/>
                <w:lang w:eastAsia="ru-RU"/>
              </w:rPr>
            </w:pPr>
            <w:r w:rsidRPr="00160089">
              <w:rPr>
                <w:rFonts w:eastAsia="Times New Roman"/>
                <w:b/>
                <w:lang w:eastAsia="ru-RU"/>
              </w:rPr>
              <w:t xml:space="preserve">класс </w:t>
            </w:r>
          </w:p>
        </w:tc>
        <w:tc>
          <w:tcPr>
            <w:tcW w:w="4786" w:type="dxa"/>
          </w:tcPr>
          <w:p w:rsidR="00160089" w:rsidRPr="00160089" w:rsidRDefault="00160089" w:rsidP="00160089">
            <w:pPr>
              <w:spacing w:after="200" w:line="276" w:lineRule="auto"/>
              <w:ind w:firstLine="0"/>
              <w:jc w:val="both"/>
              <w:rPr>
                <w:rFonts w:eastAsia="Times New Roman"/>
                <w:b/>
                <w:lang w:eastAsia="ru-RU"/>
              </w:rPr>
            </w:pPr>
            <w:r w:rsidRPr="00160089">
              <w:rPr>
                <w:rFonts w:eastAsia="Times New Roman"/>
                <w:b/>
                <w:lang w:eastAsia="ru-RU"/>
              </w:rPr>
              <w:t>2 класс ШПП (</w:t>
            </w:r>
            <w:r>
              <w:rPr>
                <w:rFonts w:eastAsia="Times New Roman"/>
                <w:b/>
                <w:lang w:eastAsia="ru-RU"/>
              </w:rPr>
              <w:t>вечерняя</w:t>
            </w:r>
            <w:r w:rsidRPr="00160089">
              <w:rPr>
                <w:rFonts w:eastAsia="Times New Roman"/>
                <w:b/>
                <w:lang w:eastAsia="ru-RU"/>
              </w:rPr>
              <w:t xml:space="preserve"> группа)</w:t>
            </w:r>
          </w:p>
        </w:tc>
      </w:tr>
      <w:tr w:rsidR="00160089" w:rsidRPr="00160089" w:rsidTr="001E2BDB">
        <w:tc>
          <w:tcPr>
            <w:tcW w:w="4785" w:type="dxa"/>
          </w:tcPr>
          <w:p w:rsidR="00160089" w:rsidRPr="00160089" w:rsidRDefault="00160089" w:rsidP="00160089">
            <w:pPr>
              <w:spacing w:after="200" w:line="276" w:lineRule="auto"/>
              <w:ind w:firstLine="0"/>
              <w:jc w:val="both"/>
              <w:rPr>
                <w:rFonts w:eastAsia="Times New Roman"/>
                <w:b/>
                <w:lang w:eastAsia="ru-RU"/>
              </w:rPr>
            </w:pPr>
            <w:r w:rsidRPr="00160089">
              <w:rPr>
                <w:rFonts w:eastAsia="Times New Roman"/>
                <w:b/>
                <w:lang w:eastAsia="ru-RU"/>
              </w:rPr>
              <w:t>Студент-практикант</w:t>
            </w:r>
          </w:p>
        </w:tc>
        <w:tc>
          <w:tcPr>
            <w:tcW w:w="4786" w:type="dxa"/>
          </w:tcPr>
          <w:p w:rsidR="00160089" w:rsidRPr="00160089" w:rsidRDefault="00160089" w:rsidP="00160089">
            <w:pPr>
              <w:spacing w:after="200" w:line="276" w:lineRule="auto"/>
              <w:ind w:firstLine="0"/>
              <w:jc w:val="both"/>
              <w:rPr>
                <w:rFonts w:eastAsia="Times New Roman"/>
                <w:b/>
                <w:lang w:eastAsia="ru-RU"/>
              </w:rPr>
            </w:pPr>
            <w:proofErr w:type="spellStart"/>
            <w:r>
              <w:rPr>
                <w:rFonts w:eastAsia="Times New Roman"/>
                <w:b/>
                <w:lang w:eastAsia="ru-RU"/>
              </w:rPr>
              <w:t>Ямщикова</w:t>
            </w:r>
            <w:proofErr w:type="spellEnd"/>
            <w:r>
              <w:rPr>
                <w:rFonts w:eastAsia="Times New Roman"/>
                <w:b/>
                <w:lang w:eastAsia="ru-RU"/>
              </w:rPr>
              <w:t xml:space="preserve"> Анастасия</w:t>
            </w:r>
            <w:r w:rsidR="00045DF6">
              <w:rPr>
                <w:rFonts w:eastAsia="Times New Roman"/>
                <w:b/>
                <w:lang w:eastAsia="ru-RU"/>
              </w:rPr>
              <w:t xml:space="preserve"> Алексеевна</w:t>
            </w:r>
          </w:p>
        </w:tc>
      </w:tr>
      <w:tr w:rsidR="00160089" w:rsidRPr="00160089" w:rsidTr="001E2BDB">
        <w:tc>
          <w:tcPr>
            <w:tcW w:w="4785" w:type="dxa"/>
          </w:tcPr>
          <w:p w:rsidR="00160089" w:rsidRPr="00160089" w:rsidRDefault="00160089" w:rsidP="00160089">
            <w:pPr>
              <w:spacing w:after="200" w:line="276" w:lineRule="auto"/>
              <w:ind w:firstLine="0"/>
              <w:jc w:val="both"/>
              <w:rPr>
                <w:rFonts w:eastAsia="Times New Roman"/>
                <w:b/>
                <w:lang w:eastAsia="ru-RU"/>
              </w:rPr>
            </w:pPr>
            <w:r w:rsidRPr="00160089">
              <w:rPr>
                <w:rFonts w:eastAsia="Times New Roman"/>
                <w:b/>
                <w:lang w:eastAsia="ru-RU"/>
              </w:rPr>
              <w:t>Преподаватель-консультант</w:t>
            </w:r>
          </w:p>
        </w:tc>
        <w:tc>
          <w:tcPr>
            <w:tcW w:w="4786" w:type="dxa"/>
          </w:tcPr>
          <w:p w:rsidR="00160089" w:rsidRPr="00160089" w:rsidRDefault="00160089" w:rsidP="00160089">
            <w:pPr>
              <w:spacing w:after="200" w:line="276" w:lineRule="auto"/>
              <w:ind w:firstLine="0"/>
              <w:jc w:val="both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Захарчук А.А.</w:t>
            </w:r>
          </w:p>
        </w:tc>
      </w:tr>
      <w:tr w:rsidR="00160089" w:rsidRPr="00160089" w:rsidTr="001E2BDB">
        <w:tc>
          <w:tcPr>
            <w:tcW w:w="4785" w:type="dxa"/>
          </w:tcPr>
          <w:p w:rsidR="00160089" w:rsidRPr="00160089" w:rsidRDefault="00160089" w:rsidP="00160089">
            <w:pPr>
              <w:spacing w:after="200" w:line="276" w:lineRule="auto"/>
              <w:ind w:firstLine="0"/>
              <w:jc w:val="both"/>
              <w:rPr>
                <w:rFonts w:eastAsia="Times New Roman"/>
                <w:b/>
                <w:lang w:eastAsia="ru-RU"/>
              </w:rPr>
            </w:pPr>
            <w:r w:rsidRPr="00160089">
              <w:rPr>
                <w:rFonts w:eastAsia="Times New Roman"/>
                <w:b/>
                <w:lang w:eastAsia="ru-RU"/>
              </w:rPr>
              <w:t>Дата урока</w:t>
            </w:r>
          </w:p>
        </w:tc>
        <w:tc>
          <w:tcPr>
            <w:tcW w:w="4786" w:type="dxa"/>
          </w:tcPr>
          <w:p w:rsidR="00160089" w:rsidRPr="00160089" w:rsidRDefault="00160089" w:rsidP="00160089">
            <w:pPr>
              <w:spacing w:after="200" w:line="276" w:lineRule="auto"/>
              <w:ind w:firstLine="0"/>
              <w:jc w:val="both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06.04.20</w:t>
            </w:r>
            <w:r w:rsidR="00045DF6">
              <w:rPr>
                <w:rFonts w:eastAsia="Times New Roman"/>
                <w:b/>
                <w:lang w:eastAsia="ru-RU"/>
              </w:rPr>
              <w:t xml:space="preserve"> </w:t>
            </w:r>
          </w:p>
        </w:tc>
      </w:tr>
      <w:tr w:rsidR="00160089" w:rsidRPr="00160089" w:rsidTr="001E2BDB">
        <w:tc>
          <w:tcPr>
            <w:tcW w:w="4785" w:type="dxa"/>
          </w:tcPr>
          <w:p w:rsidR="00160089" w:rsidRPr="00160089" w:rsidRDefault="00160089" w:rsidP="00160089">
            <w:pPr>
              <w:spacing w:after="200" w:line="276" w:lineRule="auto"/>
              <w:ind w:firstLine="0"/>
              <w:jc w:val="both"/>
              <w:rPr>
                <w:rFonts w:eastAsia="Times New Roman"/>
                <w:b/>
                <w:lang w:eastAsia="ru-RU"/>
              </w:rPr>
            </w:pPr>
            <w:r w:rsidRPr="00160089">
              <w:rPr>
                <w:rFonts w:eastAsia="Times New Roman"/>
                <w:b/>
                <w:lang w:eastAsia="ru-RU"/>
              </w:rPr>
              <w:t>Продолжительность занятия</w:t>
            </w:r>
          </w:p>
        </w:tc>
        <w:tc>
          <w:tcPr>
            <w:tcW w:w="4786" w:type="dxa"/>
          </w:tcPr>
          <w:p w:rsidR="00160089" w:rsidRPr="00160089" w:rsidRDefault="00160089" w:rsidP="00160089">
            <w:pPr>
              <w:spacing w:after="200" w:line="276" w:lineRule="auto"/>
              <w:ind w:firstLine="0"/>
              <w:jc w:val="both"/>
              <w:rPr>
                <w:rFonts w:eastAsia="Times New Roman"/>
                <w:b/>
                <w:lang w:eastAsia="ru-RU"/>
              </w:rPr>
            </w:pPr>
            <w:r w:rsidRPr="00160089">
              <w:rPr>
                <w:rFonts w:eastAsia="Times New Roman"/>
                <w:b/>
                <w:lang w:eastAsia="ru-RU"/>
              </w:rPr>
              <w:t>1:10</w:t>
            </w:r>
          </w:p>
        </w:tc>
      </w:tr>
    </w:tbl>
    <w:p w:rsidR="00E11052" w:rsidRDefault="00E11052" w:rsidP="00FD4E57">
      <w:pPr>
        <w:jc w:val="center"/>
        <w:rPr>
          <w:b/>
          <w:sz w:val="36"/>
        </w:rPr>
      </w:pPr>
    </w:p>
    <w:p w:rsidR="00893305" w:rsidRDefault="00E11052" w:rsidP="00CD03E9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/>
        </w:rPr>
      </w:pPr>
      <w:r w:rsidRPr="00FD4E57">
        <w:rPr>
          <w:b/>
        </w:rPr>
        <w:t>Знаки в минорных диезных тональностях.</w:t>
      </w:r>
    </w:p>
    <w:p w:rsidR="00CD03E9" w:rsidRPr="00FD4E57" w:rsidRDefault="00CD03E9" w:rsidP="00CD03E9">
      <w:pPr>
        <w:pStyle w:val="a3"/>
        <w:spacing w:line="276" w:lineRule="auto"/>
        <w:ind w:left="709" w:firstLine="0"/>
        <w:jc w:val="both"/>
        <w:rPr>
          <w:b/>
        </w:rPr>
      </w:pPr>
    </w:p>
    <w:p w:rsidR="00E11052" w:rsidRPr="00FD4E57" w:rsidRDefault="00FD4E57" w:rsidP="00CD03E9">
      <w:pPr>
        <w:spacing w:line="276" w:lineRule="auto"/>
        <w:jc w:val="both"/>
      </w:pPr>
      <w:r>
        <w:t>Они с</w:t>
      </w:r>
      <w:r w:rsidR="00E11052" w:rsidRPr="00FD4E57">
        <w:t xml:space="preserve">читаются точно так же, как и в мажорных тональностях. </w:t>
      </w:r>
    </w:p>
    <w:p w:rsidR="00E11052" w:rsidRDefault="00E11052" w:rsidP="00CD03E9">
      <w:pPr>
        <w:spacing w:line="276" w:lineRule="auto"/>
        <w:jc w:val="both"/>
      </w:pPr>
      <w:r w:rsidRPr="00FD4E57">
        <w:t xml:space="preserve">Исходная тональность – </w:t>
      </w:r>
      <w:r w:rsidRPr="00FD4E57">
        <w:rPr>
          <w:b/>
        </w:rPr>
        <w:t>ля минор (в ней знаков нет).</w:t>
      </w:r>
      <w:r w:rsidRPr="00FD4E57">
        <w:t xml:space="preserve"> Далее нужно построить </w:t>
      </w:r>
      <w:r w:rsidRPr="00FD4E57">
        <w:rPr>
          <w:b/>
        </w:rPr>
        <w:t>чистую квинту</w:t>
      </w:r>
      <w:r w:rsidRPr="00FD4E57">
        <w:t xml:space="preserve"> вверх – тональность </w:t>
      </w:r>
      <w:r w:rsidRPr="00FD4E57">
        <w:rPr>
          <w:b/>
        </w:rPr>
        <w:t>ми минор (1 диез)</w:t>
      </w:r>
      <w:proofErr w:type="gramStart"/>
      <w:r w:rsidRPr="00FD4E57">
        <w:rPr>
          <w:b/>
        </w:rPr>
        <w:t>.</w:t>
      </w:r>
      <w:r w:rsidRPr="00FD4E57">
        <w:t>З</w:t>
      </w:r>
      <w:proofErr w:type="gramEnd"/>
      <w:r w:rsidRPr="00FD4E57">
        <w:t>атем построить кварту вниз</w:t>
      </w:r>
      <w:r w:rsidR="00FD4E57">
        <w:t xml:space="preserve">, взять следующий после </w:t>
      </w:r>
      <w:r w:rsidR="00FD4E57" w:rsidRPr="00FD4E57">
        <w:rPr>
          <w:b/>
        </w:rPr>
        <w:t>ля</w:t>
      </w:r>
      <w:r w:rsidR="00FD4E57">
        <w:t xml:space="preserve"> звук</w:t>
      </w:r>
      <w:r w:rsidRPr="00FD4E57">
        <w:t xml:space="preserve"> – тональность </w:t>
      </w:r>
      <w:r w:rsidRPr="00FD4E57">
        <w:rPr>
          <w:b/>
        </w:rPr>
        <w:t>си минор (2 диеза)</w:t>
      </w:r>
      <w:r w:rsidRPr="00FD4E57">
        <w:t xml:space="preserve">. И т.д. Будьте внимательны при построении чистой квинты от ноты </w:t>
      </w:r>
      <w:r w:rsidRPr="00FD4E57">
        <w:rPr>
          <w:b/>
        </w:rPr>
        <w:t>си</w:t>
      </w:r>
      <w:r w:rsidRPr="00FD4E57">
        <w:t xml:space="preserve">! </w:t>
      </w:r>
      <w:r w:rsidR="00FD4E57">
        <w:rPr>
          <w:noProof/>
          <w:lang w:eastAsia="ru-RU"/>
        </w:rPr>
        <w:drawing>
          <wp:inline distT="0" distB="0" distL="0" distR="0">
            <wp:extent cx="7026604" cy="3305621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ки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6197" cy="331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E57" w:rsidRDefault="007E672A" w:rsidP="00CD03E9">
      <w:pPr>
        <w:spacing w:line="276" w:lineRule="auto"/>
        <w:jc w:val="both"/>
      </w:pPr>
      <w:proofErr w:type="gramStart"/>
      <w:r>
        <w:t xml:space="preserve">Играть и проговаривать: </w:t>
      </w:r>
      <w:r w:rsidRPr="00BA09FC">
        <w:t xml:space="preserve">ля минор – знаков нет, ми минор – 1 диез, си минор – 2 диеза, фа диез минор – 3 диеза, до диез минор – 4 </w:t>
      </w:r>
      <w:proofErr w:type="spellStart"/>
      <w:r w:rsidRPr="00BA09FC">
        <w:t>диеза</w:t>
      </w:r>
      <w:r>
        <w:t>и</w:t>
      </w:r>
      <w:proofErr w:type="spellEnd"/>
      <w:r>
        <w:t xml:space="preserve"> т. д.</w:t>
      </w:r>
      <w:proofErr w:type="gramEnd"/>
    </w:p>
    <w:p w:rsidR="00FD4E57" w:rsidRPr="00FD4E57" w:rsidRDefault="00FD4E57" w:rsidP="00CD03E9">
      <w:pPr>
        <w:spacing w:line="276" w:lineRule="auto"/>
        <w:jc w:val="both"/>
      </w:pPr>
    </w:p>
    <w:p w:rsidR="00742558" w:rsidRDefault="00BA09FC" w:rsidP="00CD03E9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/>
        </w:rPr>
      </w:pPr>
      <w:r>
        <w:rPr>
          <w:b/>
        </w:rPr>
        <w:t xml:space="preserve">Запомните </w:t>
      </w:r>
      <w:r w:rsidR="007E672A">
        <w:rPr>
          <w:b/>
        </w:rPr>
        <w:t>порядок появления диезов при ключе</w:t>
      </w:r>
    </w:p>
    <w:p w:rsidR="00CD03E9" w:rsidRDefault="00CD03E9" w:rsidP="00CD03E9">
      <w:pPr>
        <w:pStyle w:val="a3"/>
        <w:spacing w:line="276" w:lineRule="auto"/>
        <w:ind w:left="709" w:firstLine="0"/>
        <w:jc w:val="both"/>
        <w:rPr>
          <w:b/>
        </w:rPr>
      </w:pPr>
    </w:p>
    <w:p w:rsidR="007E672A" w:rsidRDefault="00A01D08" w:rsidP="00CD03E9">
      <w:pPr>
        <w:pStyle w:val="a3"/>
        <w:spacing w:line="276" w:lineRule="auto"/>
        <w:ind w:left="0"/>
        <w:jc w:val="both"/>
      </w:pPr>
      <w:r>
        <w:t>С помощью скороговорки:</w:t>
      </w:r>
    </w:p>
    <w:p w:rsidR="00A01D08" w:rsidRDefault="00A01D08" w:rsidP="00CD03E9">
      <w:pPr>
        <w:pStyle w:val="a3"/>
        <w:spacing w:line="276" w:lineRule="auto"/>
        <w:ind w:left="0"/>
        <w:jc w:val="both"/>
      </w:pPr>
      <w:r>
        <w:t>«Кошка ехала в такси…»</w:t>
      </w:r>
    </w:p>
    <w:p w:rsidR="00A01D08" w:rsidRPr="007E672A" w:rsidRDefault="00A01D08" w:rsidP="007E672A">
      <w:pPr>
        <w:pStyle w:val="a3"/>
        <w:ind w:left="1069"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3714750" cy="78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D08" w:rsidRDefault="00A01D08"/>
    <w:p w:rsidR="00742558" w:rsidRDefault="00742558" w:rsidP="00CD03E9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/>
        </w:rPr>
      </w:pPr>
      <w:r w:rsidRPr="00A01D08">
        <w:rPr>
          <w:b/>
        </w:rPr>
        <w:t>Параллельные тональности</w:t>
      </w:r>
    </w:p>
    <w:p w:rsidR="00CD03E9" w:rsidRPr="00A01D08" w:rsidRDefault="00CD03E9" w:rsidP="00CD03E9">
      <w:pPr>
        <w:pStyle w:val="a3"/>
        <w:spacing w:line="276" w:lineRule="auto"/>
        <w:ind w:left="709" w:firstLine="0"/>
        <w:jc w:val="both"/>
        <w:rPr>
          <w:b/>
        </w:rPr>
      </w:pPr>
    </w:p>
    <w:p w:rsidR="00A01D08" w:rsidRDefault="00A01D08" w:rsidP="00CD03E9">
      <w:pPr>
        <w:spacing w:line="276" w:lineRule="auto"/>
        <w:jc w:val="both"/>
      </w:pPr>
      <w:r>
        <w:t>Вспомните, как находить параллельные тональности.</w:t>
      </w:r>
    </w:p>
    <w:p w:rsidR="00CD03E9" w:rsidRDefault="00CD03E9" w:rsidP="00CD03E9">
      <w:pPr>
        <w:spacing w:line="276" w:lineRule="auto"/>
        <w:jc w:val="both"/>
      </w:pPr>
    </w:p>
    <w:p w:rsidR="00A01D08" w:rsidRPr="00BA09FC" w:rsidRDefault="00A01D08" w:rsidP="00CD03E9">
      <w:pPr>
        <w:autoSpaceDE w:val="0"/>
        <w:autoSpaceDN w:val="0"/>
        <w:adjustRightInd w:val="0"/>
        <w:spacing w:line="276" w:lineRule="auto"/>
        <w:jc w:val="both"/>
      </w:pPr>
      <w:r w:rsidRPr="00BA09FC">
        <w:rPr>
          <w:b/>
          <w:bCs/>
        </w:rPr>
        <w:t xml:space="preserve">Параллельные тональности </w:t>
      </w:r>
      <w:r w:rsidRPr="00BA09FC">
        <w:t>— это тональности, которые имеют  одинаковое количество ключевых знаков. В такой паре тональностей одна является мажорной, а другая — минорной. Если вы хотите найти параллельную тональность мажора, то вам нужно малую терцию вниз. В случае, когда известен минор, следу</w:t>
      </w:r>
      <w:r w:rsidR="00BA09FC" w:rsidRPr="00BA09FC">
        <w:t>ет построить малую терцию вверх,</w:t>
      </w:r>
      <w:r w:rsidRPr="00BA09FC">
        <w:t xml:space="preserve"> чтобы получить </w:t>
      </w:r>
      <w:proofErr w:type="spellStart"/>
      <w:r w:rsidRPr="00BA09FC">
        <w:t>названиепараллельной</w:t>
      </w:r>
      <w:proofErr w:type="spellEnd"/>
      <w:r w:rsidRPr="00BA09FC">
        <w:t xml:space="preserve"> мажорной тональности.</w:t>
      </w:r>
    </w:p>
    <w:p w:rsidR="00BA09FC" w:rsidRDefault="00BA09FC" w:rsidP="00CD03E9">
      <w:pPr>
        <w:spacing w:line="276" w:lineRule="auto"/>
        <w:jc w:val="both"/>
      </w:pPr>
    </w:p>
    <w:p w:rsidR="00742558" w:rsidRDefault="00742558" w:rsidP="00CD03E9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b/>
        </w:rPr>
      </w:pPr>
      <w:r w:rsidRPr="00CD03E9">
        <w:rPr>
          <w:b/>
        </w:rPr>
        <w:t>Главные трезвучия</w:t>
      </w:r>
    </w:p>
    <w:p w:rsidR="00CD03E9" w:rsidRPr="00CD03E9" w:rsidRDefault="00CD03E9" w:rsidP="00CD03E9">
      <w:pPr>
        <w:pStyle w:val="a3"/>
        <w:spacing w:line="276" w:lineRule="auto"/>
        <w:ind w:left="709" w:firstLine="0"/>
        <w:jc w:val="both"/>
        <w:rPr>
          <w:b/>
        </w:rPr>
      </w:pPr>
    </w:p>
    <w:p w:rsidR="00CD03E9" w:rsidRDefault="00BA09FC" w:rsidP="00CD03E9">
      <w:pPr>
        <w:spacing w:line="276" w:lineRule="auto"/>
        <w:jc w:val="both"/>
      </w:pPr>
      <w:r>
        <w:t>Вспомни главные трезвучия</w:t>
      </w:r>
      <w:r w:rsidR="00CD03E9">
        <w:t>,</w:t>
      </w:r>
      <w:r>
        <w:t xml:space="preserve"> и на каких ступенях они строятся.</w:t>
      </w:r>
    </w:p>
    <w:p w:rsidR="00CD03E9" w:rsidRDefault="00CD03E9" w:rsidP="00CD03E9">
      <w:pPr>
        <w:spacing w:line="276" w:lineRule="auto"/>
        <w:jc w:val="both"/>
      </w:pPr>
    </w:p>
    <w:p w:rsidR="00CD03E9" w:rsidRDefault="00CD03E9" w:rsidP="00CD03E9">
      <w:pPr>
        <w:spacing w:line="276" w:lineRule="auto"/>
        <w:jc w:val="both"/>
        <w:rPr>
          <w:noProof/>
          <w:lang w:eastAsia="ru-RU"/>
        </w:rPr>
      </w:pPr>
    </w:p>
    <w:p w:rsidR="00BA09FC" w:rsidRDefault="00BA09FC" w:rsidP="00CD03E9">
      <w:pPr>
        <w:spacing w:line="276" w:lineRule="auto"/>
        <w:ind w:firstLine="0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00470" cy="3194050"/>
            <wp:effectExtent l="0" t="0" r="508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авные трезвучия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3E9" w:rsidRDefault="00CD03E9" w:rsidP="00BA09FC">
      <w:pPr>
        <w:jc w:val="both"/>
        <w:rPr>
          <w:b/>
          <w:noProof/>
          <w:color w:val="00B050"/>
          <w:u w:val="single"/>
          <w:lang w:eastAsia="ru-RU"/>
        </w:rPr>
      </w:pPr>
    </w:p>
    <w:p w:rsidR="00CD03E9" w:rsidRDefault="00CD03E9" w:rsidP="00BA09FC">
      <w:pPr>
        <w:jc w:val="both"/>
        <w:rPr>
          <w:b/>
          <w:noProof/>
          <w:color w:val="00B050"/>
          <w:u w:val="single"/>
          <w:lang w:eastAsia="ru-RU"/>
        </w:rPr>
      </w:pPr>
    </w:p>
    <w:p w:rsidR="00BA09FC" w:rsidRDefault="00BA09FC" w:rsidP="00BA09FC">
      <w:pPr>
        <w:jc w:val="both"/>
        <w:rPr>
          <w:noProof/>
          <w:color w:val="FF0000"/>
          <w:u w:val="single"/>
          <w:lang w:eastAsia="ru-RU"/>
        </w:rPr>
      </w:pPr>
      <w:r w:rsidRPr="00CD03E9">
        <w:rPr>
          <w:b/>
          <w:noProof/>
          <w:color w:val="00B050"/>
          <w:u w:val="single"/>
          <w:lang w:eastAsia="ru-RU"/>
        </w:rPr>
        <w:lastRenderedPageBreak/>
        <w:t>Тоническое трезвучие</w:t>
      </w:r>
      <w:r>
        <w:rPr>
          <w:noProof/>
          <w:lang w:eastAsia="ru-RU"/>
        </w:rPr>
        <w:t xml:space="preserve">, </w:t>
      </w:r>
      <w:r w:rsidRPr="00CD03E9">
        <w:rPr>
          <w:noProof/>
          <w:color w:val="FF9900"/>
          <w:u w:val="single"/>
          <w:lang w:eastAsia="ru-RU"/>
        </w:rPr>
        <w:t>Субдоминантовое трезвучие</w:t>
      </w:r>
      <w:r>
        <w:rPr>
          <w:noProof/>
          <w:lang w:eastAsia="ru-RU"/>
        </w:rPr>
        <w:t xml:space="preserve"> и </w:t>
      </w:r>
      <w:r w:rsidRPr="00CD03E9">
        <w:rPr>
          <w:noProof/>
          <w:color w:val="FF0000"/>
          <w:u w:val="single"/>
          <w:lang w:eastAsia="ru-RU"/>
        </w:rPr>
        <w:t>Доминантовое трезвучие</w:t>
      </w:r>
      <w:r w:rsidR="00CD03E9">
        <w:rPr>
          <w:noProof/>
          <w:color w:val="FF0000"/>
          <w:u w:val="single"/>
          <w:lang w:eastAsia="ru-RU"/>
        </w:rPr>
        <w:t>.</w:t>
      </w:r>
    </w:p>
    <w:p w:rsidR="00CD03E9" w:rsidRPr="00CD03E9" w:rsidRDefault="00CD03E9" w:rsidP="00BA09FC">
      <w:pPr>
        <w:jc w:val="both"/>
      </w:pPr>
      <w:r>
        <w:rPr>
          <w:noProof/>
          <w:lang w:eastAsia="ru-RU"/>
        </w:rPr>
        <w:t>Сыграй в тональностях До мажор, Ре мажор и Фа мажор (не забывай про знаки при ключе!)</w:t>
      </w:r>
    </w:p>
    <w:p w:rsidR="00E11052" w:rsidRDefault="00E11052"/>
    <w:p w:rsidR="00765533" w:rsidRDefault="00765533" w:rsidP="00765533">
      <w:pPr>
        <w:pStyle w:val="a3"/>
        <w:ind w:left="1069" w:firstLine="0"/>
        <w:rPr>
          <w:b/>
        </w:rPr>
      </w:pPr>
    </w:p>
    <w:p w:rsidR="00765533" w:rsidRDefault="00765533" w:rsidP="00765533">
      <w:pPr>
        <w:pStyle w:val="a3"/>
        <w:ind w:left="1069" w:firstLine="0"/>
        <w:rPr>
          <w:b/>
        </w:rPr>
      </w:pPr>
    </w:p>
    <w:p w:rsidR="00765533" w:rsidRDefault="00765533" w:rsidP="00765533">
      <w:pPr>
        <w:pStyle w:val="a3"/>
        <w:ind w:left="1069" w:firstLine="0"/>
        <w:rPr>
          <w:b/>
        </w:rPr>
      </w:pPr>
    </w:p>
    <w:p w:rsidR="00CD03E9" w:rsidRPr="00765533" w:rsidRDefault="00CD03E9" w:rsidP="00765533">
      <w:pPr>
        <w:pStyle w:val="a3"/>
        <w:numPr>
          <w:ilvl w:val="0"/>
          <w:numId w:val="3"/>
        </w:numPr>
        <w:jc w:val="center"/>
        <w:rPr>
          <w:b/>
        </w:rPr>
      </w:pPr>
      <w:r w:rsidRPr="00765533">
        <w:rPr>
          <w:b/>
        </w:rPr>
        <w:t>Домашнее задание</w:t>
      </w:r>
    </w:p>
    <w:p w:rsidR="00E11052" w:rsidRDefault="00CD03E9">
      <w:r>
        <w:t xml:space="preserve">а) </w:t>
      </w:r>
      <w:r w:rsidR="00E11052">
        <w:t>Отгадай кроссворд.</w:t>
      </w:r>
    </w:p>
    <w:p w:rsidR="00E11052" w:rsidRDefault="00E11052"/>
    <w:tbl>
      <w:tblPr>
        <w:tblpPr w:leftFromText="180" w:rightFromText="180" w:vertAnchor="text" w:horzAnchor="page" w:tblpX="736" w:tblpY="-9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E11052" w:rsidRPr="00E11052" w:rsidTr="00723081">
        <w:trPr>
          <w:trHeight w:val="330"/>
        </w:trPr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105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E11052" w:rsidRPr="00E11052" w:rsidTr="00723081">
        <w:trPr>
          <w:trHeight w:val="330"/>
        </w:trPr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105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E11052" w:rsidRPr="00E11052" w:rsidTr="00723081">
        <w:trPr>
          <w:trHeight w:val="330"/>
        </w:trPr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105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105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E11052" w:rsidRPr="00E11052" w:rsidTr="00723081">
        <w:trPr>
          <w:trHeight w:val="330"/>
        </w:trPr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105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105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E11052" w:rsidRPr="00E11052" w:rsidTr="00723081">
        <w:trPr>
          <w:trHeight w:val="330"/>
        </w:trPr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105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E11052" w:rsidRPr="00E11052" w:rsidTr="00723081">
        <w:trPr>
          <w:trHeight w:val="330"/>
        </w:trPr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E11052" w:rsidRPr="00E11052" w:rsidTr="00723081">
        <w:trPr>
          <w:trHeight w:val="330"/>
        </w:trPr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105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E11052" w:rsidRPr="00E11052" w:rsidTr="00723081">
        <w:trPr>
          <w:trHeight w:val="330"/>
        </w:trPr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E11052" w:rsidRPr="00E11052" w:rsidTr="00723081">
        <w:trPr>
          <w:trHeight w:val="330"/>
        </w:trPr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105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E11052" w:rsidRPr="00E11052" w:rsidTr="00723081">
        <w:trPr>
          <w:trHeight w:val="330"/>
        </w:trPr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E11052" w:rsidRPr="00E11052" w:rsidTr="00723081">
        <w:trPr>
          <w:trHeight w:val="330"/>
        </w:trPr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105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E11052" w:rsidRPr="00E11052" w:rsidTr="00723081">
        <w:trPr>
          <w:trHeight w:val="330"/>
        </w:trPr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105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E11052" w:rsidRPr="00E11052" w:rsidTr="00723081">
        <w:trPr>
          <w:trHeight w:val="330"/>
        </w:trPr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E11052" w:rsidRPr="00E11052" w:rsidTr="00723081">
        <w:trPr>
          <w:trHeight w:val="330"/>
        </w:trPr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E11052" w:rsidRPr="00E11052" w:rsidTr="00723081">
        <w:trPr>
          <w:trHeight w:val="330"/>
        </w:trPr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E11052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E11052" w:rsidRPr="00E11052" w:rsidRDefault="00E11052" w:rsidP="00E11052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105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E11052" w:rsidRPr="00E11052" w:rsidRDefault="00E11052" w:rsidP="00E11052">
      <w:pPr>
        <w:spacing w:before="100" w:beforeAutospacing="1" w:after="100" w:afterAutospacing="1" w:line="240" w:lineRule="auto"/>
        <w:ind w:left="720" w:firstLine="0"/>
        <w:rPr>
          <w:rFonts w:eastAsiaTheme="minorEastAsia"/>
          <w:sz w:val="24"/>
          <w:szCs w:val="24"/>
          <w:lang w:eastAsia="ru-RU"/>
        </w:rPr>
      </w:pPr>
      <w:r w:rsidRPr="00E11052">
        <w:rPr>
          <w:rFonts w:eastAsiaTheme="minorEastAsia"/>
          <w:sz w:val="24"/>
          <w:szCs w:val="24"/>
          <w:lang w:eastAsia="ru-RU"/>
        </w:rPr>
        <w:t>По горизонтали:</w:t>
      </w:r>
    </w:p>
    <w:p w:rsidR="00E11052" w:rsidRPr="00E11052" w:rsidRDefault="00E11052" w:rsidP="00E11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eastAsia="ru-RU"/>
        </w:rPr>
      </w:pPr>
      <w:r w:rsidRPr="00E11052">
        <w:rPr>
          <w:rFonts w:eastAsiaTheme="minorEastAsia"/>
          <w:sz w:val="24"/>
          <w:szCs w:val="24"/>
          <w:lang w:eastAsia="ru-RU"/>
        </w:rPr>
        <w:t>Длительность, которая содержит в себе четыре четверти</w:t>
      </w:r>
    </w:p>
    <w:p w:rsidR="00E11052" w:rsidRPr="00E11052" w:rsidRDefault="00E11052" w:rsidP="00E11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Theme="minorEastAsia"/>
          <w:vanish/>
          <w:sz w:val="24"/>
          <w:szCs w:val="24"/>
          <w:lang w:eastAsia="ru-RU"/>
        </w:rPr>
      </w:pPr>
    </w:p>
    <w:p w:rsidR="00E11052" w:rsidRPr="00E11052" w:rsidRDefault="00E11052" w:rsidP="00E11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eastAsia="ru-RU"/>
        </w:rPr>
      </w:pPr>
      <w:r w:rsidRPr="00E11052">
        <w:rPr>
          <w:rFonts w:eastAsiaTheme="minorEastAsia"/>
          <w:sz w:val="24"/>
          <w:szCs w:val="24"/>
          <w:lang w:eastAsia="ru-RU"/>
        </w:rPr>
        <w:t>Аккорд из трех звуков, выстроенных по терциям</w:t>
      </w:r>
    </w:p>
    <w:p w:rsidR="00E11052" w:rsidRPr="00E11052" w:rsidRDefault="00E11052" w:rsidP="00E11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Theme="minorEastAsia"/>
          <w:vanish/>
          <w:sz w:val="24"/>
          <w:szCs w:val="24"/>
          <w:lang w:eastAsia="ru-RU"/>
        </w:rPr>
      </w:pPr>
    </w:p>
    <w:p w:rsidR="00E11052" w:rsidRPr="00E11052" w:rsidRDefault="00E11052" w:rsidP="00E11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Theme="minorEastAsia"/>
          <w:vanish/>
          <w:sz w:val="24"/>
          <w:szCs w:val="24"/>
          <w:lang w:eastAsia="ru-RU"/>
        </w:rPr>
      </w:pPr>
    </w:p>
    <w:p w:rsidR="00E11052" w:rsidRPr="00E11052" w:rsidRDefault="00E11052" w:rsidP="00E11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Theme="minorEastAsia"/>
          <w:vanish/>
          <w:sz w:val="24"/>
          <w:szCs w:val="24"/>
          <w:lang w:eastAsia="ru-RU"/>
        </w:rPr>
      </w:pPr>
    </w:p>
    <w:p w:rsidR="00E11052" w:rsidRPr="00E11052" w:rsidRDefault="00E11052" w:rsidP="00E11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eastAsia="ru-RU"/>
        </w:rPr>
      </w:pPr>
      <w:r w:rsidRPr="00E11052">
        <w:rPr>
          <w:rFonts w:eastAsiaTheme="minorEastAsia"/>
          <w:sz w:val="24"/>
          <w:szCs w:val="24"/>
          <w:lang w:eastAsia="ru-RU"/>
        </w:rPr>
        <w:t>Знак, который отмен</w:t>
      </w:r>
      <w:r w:rsidR="003454E8">
        <w:rPr>
          <w:rFonts w:eastAsiaTheme="minorEastAsia"/>
          <w:sz w:val="24"/>
          <w:szCs w:val="24"/>
          <w:lang w:eastAsia="ru-RU"/>
        </w:rPr>
        <w:t>яет повышение или понижение звука</w:t>
      </w:r>
    </w:p>
    <w:p w:rsidR="00E11052" w:rsidRPr="00E11052" w:rsidRDefault="00E11052" w:rsidP="00E11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Theme="minorEastAsia"/>
          <w:vanish/>
          <w:sz w:val="24"/>
          <w:szCs w:val="24"/>
          <w:lang w:eastAsia="ru-RU"/>
        </w:rPr>
      </w:pPr>
    </w:p>
    <w:p w:rsidR="00E11052" w:rsidRPr="00E11052" w:rsidRDefault="00E11052" w:rsidP="00E11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eastAsia="ru-RU"/>
        </w:rPr>
      </w:pPr>
      <w:r w:rsidRPr="00E11052">
        <w:rPr>
          <w:rFonts w:eastAsiaTheme="minorEastAsia"/>
          <w:sz w:val="24"/>
          <w:szCs w:val="24"/>
          <w:lang w:val="en-US" w:eastAsia="ru-RU"/>
        </w:rPr>
        <w:t>III</w:t>
      </w:r>
      <w:r w:rsidRPr="00E11052">
        <w:rPr>
          <w:rFonts w:eastAsiaTheme="minorEastAsia"/>
          <w:sz w:val="24"/>
          <w:szCs w:val="24"/>
          <w:lang w:eastAsia="ru-RU"/>
        </w:rPr>
        <w:t xml:space="preserve"> ступень в тональности ми минор</w:t>
      </w:r>
    </w:p>
    <w:p w:rsidR="00E11052" w:rsidRPr="00E11052" w:rsidRDefault="00E11052" w:rsidP="00E11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eastAsia="ru-RU"/>
        </w:rPr>
      </w:pPr>
      <w:r w:rsidRPr="00E11052">
        <w:rPr>
          <w:rFonts w:eastAsiaTheme="minorEastAsia"/>
          <w:sz w:val="24"/>
          <w:szCs w:val="24"/>
          <w:lang w:eastAsia="ru-RU"/>
        </w:rPr>
        <w:t xml:space="preserve">Одно из главных трезвучий, которое строится на </w:t>
      </w:r>
      <w:r w:rsidRPr="00E11052">
        <w:rPr>
          <w:rFonts w:eastAsiaTheme="minorEastAsia"/>
          <w:sz w:val="24"/>
          <w:szCs w:val="24"/>
          <w:lang w:val="en-US" w:eastAsia="ru-RU"/>
        </w:rPr>
        <w:t>V</w:t>
      </w:r>
      <w:r w:rsidRPr="00E11052">
        <w:rPr>
          <w:rFonts w:eastAsiaTheme="minorEastAsia"/>
          <w:sz w:val="24"/>
          <w:szCs w:val="24"/>
          <w:lang w:eastAsia="ru-RU"/>
        </w:rPr>
        <w:t xml:space="preserve"> ступени и имеет сильное тяготение к тонике.</w:t>
      </w:r>
    </w:p>
    <w:p w:rsidR="00E11052" w:rsidRPr="00E11052" w:rsidRDefault="00E11052" w:rsidP="00E110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eastAsia="ru-RU"/>
        </w:rPr>
      </w:pPr>
      <w:r w:rsidRPr="00E11052">
        <w:rPr>
          <w:rFonts w:eastAsiaTheme="minorEastAsia"/>
          <w:sz w:val="24"/>
          <w:szCs w:val="24"/>
          <w:lang w:eastAsia="ru-RU"/>
        </w:rPr>
        <w:t>Согласованность звуков между собой. Каким обобщающим словом можно назвать мажор и минор?</w:t>
      </w:r>
    </w:p>
    <w:p w:rsidR="00E11052" w:rsidRPr="00E11052" w:rsidRDefault="00E11052" w:rsidP="00E11052">
      <w:pPr>
        <w:spacing w:before="100" w:beforeAutospacing="1" w:after="100" w:afterAutospacing="1" w:line="240" w:lineRule="auto"/>
        <w:ind w:left="720" w:firstLine="0"/>
        <w:rPr>
          <w:rFonts w:eastAsiaTheme="minorEastAsia"/>
          <w:sz w:val="24"/>
          <w:szCs w:val="24"/>
          <w:lang w:eastAsia="ru-RU"/>
        </w:rPr>
      </w:pPr>
    </w:p>
    <w:p w:rsidR="00E11052" w:rsidRPr="00E11052" w:rsidRDefault="00E11052" w:rsidP="00E11052">
      <w:pPr>
        <w:spacing w:before="100" w:beforeAutospacing="1" w:after="100" w:afterAutospacing="1" w:line="240" w:lineRule="auto"/>
        <w:ind w:left="720" w:firstLine="0"/>
        <w:rPr>
          <w:rFonts w:eastAsiaTheme="minorEastAsia"/>
          <w:sz w:val="24"/>
          <w:szCs w:val="24"/>
          <w:lang w:eastAsia="ru-RU"/>
        </w:rPr>
      </w:pPr>
      <w:r w:rsidRPr="00E11052">
        <w:rPr>
          <w:rFonts w:eastAsiaTheme="minorEastAsia"/>
          <w:sz w:val="24"/>
          <w:szCs w:val="24"/>
          <w:lang w:eastAsia="ru-RU"/>
        </w:rPr>
        <w:t>По вертикали:</w:t>
      </w:r>
    </w:p>
    <w:p w:rsidR="00E11052" w:rsidRPr="00E11052" w:rsidRDefault="00E11052" w:rsidP="00E11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eastAsia="ru-RU"/>
        </w:rPr>
      </w:pPr>
      <w:r w:rsidRPr="00E11052">
        <w:rPr>
          <w:rFonts w:eastAsiaTheme="minorEastAsia"/>
          <w:sz w:val="24"/>
          <w:szCs w:val="24"/>
          <w:lang w:eastAsia="ru-RU"/>
        </w:rPr>
        <w:t xml:space="preserve">Одно из главных трезвучий, которое строится на </w:t>
      </w:r>
      <w:r w:rsidRPr="00E11052">
        <w:rPr>
          <w:rFonts w:eastAsiaTheme="minorEastAsia"/>
          <w:sz w:val="24"/>
          <w:szCs w:val="24"/>
          <w:lang w:val="en-US" w:eastAsia="ru-RU"/>
        </w:rPr>
        <w:t>IV</w:t>
      </w:r>
      <w:r w:rsidRPr="00E11052">
        <w:rPr>
          <w:rFonts w:eastAsiaTheme="minorEastAsia"/>
          <w:sz w:val="24"/>
          <w:szCs w:val="24"/>
          <w:lang w:eastAsia="ru-RU"/>
        </w:rPr>
        <w:t xml:space="preserve"> ступени.</w:t>
      </w:r>
    </w:p>
    <w:p w:rsidR="00E11052" w:rsidRPr="00E11052" w:rsidRDefault="00E11052" w:rsidP="00E11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/>
          <w:vanish/>
          <w:sz w:val="24"/>
          <w:szCs w:val="24"/>
          <w:lang w:eastAsia="ru-RU"/>
        </w:rPr>
      </w:pPr>
    </w:p>
    <w:p w:rsidR="00E11052" w:rsidRPr="00E11052" w:rsidRDefault="00E11052" w:rsidP="00E11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eastAsia="ru-RU"/>
        </w:rPr>
      </w:pPr>
      <w:r w:rsidRPr="00E11052">
        <w:rPr>
          <w:rFonts w:eastAsiaTheme="minorEastAsia"/>
          <w:sz w:val="24"/>
          <w:szCs w:val="24"/>
          <w:lang w:eastAsia="ru-RU"/>
        </w:rPr>
        <w:t>Название интервала, в котором 3 ступени или 2 тона.</w:t>
      </w:r>
    </w:p>
    <w:p w:rsidR="00E11052" w:rsidRPr="00E11052" w:rsidRDefault="00E11052" w:rsidP="00E11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eastAsia="ru-RU"/>
        </w:rPr>
      </w:pPr>
      <w:r w:rsidRPr="00E11052">
        <w:rPr>
          <w:rFonts w:eastAsiaTheme="minorEastAsia"/>
          <w:sz w:val="24"/>
          <w:szCs w:val="24"/>
          <w:lang w:eastAsia="ru-RU"/>
        </w:rPr>
        <w:t>Полный устой в ладу, главный звук в тональности.</w:t>
      </w:r>
    </w:p>
    <w:p w:rsidR="00E11052" w:rsidRPr="00E11052" w:rsidRDefault="003454E8" w:rsidP="00E11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eastAsia="ru-RU"/>
        </w:rPr>
      </w:pPr>
      <w:r>
        <w:rPr>
          <w:rFonts w:eastAsiaTheme="minorEastAsia"/>
          <w:sz w:val="24"/>
          <w:szCs w:val="24"/>
          <w:lang w:eastAsia="ru-RU"/>
        </w:rPr>
        <w:t>Знак повышения звука</w:t>
      </w:r>
    </w:p>
    <w:p w:rsidR="00E11052" w:rsidRPr="00E11052" w:rsidRDefault="00E11052" w:rsidP="00E11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/>
          <w:vanish/>
          <w:sz w:val="24"/>
          <w:szCs w:val="24"/>
          <w:lang w:eastAsia="ru-RU"/>
        </w:rPr>
      </w:pPr>
    </w:p>
    <w:p w:rsidR="00E11052" w:rsidRPr="00E11052" w:rsidRDefault="00E11052" w:rsidP="00E11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eastAsia="ru-RU"/>
        </w:rPr>
      </w:pPr>
      <w:r w:rsidRPr="00E11052">
        <w:rPr>
          <w:rFonts w:eastAsiaTheme="minorEastAsia"/>
          <w:sz w:val="24"/>
          <w:szCs w:val="24"/>
          <w:lang w:eastAsia="ru-RU"/>
        </w:rPr>
        <w:t>Созвучие из двух звуков</w:t>
      </w:r>
    </w:p>
    <w:p w:rsidR="00E11052" w:rsidRPr="00E11052" w:rsidRDefault="00E11052" w:rsidP="00E11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/>
          <w:vanish/>
          <w:sz w:val="24"/>
          <w:szCs w:val="24"/>
          <w:lang w:eastAsia="ru-RU"/>
        </w:rPr>
      </w:pPr>
    </w:p>
    <w:p w:rsidR="00E11052" w:rsidRPr="00E11052" w:rsidRDefault="00E11052" w:rsidP="00E11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/>
          <w:vanish/>
          <w:sz w:val="24"/>
          <w:szCs w:val="24"/>
          <w:lang w:eastAsia="ru-RU"/>
        </w:rPr>
      </w:pPr>
    </w:p>
    <w:p w:rsidR="00E11052" w:rsidRPr="00E11052" w:rsidRDefault="00E11052" w:rsidP="00E11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/>
          <w:vanish/>
          <w:sz w:val="24"/>
          <w:szCs w:val="24"/>
          <w:lang w:eastAsia="ru-RU"/>
        </w:rPr>
      </w:pPr>
    </w:p>
    <w:p w:rsidR="00E11052" w:rsidRPr="00E11052" w:rsidRDefault="00E11052" w:rsidP="00E11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eastAsia="ru-RU"/>
        </w:rPr>
      </w:pPr>
      <w:r w:rsidRPr="00E11052">
        <w:rPr>
          <w:rFonts w:eastAsiaTheme="minorEastAsia"/>
          <w:sz w:val="24"/>
          <w:szCs w:val="24"/>
          <w:lang w:eastAsia="ru-RU"/>
        </w:rPr>
        <w:t>Название интервала, в котором 5 ступеней или 3,5 тона.</w:t>
      </w:r>
    </w:p>
    <w:p w:rsidR="00541F1E" w:rsidRDefault="00541F1E" w:rsidP="00765533"/>
    <w:p w:rsidR="00581565" w:rsidRDefault="00765533" w:rsidP="00581565">
      <w:pPr>
        <w:rPr>
          <w:noProof/>
          <w:lang w:eastAsia="ru-RU"/>
        </w:rPr>
      </w:pPr>
      <w:r>
        <w:lastRenderedPageBreak/>
        <w:t xml:space="preserve">б) </w:t>
      </w:r>
      <w:r w:rsidR="00541F1E">
        <w:t>Зачеркните тот ритмический рисунок, который не подходит к данным словам.</w:t>
      </w:r>
      <w:r w:rsidR="00A95CFB">
        <w:rPr>
          <w:noProof/>
          <w:lang w:eastAsia="ru-RU"/>
        </w:rPr>
        <w:drawing>
          <wp:inline distT="0" distB="0" distL="0" distR="0">
            <wp:extent cx="6152515" cy="139446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565" w:rsidRDefault="00A95CFB" w:rsidP="00581565">
      <w:r>
        <w:t xml:space="preserve">в) Если утверждение </w:t>
      </w:r>
      <w:r w:rsidR="00581565">
        <w:t>НЕВЕРНО, то раскрась его номер, если ВЕРНО</w:t>
      </w:r>
      <w:r>
        <w:t xml:space="preserve">– </w:t>
      </w:r>
    </w:p>
    <w:p w:rsidR="00A95CFB" w:rsidRDefault="00A95CFB" w:rsidP="00581565">
      <w:pPr>
        <w:rPr>
          <w:noProof/>
          <w:lang w:eastAsia="ru-RU"/>
        </w:rPr>
      </w:pPr>
      <w:r>
        <w:t>НЕ раскрашивай.</w:t>
      </w:r>
    </w:p>
    <w:p w:rsidR="00A95CFB" w:rsidRDefault="00A95CFB" w:rsidP="00581565">
      <w:pPr>
        <w:pStyle w:val="a3"/>
        <w:numPr>
          <w:ilvl w:val="0"/>
          <w:numId w:val="6"/>
        </w:num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3810</wp:posOffset>
            </wp:positionV>
            <wp:extent cx="1837690" cy="315150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рв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1565">
        <w:t>Чтобы построить квинту надо отсчитать четыре ступени</w:t>
      </w:r>
    </w:p>
    <w:p w:rsidR="00581565" w:rsidRDefault="00581565" w:rsidP="00581565">
      <w:pPr>
        <w:pStyle w:val="a3"/>
        <w:numPr>
          <w:ilvl w:val="0"/>
          <w:numId w:val="6"/>
        </w:numPr>
      </w:pPr>
      <w:r>
        <w:t>Тоника – это третья ступень лада</w:t>
      </w:r>
    </w:p>
    <w:p w:rsidR="00581565" w:rsidRDefault="00581565" w:rsidP="00581565">
      <w:pPr>
        <w:pStyle w:val="a3"/>
        <w:numPr>
          <w:ilvl w:val="0"/>
          <w:numId w:val="6"/>
        </w:numPr>
      </w:pPr>
      <w:r>
        <w:t xml:space="preserve">В гармоническом виде минора ничего не </w:t>
      </w:r>
      <w:r w:rsidR="008808B5">
        <w:t>из</w:t>
      </w:r>
      <w:r>
        <w:t>меняется</w:t>
      </w:r>
    </w:p>
    <w:p w:rsidR="00581565" w:rsidRDefault="00581565" w:rsidP="00581565">
      <w:pPr>
        <w:pStyle w:val="a3"/>
        <w:numPr>
          <w:ilvl w:val="0"/>
          <w:numId w:val="6"/>
        </w:numPr>
      </w:pPr>
      <w:r>
        <w:t>Ритмическая фигура «восьмая и две шестнадцатые» равна 2-м четвертям</w:t>
      </w:r>
    </w:p>
    <w:p w:rsidR="00581565" w:rsidRDefault="00581565" w:rsidP="00581565">
      <w:pPr>
        <w:pStyle w:val="a3"/>
        <w:numPr>
          <w:ilvl w:val="0"/>
          <w:numId w:val="6"/>
        </w:numPr>
      </w:pPr>
      <w:r>
        <w:t xml:space="preserve">В мелодическом виде минор повышаются </w:t>
      </w:r>
      <w:proofErr w:type="gramStart"/>
      <w:r>
        <w:rPr>
          <w:lang w:val="en-US"/>
        </w:rPr>
        <w:t>V</w:t>
      </w:r>
      <w:proofErr w:type="gramEnd"/>
      <w:r>
        <w:t xml:space="preserve">и </w:t>
      </w:r>
      <w:r>
        <w:rPr>
          <w:lang w:val="en-US"/>
        </w:rPr>
        <w:t>VI</w:t>
      </w:r>
      <w:r>
        <w:t xml:space="preserve"> ступени</w:t>
      </w:r>
    </w:p>
    <w:p w:rsidR="00581565" w:rsidRDefault="00581565" w:rsidP="00581565">
      <w:pPr>
        <w:pStyle w:val="a3"/>
        <w:numPr>
          <w:ilvl w:val="0"/>
          <w:numId w:val="6"/>
        </w:numPr>
      </w:pPr>
      <w:r>
        <w:t>Трезвучие – это аккорд из трех звуков, выстроенных по терциям</w:t>
      </w:r>
    </w:p>
    <w:p w:rsidR="00581565" w:rsidRDefault="00581565" w:rsidP="00581565">
      <w:pPr>
        <w:pStyle w:val="a3"/>
        <w:numPr>
          <w:ilvl w:val="0"/>
          <w:numId w:val="6"/>
        </w:numPr>
      </w:pPr>
      <w:r>
        <w:t>Прима это аккорд</w:t>
      </w:r>
    </w:p>
    <w:p w:rsidR="00581565" w:rsidRDefault="00581565" w:rsidP="00581565">
      <w:pPr>
        <w:pStyle w:val="a3"/>
        <w:numPr>
          <w:ilvl w:val="0"/>
          <w:numId w:val="6"/>
        </w:numPr>
      </w:pPr>
      <w:r>
        <w:t>В Ми мажоре 2 диеза</w:t>
      </w:r>
    </w:p>
    <w:p w:rsidR="00581565" w:rsidRDefault="00581565" w:rsidP="00581565">
      <w:pPr>
        <w:pStyle w:val="a3"/>
        <w:numPr>
          <w:ilvl w:val="0"/>
          <w:numId w:val="6"/>
        </w:numPr>
      </w:pPr>
      <w:r>
        <w:t>Соль мажор и ре минор это параллельные тональности</w:t>
      </w:r>
    </w:p>
    <w:p w:rsidR="00581565" w:rsidRDefault="00581565" w:rsidP="00581565">
      <w:pPr>
        <w:pStyle w:val="a3"/>
        <w:numPr>
          <w:ilvl w:val="0"/>
          <w:numId w:val="6"/>
        </w:numPr>
      </w:pPr>
      <w:r w:rsidRPr="00581565">
        <w:rPr>
          <w:i/>
        </w:rPr>
        <w:t xml:space="preserve">Фа – </w:t>
      </w:r>
      <w:proofErr w:type="gramStart"/>
      <w:r w:rsidRPr="00581565">
        <w:rPr>
          <w:i/>
        </w:rPr>
        <w:t>до</w:t>
      </w:r>
      <w:proofErr w:type="gramEnd"/>
      <w:r>
        <w:t xml:space="preserve"> вверх это чистая квинта</w:t>
      </w:r>
    </w:p>
    <w:p w:rsidR="00581565" w:rsidRDefault="00581565" w:rsidP="00581565">
      <w:pPr>
        <w:pStyle w:val="a3"/>
        <w:numPr>
          <w:ilvl w:val="0"/>
          <w:numId w:val="6"/>
        </w:numPr>
      </w:pPr>
      <w:r>
        <w:t xml:space="preserve"> Ре мажор и си минор это параллельные тональности</w:t>
      </w:r>
    </w:p>
    <w:p w:rsidR="00581565" w:rsidRDefault="00581565" w:rsidP="00581565">
      <w:pPr>
        <w:pStyle w:val="a3"/>
        <w:numPr>
          <w:ilvl w:val="0"/>
          <w:numId w:val="6"/>
        </w:numPr>
      </w:pPr>
      <w:r w:rsidRPr="00581565">
        <w:rPr>
          <w:i/>
        </w:rPr>
        <w:t>Си – фа</w:t>
      </w:r>
      <w:r>
        <w:t xml:space="preserve">  вверх это чистая квинта</w:t>
      </w:r>
    </w:p>
    <w:p w:rsidR="00581565" w:rsidRDefault="008808B5" w:rsidP="00581565">
      <w:pPr>
        <w:pStyle w:val="a3"/>
        <w:numPr>
          <w:ilvl w:val="0"/>
          <w:numId w:val="6"/>
        </w:numPr>
      </w:pPr>
      <w:r>
        <w:t xml:space="preserve"> В натуральном миноре всегда повышается </w:t>
      </w:r>
      <w:r>
        <w:rPr>
          <w:lang w:val="en-US"/>
        </w:rPr>
        <w:t>VII</w:t>
      </w:r>
      <w:r>
        <w:t xml:space="preserve"> ступени</w:t>
      </w:r>
    </w:p>
    <w:p w:rsidR="008808B5" w:rsidRDefault="008808B5" w:rsidP="008808B5">
      <w:pPr>
        <w:pStyle w:val="a3"/>
        <w:numPr>
          <w:ilvl w:val="0"/>
          <w:numId w:val="6"/>
        </w:numPr>
      </w:pPr>
      <w:r>
        <w:t xml:space="preserve"> Четверть с точкой и восьмая </w:t>
      </w:r>
      <w:proofErr w:type="gramStart"/>
      <w:r>
        <w:t>равны</w:t>
      </w:r>
      <w:proofErr w:type="gramEnd"/>
      <w:r>
        <w:t xml:space="preserve"> целой</w:t>
      </w:r>
    </w:p>
    <w:p w:rsidR="008808B5" w:rsidRDefault="008808B5" w:rsidP="008808B5">
      <w:pPr>
        <w:pStyle w:val="a3"/>
        <w:numPr>
          <w:ilvl w:val="0"/>
          <w:numId w:val="6"/>
        </w:numPr>
      </w:pPr>
      <w:r>
        <w:t xml:space="preserve"> Субдоминанта строится на </w:t>
      </w:r>
      <w:r>
        <w:rPr>
          <w:lang w:val="en-US"/>
        </w:rPr>
        <w:t>V</w:t>
      </w:r>
      <w:r>
        <w:t xml:space="preserve"> ступени.</w:t>
      </w:r>
    </w:p>
    <w:p w:rsidR="00045DF6" w:rsidRDefault="00045DF6" w:rsidP="00045DF6">
      <w:bookmarkStart w:id="0" w:name="_GoBack"/>
      <w:bookmarkEnd w:id="0"/>
    </w:p>
    <w:sectPr w:rsidR="00045DF6" w:rsidSect="00765533">
      <w:pgSz w:w="11907" w:h="16839" w:code="9"/>
      <w:pgMar w:top="1134" w:right="850" w:bottom="1134" w:left="993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341" w:rsidRDefault="00585341" w:rsidP="00A95CFB">
      <w:pPr>
        <w:spacing w:line="240" w:lineRule="auto"/>
      </w:pPr>
      <w:r>
        <w:separator/>
      </w:r>
    </w:p>
  </w:endnote>
  <w:endnote w:type="continuationSeparator" w:id="0">
    <w:p w:rsidR="00585341" w:rsidRDefault="00585341" w:rsidP="00A95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341" w:rsidRDefault="00585341" w:rsidP="00A95CFB">
      <w:pPr>
        <w:spacing w:line="240" w:lineRule="auto"/>
      </w:pPr>
      <w:r>
        <w:separator/>
      </w:r>
    </w:p>
  </w:footnote>
  <w:footnote w:type="continuationSeparator" w:id="0">
    <w:p w:rsidR="00585341" w:rsidRDefault="00585341" w:rsidP="00A95C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078"/>
    <w:multiLevelType w:val="hybridMultilevel"/>
    <w:tmpl w:val="0896D11C"/>
    <w:lvl w:ilvl="0" w:tplc="2D2449FE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71C76"/>
    <w:multiLevelType w:val="hybridMultilevel"/>
    <w:tmpl w:val="30A8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A40BC"/>
    <w:multiLevelType w:val="hybridMultilevel"/>
    <w:tmpl w:val="259ADC58"/>
    <w:lvl w:ilvl="0" w:tplc="BF220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063C1D"/>
    <w:multiLevelType w:val="hybridMultilevel"/>
    <w:tmpl w:val="5980F70A"/>
    <w:lvl w:ilvl="0" w:tplc="5BE26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284B64"/>
    <w:multiLevelType w:val="hybridMultilevel"/>
    <w:tmpl w:val="8F24D51E"/>
    <w:lvl w:ilvl="0" w:tplc="D9AC3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7745D1"/>
    <w:multiLevelType w:val="hybridMultilevel"/>
    <w:tmpl w:val="E140E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3ED9"/>
    <w:rsid w:val="00045DF6"/>
    <w:rsid w:val="00160089"/>
    <w:rsid w:val="003454E8"/>
    <w:rsid w:val="00541F1E"/>
    <w:rsid w:val="00581565"/>
    <w:rsid w:val="00585341"/>
    <w:rsid w:val="00742558"/>
    <w:rsid w:val="007442A9"/>
    <w:rsid w:val="00765533"/>
    <w:rsid w:val="007E672A"/>
    <w:rsid w:val="008808B5"/>
    <w:rsid w:val="00893305"/>
    <w:rsid w:val="00A01D08"/>
    <w:rsid w:val="00A95CFB"/>
    <w:rsid w:val="00BA09FC"/>
    <w:rsid w:val="00CB1E95"/>
    <w:rsid w:val="00CD03E9"/>
    <w:rsid w:val="00D17195"/>
    <w:rsid w:val="00E11052"/>
    <w:rsid w:val="00E24430"/>
    <w:rsid w:val="00EE0D2A"/>
    <w:rsid w:val="00EE3ED9"/>
    <w:rsid w:val="00FD4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E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E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E5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95C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95CF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CFB"/>
  </w:style>
  <w:style w:type="paragraph" w:styleId="a9">
    <w:name w:val="footer"/>
    <w:basedOn w:val="a"/>
    <w:link w:val="aa"/>
    <w:uiPriority w:val="99"/>
    <w:unhideWhenUsed/>
    <w:rsid w:val="00A95CF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E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E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E5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95C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95CF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CFB"/>
  </w:style>
  <w:style w:type="paragraph" w:styleId="a9">
    <w:name w:val="footer"/>
    <w:basedOn w:val="a"/>
    <w:link w:val="aa"/>
    <w:uiPriority w:val="99"/>
    <w:unhideWhenUsed/>
    <w:rsid w:val="00A95CF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5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C0E11-D660-4208-BC68-1A6C564F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Elena</cp:lastModifiedBy>
  <cp:revision>7</cp:revision>
  <dcterms:created xsi:type="dcterms:W3CDTF">2020-04-04T08:54:00Z</dcterms:created>
  <dcterms:modified xsi:type="dcterms:W3CDTF">2020-04-06T08:32:00Z</dcterms:modified>
</cp:coreProperties>
</file>