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DC2948F" w14:textId="77777777" w:rsidR="00B52E68" w:rsidRPr="00932F08" w:rsidRDefault="00B52E68" w:rsidP="00B52E68">
      <w:pPr>
        <w:rPr>
          <w:rFonts w:ascii="Times New Roman" w:hAnsi="Times New Roman" w:cs="Times New Roman"/>
          <w:b/>
          <w:sz w:val="24"/>
          <w:szCs w:val="24"/>
        </w:rPr>
      </w:pPr>
      <w:r w:rsidRPr="00932F0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proofErr w:type="gramStart"/>
      <w:r w:rsidRPr="00932F08">
        <w:rPr>
          <w:rFonts w:ascii="Times New Roman" w:hAnsi="Times New Roman" w:cs="Times New Roman"/>
          <w:b/>
          <w:sz w:val="24"/>
          <w:szCs w:val="24"/>
        </w:rPr>
        <w:t>Преподаватель</w:t>
      </w:r>
      <w:proofErr w:type="spellEnd"/>
      <w:r w:rsidRPr="00932F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proofErr w:type="spellStart"/>
      <w:r w:rsidRPr="00932F08">
        <w:rPr>
          <w:rFonts w:ascii="Times New Roman" w:hAnsi="Times New Roman" w:cs="Times New Roman"/>
          <w:b/>
          <w:sz w:val="24"/>
          <w:szCs w:val="24"/>
        </w:rPr>
        <w:t>Фролова</w:t>
      </w:r>
      <w:proofErr w:type="spellEnd"/>
      <w:r w:rsidRPr="00932F08">
        <w:rPr>
          <w:rFonts w:ascii="Times New Roman" w:hAnsi="Times New Roman" w:cs="Times New Roman"/>
          <w:b/>
          <w:sz w:val="24"/>
          <w:szCs w:val="24"/>
        </w:rPr>
        <w:t xml:space="preserve"> Н.В.</w:t>
      </w:r>
      <w:proofErr w:type="gramEnd"/>
    </w:p>
    <w:p w14:paraId="3CCA0EA3" w14:textId="77777777" w:rsidR="00B52E68" w:rsidRPr="00932F08" w:rsidRDefault="00B52E68" w:rsidP="00B52E6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B52E68" w:rsidRPr="00932F08" w14:paraId="0C272E41" w14:textId="77777777" w:rsidTr="001C65E1">
        <w:trPr>
          <w:trHeight w:hRule="exact" w:val="320"/>
        </w:trPr>
        <w:tc>
          <w:tcPr>
            <w:tcW w:w="3572" w:type="dxa"/>
            <w:vAlign w:val="center"/>
          </w:tcPr>
          <w:p w14:paraId="2EA05124" w14:textId="77777777" w:rsidR="00B52E68" w:rsidRPr="00932F08" w:rsidRDefault="00B52E68" w:rsidP="001C65E1">
            <w:pPr>
              <w:spacing w:line="360" w:lineRule="auto"/>
              <w:ind w:hanging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</w:t>
            </w:r>
            <w:proofErr w:type="spellEnd"/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  <w:proofErr w:type="spellEnd"/>
          </w:p>
        </w:tc>
        <w:tc>
          <w:tcPr>
            <w:tcW w:w="5669" w:type="dxa"/>
            <w:vAlign w:val="center"/>
          </w:tcPr>
          <w:p w14:paraId="5755A852" w14:textId="77777777" w:rsidR="00B52E68" w:rsidRPr="00932F08" w:rsidRDefault="00B52E68" w:rsidP="001C65E1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Звукоусилительная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аппаратура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М2</w:t>
            </w:r>
          </w:p>
        </w:tc>
      </w:tr>
      <w:tr w:rsidR="00B52E68" w:rsidRPr="00932F08" w14:paraId="137A260F" w14:textId="77777777" w:rsidTr="001C65E1">
        <w:trPr>
          <w:trHeight w:hRule="exact" w:val="1347"/>
        </w:trPr>
        <w:tc>
          <w:tcPr>
            <w:tcW w:w="3572" w:type="dxa"/>
            <w:vAlign w:val="center"/>
          </w:tcPr>
          <w:p w14:paraId="56262CA2" w14:textId="77777777" w:rsidR="00B52E68" w:rsidRPr="00932F08" w:rsidRDefault="00B52E68" w:rsidP="001C65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spellEnd"/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5669" w:type="dxa"/>
            <w:vAlign w:val="center"/>
          </w:tcPr>
          <w:p w14:paraId="118B2576" w14:textId="77777777" w:rsidR="00B52E68" w:rsidRPr="00932F08" w:rsidRDefault="00B52E68" w:rsidP="001C65E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32F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53.02.08  </w:t>
            </w:r>
            <w:proofErr w:type="spellStart"/>
            <w:r w:rsidRPr="00932F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Музыкальное</w:t>
            </w:r>
            <w:proofErr w:type="spellEnd"/>
            <w:r w:rsidRPr="00932F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932F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звукооператорское</w:t>
            </w:r>
            <w:proofErr w:type="spellEnd"/>
            <w:r w:rsidRPr="00932F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932F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мастерство</w:t>
            </w:r>
            <w:proofErr w:type="spellEnd"/>
            <w:r w:rsidRPr="00932F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14:paraId="2228D4D8" w14:textId="77777777" w:rsidR="00B52E68" w:rsidRPr="00932F08" w:rsidRDefault="00B52E68" w:rsidP="001C65E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52E68" w:rsidRPr="00932F08" w14:paraId="4C4214EC" w14:textId="77777777" w:rsidTr="001C65E1">
        <w:trPr>
          <w:trHeight w:hRule="exact" w:val="369"/>
        </w:trPr>
        <w:tc>
          <w:tcPr>
            <w:tcW w:w="3572" w:type="dxa"/>
            <w:vAlign w:val="center"/>
          </w:tcPr>
          <w:p w14:paraId="5012BAC8" w14:textId="77777777" w:rsidR="00B52E68" w:rsidRPr="00932F08" w:rsidRDefault="00B52E68" w:rsidP="001C65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  <w:proofErr w:type="spellEnd"/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69" w:type="dxa"/>
            <w:vAlign w:val="center"/>
          </w:tcPr>
          <w:p w14:paraId="7994605F" w14:textId="491F5BDC" w:rsidR="00B52E68" w:rsidRPr="00932F08" w:rsidRDefault="009C61BD" w:rsidP="001C6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="00B52E68"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.04.2020 </w:t>
            </w:r>
          </w:p>
        </w:tc>
        <w:bookmarkStart w:id="0" w:name="_GoBack"/>
        <w:bookmarkEnd w:id="0"/>
      </w:tr>
    </w:tbl>
    <w:p w14:paraId="1E2977AE" w14:textId="77777777" w:rsidR="00B52E68" w:rsidRPr="00932F08" w:rsidRDefault="00B52E68" w:rsidP="00B52E68">
      <w:pPr>
        <w:spacing w:before="48"/>
        <w:ind w:left="318"/>
        <w:rPr>
          <w:rFonts w:ascii="Times New Roman" w:hAnsi="Times New Roman" w:cs="Times New Roman"/>
          <w:spacing w:val="5"/>
          <w:sz w:val="24"/>
          <w:szCs w:val="24"/>
        </w:rPr>
      </w:pPr>
    </w:p>
    <w:p w14:paraId="2F153583" w14:textId="683032ED" w:rsidR="00B52E68" w:rsidRDefault="00B52E68">
      <w:pPr>
        <w:rPr>
          <w:sz w:val="40"/>
          <w:szCs w:val="40"/>
          <w:lang w:val="ru-RU"/>
        </w:rPr>
      </w:pPr>
    </w:p>
    <w:p w14:paraId="00000001" w14:textId="58711DCD" w:rsidR="00DB0E5E" w:rsidRPr="00F82AEF" w:rsidRDefault="00CD791F" w:rsidP="00B52E68">
      <w:pPr>
        <w:rPr>
          <w:rFonts w:ascii="Times New Roman" w:hAnsi="Times New Roman" w:cs="Times New Roman"/>
          <w:b/>
          <w:iCs/>
          <w:sz w:val="32"/>
          <w:szCs w:val="24"/>
          <w:lang w:val="ru-RU"/>
        </w:rPr>
      </w:pPr>
      <w:r w:rsidRPr="00F82AEF">
        <w:rPr>
          <w:rFonts w:ascii="Times New Roman" w:hAnsi="Times New Roman" w:cs="Times New Roman"/>
          <w:b/>
          <w:iCs/>
          <w:sz w:val="32"/>
          <w:szCs w:val="24"/>
          <w:lang w:val="ru-RU"/>
        </w:rPr>
        <w:t>Тест по теме “</w:t>
      </w:r>
      <w:r w:rsidR="00F82AEF" w:rsidRPr="00F82AEF">
        <w:rPr>
          <w:rFonts w:ascii="Times New Roman" w:hAnsi="Times New Roman" w:cs="Times New Roman"/>
          <w:b/>
          <w:iCs/>
          <w:sz w:val="32"/>
          <w:szCs w:val="24"/>
          <w:lang w:val="ru-RU"/>
        </w:rPr>
        <w:t>электрические к</w:t>
      </w:r>
      <w:r w:rsidRPr="00F82AEF">
        <w:rPr>
          <w:rFonts w:ascii="Times New Roman" w:hAnsi="Times New Roman" w:cs="Times New Roman"/>
          <w:b/>
          <w:iCs/>
          <w:sz w:val="32"/>
          <w:szCs w:val="24"/>
          <w:lang w:val="ru-RU"/>
        </w:rPr>
        <w:t>лавишные музыкальные инструменты”</w:t>
      </w:r>
    </w:p>
    <w:p w14:paraId="500197FA" w14:textId="77777777" w:rsidR="00B52E68" w:rsidRPr="00B52E68" w:rsidRDefault="00B52E68" w:rsidP="00B52E68">
      <w:pPr>
        <w:rPr>
          <w:rFonts w:ascii="Times New Roman" w:hAnsi="Times New Roman" w:cs="Times New Roman"/>
          <w:b/>
          <w:iCs/>
          <w:sz w:val="36"/>
          <w:szCs w:val="24"/>
          <w:lang w:val="ru-RU"/>
        </w:rPr>
      </w:pPr>
    </w:p>
    <w:p w14:paraId="00000002" w14:textId="77777777" w:rsidR="00DB0E5E" w:rsidRDefault="00CD791F">
      <w:pPr>
        <w:rPr>
          <w:rFonts w:ascii="Times New Roman" w:hAnsi="Times New Roman" w:cs="Times New Roman"/>
          <w:lang w:val="ru-RU"/>
        </w:rPr>
      </w:pPr>
      <w:r w:rsidRPr="00F82AEF">
        <w:rPr>
          <w:rFonts w:ascii="Times New Roman" w:hAnsi="Times New Roman" w:cs="Times New Roman"/>
          <w:lang w:val="ru-RU"/>
        </w:rPr>
        <w:t>Укажите, какие из приведённых инструментов были использованы музыкантами в следующих композициях:</w:t>
      </w:r>
    </w:p>
    <w:p w14:paraId="4E754609" w14:textId="77777777" w:rsidR="00F82AEF" w:rsidRPr="00F82AEF" w:rsidRDefault="00F82AEF">
      <w:pPr>
        <w:rPr>
          <w:rFonts w:ascii="Times New Roman" w:hAnsi="Times New Roman" w:cs="Times New Roman"/>
          <w:lang w:val="ru-RU"/>
        </w:rPr>
      </w:pPr>
    </w:p>
    <w:p w14:paraId="00000003" w14:textId="77777777" w:rsidR="00DB0E5E" w:rsidRPr="00F82AEF" w:rsidRDefault="009C61BD">
      <w:pPr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hyperlink r:id="rId6">
        <w:r w:rsidR="00CD791F" w:rsidRPr="00F82AEF">
          <w:rPr>
            <w:rFonts w:ascii="Times New Roman" w:hAnsi="Times New Roman" w:cs="Times New Roman"/>
            <w:color w:val="1155CC"/>
            <w:u w:val="single"/>
          </w:rPr>
          <w:t>https</w:t>
        </w:r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://</w:t>
        </w:r>
        <w:r w:rsidR="00CD791F" w:rsidRPr="00F82AEF">
          <w:rPr>
            <w:rFonts w:ascii="Times New Roman" w:hAnsi="Times New Roman" w:cs="Times New Roman"/>
            <w:color w:val="1155CC"/>
            <w:u w:val="single"/>
          </w:rPr>
          <w:t>www</w:t>
        </w:r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.</w:t>
        </w:r>
        <w:proofErr w:type="spellStart"/>
        <w:r w:rsidR="00CD791F" w:rsidRPr="00F82AEF">
          <w:rPr>
            <w:rFonts w:ascii="Times New Roman" w:hAnsi="Times New Roman" w:cs="Times New Roman"/>
            <w:color w:val="1155CC"/>
            <w:u w:val="single"/>
          </w:rPr>
          <w:t>youtube</w:t>
        </w:r>
        <w:proofErr w:type="spellEnd"/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.</w:t>
        </w:r>
        <w:r w:rsidR="00CD791F" w:rsidRPr="00F82AEF">
          <w:rPr>
            <w:rFonts w:ascii="Times New Roman" w:hAnsi="Times New Roman" w:cs="Times New Roman"/>
            <w:color w:val="1155CC"/>
            <w:u w:val="single"/>
          </w:rPr>
          <w:t>com</w:t>
        </w:r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/</w:t>
        </w:r>
        <w:r w:rsidR="00CD791F" w:rsidRPr="00F82AEF">
          <w:rPr>
            <w:rFonts w:ascii="Times New Roman" w:hAnsi="Times New Roman" w:cs="Times New Roman"/>
            <w:color w:val="1155CC"/>
            <w:u w:val="single"/>
          </w:rPr>
          <w:t>watch</w:t>
        </w:r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?</w:t>
        </w:r>
        <w:r w:rsidR="00CD791F" w:rsidRPr="00F82AEF">
          <w:rPr>
            <w:rFonts w:ascii="Times New Roman" w:hAnsi="Times New Roman" w:cs="Times New Roman"/>
            <w:color w:val="1155CC"/>
            <w:u w:val="single"/>
          </w:rPr>
          <w:t>v</w:t>
        </w:r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=89</w:t>
        </w:r>
        <w:r w:rsidR="00CD791F" w:rsidRPr="00F82AEF">
          <w:rPr>
            <w:rFonts w:ascii="Times New Roman" w:hAnsi="Times New Roman" w:cs="Times New Roman"/>
            <w:color w:val="1155CC"/>
            <w:u w:val="single"/>
          </w:rPr>
          <w:t>g</w:t>
        </w:r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1</w:t>
        </w:r>
        <w:r w:rsidR="00CD791F" w:rsidRPr="00F82AEF">
          <w:rPr>
            <w:rFonts w:ascii="Times New Roman" w:hAnsi="Times New Roman" w:cs="Times New Roman"/>
            <w:color w:val="1155CC"/>
            <w:u w:val="single"/>
          </w:rPr>
          <w:t>P</w:t>
        </w:r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_</w:t>
        </w:r>
        <w:r w:rsidR="00CD791F" w:rsidRPr="00F82AEF">
          <w:rPr>
            <w:rFonts w:ascii="Times New Roman" w:hAnsi="Times New Roman" w:cs="Times New Roman"/>
            <w:color w:val="1155CC"/>
            <w:u w:val="single"/>
          </w:rPr>
          <w:t>J</w:t>
        </w:r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40</w:t>
        </w:r>
        <w:r w:rsidR="00CD791F" w:rsidRPr="00F82AEF">
          <w:rPr>
            <w:rFonts w:ascii="Times New Roman" w:hAnsi="Times New Roman" w:cs="Times New Roman"/>
            <w:color w:val="1155CC"/>
            <w:u w:val="single"/>
          </w:rPr>
          <w:t>JA</w:t>
        </w:r>
      </w:hyperlink>
      <w:r w:rsidR="00CD791F" w:rsidRPr="00F82AEF">
        <w:rPr>
          <w:rFonts w:ascii="Times New Roman" w:hAnsi="Times New Roman" w:cs="Times New Roman"/>
          <w:lang w:val="ru-RU"/>
        </w:rPr>
        <w:t xml:space="preserve"> (кода)</w:t>
      </w:r>
    </w:p>
    <w:p w14:paraId="00000004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F82AEF">
        <w:rPr>
          <w:rFonts w:ascii="Times New Roman" w:hAnsi="Times New Roman" w:cs="Times New Roman"/>
        </w:rPr>
        <w:t>Korg</w:t>
      </w:r>
      <w:proofErr w:type="spellEnd"/>
      <w:r w:rsidRPr="00F82AEF">
        <w:rPr>
          <w:rFonts w:ascii="Times New Roman" w:hAnsi="Times New Roman" w:cs="Times New Roman"/>
        </w:rPr>
        <w:t xml:space="preserve"> </w:t>
      </w:r>
      <w:proofErr w:type="spellStart"/>
      <w:r w:rsidRPr="00F82AEF">
        <w:rPr>
          <w:rFonts w:ascii="Times New Roman" w:hAnsi="Times New Roman" w:cs="Times New Roman"/>
        </w:rPr>
        <w:t>Wavetable;</w:t>
      </w:r>
      <w:hyperlink r:id="rId7">
        <w:r w:rsidRPr="00F82AEF">
          <w:rPr>
            <w:rFonts w:ascii="Times New Roman" w:hAnsi="Times New Roman" w:cs="Times New Roman"/>
            <w:color w:val="1155CC"/>
            <w:u w:val="single"/>
          </w:rPr>
          <w:t>Emerson</w:t>
        </w:r>
        <w:proofErr w:type="spellEnd"/>
        <w:r w:rsidRPr="00F82AEF">
          <w:rPr>
            <w:rFonts w:ascii="Times New Roman" w:hAnsi="Times New Roman" w:cs="Times New Roman"/>
            <w:color w:val="1155CC"/>
            <w:u w:val="single"/>
          </w:rPr>
          <w:t>, Lake &amp; Palmer - Lucky Man</w:t>
        </w:r>
      </w:hyperlink>
    </w:p>
    <w:p w14:paraId="00000005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F82AEF">
        <w:rPr>
          <w:rFonts w:ascii="Times New Roman" w:hAnsi="Times New Roman" w:cs="Times New Roman"/>
        </w:rPr>
        <w:t>Синтезатор</w:t>
      </w:r>
      <w:proofErr w:type="spellEnd"/>
      <w:r w:rsidRPr="00F82AEF">
        <w:rPr>
          <w:rFonts w:ascii="Times New Roman" w:hAnsi="Times New Roman" w:cs="Times New Roman"/>
        </w:rPr>
        <w:t xml:space="preserve"> </w:t>
      </w:r>
      <w:proofErr w:type="spellStart"/>
      <w:r w:rsidRPr="00F82AEF">
        <w:rPr>
          <w:rFonts w:ascii="Times New Roman" w:hAnsi="Times New Roman" w:cs="Times New Roman"/>
        </w:rPr>
        <w:t>Роберта</w:t>
      </w:r>
      <w:proofErr w:type="spellEnd"/>
      <w:r w:rsidRPr="00F82AEF">
        <w:rPr>
          <w:rFonts w:ascii="Times New Roman" w:hAnsi="Times New Roman" w:cs="Times New Roman"/>
        </w:rPr>
        <w:t xml:space="preserve"> </w:t>
      </w:r>
      <w:proofErr w:type="spellStart"/>
      <w:r w:rsidRPr="00F82AEF">
        <w:rPr>
          <w:rFonts w:ascii="Times New Roman" w:hAnsi="Times New Roman" w:cs="Times New Roman"/>
        </w:rPr>
        <w:t>Муга</w:t>
      </w:r>
      <w:proofErr w:type="spellEnd"/>
      <w:r w:rsidRPr="00F82AEF">
        <w:rPr>
          <w:rFonts w:ascii="Times New Roman" w:hAnsi="Times New Roman" w:cs="Times New Roman"/>
        </w:rPr>
        <w:t>;</w:t>
      </w:r>
    </w:p>
    <w:p w14:paraId="00000006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F82AEF">
        <w:rPr>
          <w:rFonts w:ascii="Times New Roman" w:hAnsi="Times New Roman" w:cs="Times New Roman"/>
        </w:rPr>
        <w:t>Yamaha DX7;</w:t>
      </w:r>
    </w:p>
    <w:p w14:paraId="00000007" w14:textId="77777777" w:rsidR="00DB0E5E" w:rsidRPr="00F82AEF" w:rsidRDefault="009C61BD">
      <w:pPr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hyperlink r:id="rId8">
        <w:r w:rsidR="00CD791F" w:rsidRPr="00F82AEF">
          <w:rPr>
            <w:rFonts w:ascii="Times New Roman" w:hAnsi="Times New Roman" w:cs="Times New Roman"/>
            <w:color w:val="1155CC"/>
            <w:u w:val="single"/>
          </w:rPr>
          <w:t>https</w:t>
        </w:r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://</w:t>
        </w:r>
        <w:r w:rsidR="00CD791F" w:rsidRPr="00F82AEF">
          <w:rPr>
            <w:rFonts w:ascii="Times New Roman" w:hAnsi="Times New Roman" w:cs="Times New Roman"/>
            <w:color w:val="1155CC"/>
            <w:u w:val="single"/>
          </w:rPr>
          <w:t>www</w:t>
        </w:r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.</w:t>
        </w:r>
        <w:proofErr w:type="spellStart"/>
        <w:r w:rsidR="00CD791F" w:rsidRPr="00F82AEF">
          <w:rPr>
            <w:rFonts w:ascii="Times New Roman" w:hAnsi="Times New Roman" w:cs="Times New Roman"/>
            <w:color w:val="1155CC"/>
            <w:u w:val="single"/>
          </w:rPr>
          <w:t>youtube</w:t>
        </w:r>
        <w:proofErr w:type="spellEnd"/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.</w:t>
        </w:r>
        <w:r w:rsidR="00CD791F" w:rsidRPr="00F82AEF">
          <w:rPr>
            <w:rFonts w:ascii="Times New Roman" w:hAnsi="Times New Roman" w:cs="Times New Roman"/>
            <w:color w:val="1155CC"/>
            <w:u w:val="single"/>
          </w:rPr>
          <w:t>com</w:t>
        </w:r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/</w:t>
        </w:r>
        <w:r w:rsidR="00CD791F" w:rsidRPr="00F82AEF">
          <w:rPr>
            <w:rFonts w:ascii="Times New Roman" w:hAnsi="Times New Roman" w:cs="Times New Roman"/>
            <w:color w:val="1155CC"/>
            <w:u w:val="single"/>
          </w:rPr>
          <w:t>watch</w:t>
        </w:r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?</w:t>
        </w:r>
        <w:r w:rsidR="00CD791F" w:rsidRPr="00F82AEF">
          <w:rPr>
            <w:rFonts w:ascii="Times New Roman" w:hAnsi="Times New Roman" w:cs="Times New Roman"/>
            <w:color w:val="1155CC"/>
            <w:u w:val="single"/>
          </w:rPr>
          <w:t>v</w:t>
        </w:r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=</w:t>
        </w:r>
        <w:r w:rsidR="00CD791F" w:rsidRPr="00F82AEF">
          <w:rPr>
            <w:rFonts w:ascii="Times New Roman" w:hAnsi="Times New Roman" w:cs="Times New Roman"/>
            <w:color w:val="1155CC"/>
            <w:u w:val="single"/>
          </w:rPr>
          <w:t>low</w:t>
        </w:r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6</w:t>
        </w:r>
        <w:proofErr w:type="spellStart"/>
        <w:r w:rsidR="00CD791F" w:rsidRPr="00F82AEF">
          <w:rPr>
            <w:rFonts w:ascii="Times New Roman" w:hAnsi="Times New Roman" w:cs="Times New Roman"/>
            <w:color w:val="1155CC"/>
            <w:u w:val="single"/>
          </w:rPr>
          <w:t>Coqrw</w:t>
        </w:r>
        <w:proofErr w:type="spellEnd"/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9</w:t>
        </w:r>
        <w:r w:rsidR="00CD791F" w:rsidRPr="00F82AEF">
          <w:rPr>
            <w:rFonts w:ascii="Times New Roman" w:hAnsi="Times New Roman" w:cs="Times New Roman"/>
            <w:color w:val="1155CC"/>
            <w:u w:val="single"/>
          </w:rPr>
          <w:t>Y</w:t>
        </w:r>
      </w:hyperlink>
      <w:r w:rsidR="00CD791F" w:rsidRPr="00F82AEF">
        <w:rPr>
          <w:rFonts w:ascii="Times New Roman" w:hAnsi="Times New Roman" w:cs="Times New Roman"/>
          <w:lang w:val="ru-RU"/>
        </w:rPr>
        <w:t xml:space="preserve"> (вступление)</w:t>
      </w:r>
    </w:p>
    <w:p w14:paraId="00000008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F82AEF">
        <w:rPr>
          <w:rFonts w:ascii="Times New Roman" w:hAnsi="Times New Roman" w:cs="Times New Roman"/>
        </w:rPr>
        <w:t>Fender Rhodes;</w:t>
      </w:r>
    </w:p>
    <w:p w14:paraId="00000009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F82AEF">
        <w:rPr>
          <w:rFonts w:ascii="Times New Roman" w:hAnsi="Times New Roman" w:cs="Times New Roman"/>
        </w:rPr>
        <w:t>Wurlitzer;</w:t>
      </w:r>
    </w:p>
    <w:p w14:paraId="0000000A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F82AEF">
        <w:rPr>
          <w:rFonts w:ascii="Times New Roman" w:hAnsi="Times New Roman" w:cs="Times New Roman"/>
        </w:rPr>
        <w:t>Mellotron</w:t>
      </w:r>
      <w:proofErr w:type="spellEnd"/>
      <w:r w:rsidRPr="00F82AEF">
        <w:rPr>
          <w:rFonts w:ascii="Times New Roman" w:hAnsi="Times New Roman" w:cs="Times New Roman"/>
        </w:rPr>
        <w:t>;</w:t>
      </w:r>
    </w:p>
    <w:p w14:paraId="0000000B" w14:textId="77777777" w:rsidR="00DB0E5E" w:rsidRPr="00F82AEF" w:rsidRDefault="009C61BD">
      <w:pPr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hyperlink r:id="rId9">
        <w:r w:rsidR="00CD791F" w:rsidRPr="00F82AEF">
          <w:rPr>
            <w:rFonts w:ascii="Times New Roman" w:hAnsi="Times New Roman" w:cs="Times New Roman"/>
            <w:color w:val="1155CC"/>
            <w:u w:val="single"/>
          </w:rPr>
          <w:t>https</w:t>
        </w:r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://</w:t>
        </w:r>
        <w:r w:rsidR="00CD791F" w:rsidRPr="00F82AEF">
          <w:rPr>
            <w:rFonts w:ascii="Times New Roman" w:hAnsi="Times New Roman" w:cs="Times New Roman"/>
            <w:color w:val="1155CC"/>
            <w:u w:val="single"/>
          </w:rPr>
          <w:t>www</w:t>
        </w:r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.</w:t>
        </w:r>
        <w:proofErr w:type="spellStart"/>
        <w:r w:rsidR="00CD791F" w:rsidRPr="00F82AEF">
          <w:rPr>
            <w:rFonts w:ascii="Times New Roman" w:hAnsi="Times New Roman" w:cs="Times New Roman"/>
            <w:color w:val="1155CC"/>
            <w:u w:val="single"/>
          </w:rPr>
          <w:t>youtube</w:t>
        </w:r>
        <w:proofErr w:type="spellEnd"/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.</w:t>
        </w:r>
        <w:r w:rsidR="00CD791F" w:rsidRPr="00F82AEF">
          <w:rPr>
            <w:rFonts w:ascii="Times New Roman" w:hAnsi="Times New Roman" w:cs="Times New Roman"/>
            <w:color w:val="1155CC"/>
            <w:u w:val="single"/>
          </w:rPr>
          <w:t>com</w:t>
        </w:r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/</w:t>
        </w:r>
        <w:r w:rsidR="00CD791F" w:rsidRPr="00F82AEF">
          <w:rPr>
            <w:rFonts w:ascii="Times New Roman" w:hAnsi="Times New Roman" w:cs="Times New Roman"/>
            <w:color w:val="1155CC"/>
            <w:u w:val="single"/>
          </w:rPr>
          <w:t>watch</w:t>
        </w:r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?</w:t>
        </w:r>
        <w:r w:rsidR="00CD791F" w:rsidRPr="00F82AEF">
          <w:rPr>
            <w:rFonts w:ascii="Times New Roman" w:hAnsi="Times New Roman" w:cs="Times New Roman"/>
            <w:color w:val="1155CC"/>
            <w:u w:val="single"/>
          </w:rPr>
          <w:t>v</w:t>
        </w:r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=</w:t>
        </w:r>
        <w:proofErr w:type="spellStart"/>
        <w:r w:rsidR="00CD791F" w:rsidRPr="00F82AEF">
          <w:rPr>
            <w:rFonts w:ascii="Times New Roman" w:hAnsi="Times New Roman" w:cs="Times New Roman"/>
            <w:color w:val="1155CC"/>
            <w:u w:val="single"/>
          </w:rPr>
          <w:t>KQetemT</w:t>
        </w:r>
        <w:proofErr w:type="spellEnd"/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1</w:t>
        </w:r>
        <w:proofErr w:type="spellStart"/>
        <w:r w:rsidR="00CD791F" w:rsidRPr="00F82AEF">
          <w:rPr>
            <w:rFonts w:ascii="Times New Roman" w:hAnsi="Times New Roman" w:cs="Times New Roman"/>
            <w:color w:val="1155CC"/>
            <w:u w:val="single"/>
          </w:rPr>
          <w:t>sWc</w:t>
        </w:r>
        <w:proofErr w:type="spellEnd"/>
      </w:hyperlink>
      <w:r w:rsidR="00CD791F" w:rsidRPr="00F82AEF">
        <w:rPr>
          <w:rFonts w:ascii="Times New Roman" w:hAnsi="Times New Roman" w:cs="Times New Roman"/>
          <w:lang w:val="ru-RU"/>
        </w:rPr>
        <w:t xml:space="preserve"> (вступление)</w:t>
      </w:r>
    </w:p>
    <w:p w14:paraId="0000000C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F82AEF">
        <w:rPr>
          <w:rFonts w:ascii="Times New Roman" w:hAnsi="Times New Roman" w:cs="Times New Roman"/>
        </w:rPr>
        <w:t>Moog Synthesizer;</w:t>
      </w:r>
    </w:p>
    <w:p w14:paraId="0000000D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F82AEF">
        <w:rPr>
          <w:rFonts w:ascii="Times New Roman" w:hAnsi="Times New Roman" w:cs="Times New Roman"/>
        </w:rPr>
        <w:t>Roland Juno-6;</w:t>
      </w:r>
    </w:p>
    <w:p w14:paraId="0000000E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F82AEF">
        <w:rPr>
          <w:rFonts w:ascii="Times New Roman" w:hAnsi="Times New Roman" w:cs="Times New Roman"/>
        </w:rPr>
        <w:t>Sequential Circuits Prophet-6;</w:t>
      </w:r>
    </w:p>
    <w:p w14:paraId="0000000F" w14:textId="77777777" w:rsidR="00DB0E5E" w:rsidRPr="00F82AEF" w:rsidRDefault="009C61BD">
      <w:pPr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hyperlink r:id="rId10">
        <w:r w:rsidR="00CD791F" w:rsidRPr="00F82AEF">
          <w:rPr>
            <w:rFonts w:ascii="Times New Roman" w:hAnsi="Times New Roman" w:cs="Times New Roman"/>
            <w:color w:val="1155CC"/>
            <w:u w:val="single"/>
          </w:rPr>
          <w:t>https</w:t>
        </w:r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://</w:t>
        </w:r>
        <w:r w:rsidR="00CD791F" w:rsidRPr="00F82AEF">
          <w:rPr>
            <w:rFonts w:ascii="Times New Roman" w:hAnsi="Times New Roman" w:cs="Times New Roman"/>
            <w:color w:val="1155CC"/>
            <w:u w:val="single"/>
          </w:rPr>
          <w:t>www</w:t>
        </w:r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.</w:t>
        </w:r>
        <w:proofErr w:type="spellStart"/>
        <w:r w:rsidR="00CD791F" w:rsidRPr="00F82AEF">
          <w:rPr>
            <w:rFonts w:ascii="Times New Roman" w:hAnsi="Times New Roman" w:cs="Times New Roman"/>
            <w:color w:val="1155CC"/>
            <w:u w:val="single"/>
          </w:rPr>
          <w:t>youtube</w:t>
        </w:r>
        <w:proofErr w:type="spellEnd"/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.</w:t>
        </w:r>
        <w:r w:rsidR="00CD791F" w:rsidRPr="00F82AEF">
          <w:rPr>
            <w:rFonts w:ascii="Times New Roman" w:hAnsi="Times New Roman" w:cs="Times New Roman"/>
            <w:color w:val="1155CC"/>
            <w:u w:val="single"/>
          </w:rPr>
          <w:t>com</w:t>
        </w:r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/</w:t>
        </w:r>
        <w:r w:rsidR="00CD791F" w:rsidRPr="00F82AEF">
          <w:rPr>
            <w:rFonts w:ascii="Times New Roman" w:hAnsi="Times New Roman" w:cs="Times New Roman"/>
            <w:color w:val="1155CC"/>
            <w:u w:val="single"/>
          </w:rPr>
          <w:t>watch</w:t>
        </w:r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?</w:t>
        </w:r>
        <w:r w:rsidR="00CD791F" w:rsidRPr="00F82AEF">
          <w:rPr>
            <w:rFonts w:ascii="Times New Roman" w:hAnsi="Times New Roman" w:cs="Times New Roman"/>
            <w:color w:val="1155CC"/>
            <w:u w:val="single"/>
          </w:rPr>
          <w:t>v</w:t>
        </w:r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=</w:t>
        </w:r>
        <w:proofErr w:type="spellStart"/>
        <w:r w:rsidR="00CD791F" w:rsidRPr="00F82AEF">
          <w:rPr>
            <w:rFonts w:ascii="Times New Roman" w:hAnsi="Times New Roman" w:cs="Times New Roman"/>
            <w:color w:val="1155CC"/>
            <w:u w:val="single"/>
          </w:rPr>
          <w:t>iYYRH</w:t>
        </w:r>
        <w:proofErr w:type="spellEnd"/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4</w:t>
        </w:r>
        <w:proofErr w:type="spellStart"/>
        <w:r w:rsidR="00CD791F" w:rsidRPr="00F82AEF">
          <w:rPr>
            <w:rFonts w:ascii="Times New Roman" w:hAnsi="Times New Roman" w:cs="Times New Roman"/>
            <w:color w:val="1155CC"/>
            <w:u w:val="single"/>
          </w:rPr>
          <w:t>apXDo</w:t>
        </w:r>
        <w:proofErr w:type="spellEnd"/>
      </w:hyperlink>
      <w:r w:rsidR="00CD791F" w:rsidRPr="00F82AEF">
        <w:rPr>
          <w:rFonts w:ascii="Times New Roman" w:hAnsi="Times New Roman" w:cs="Times New Roman"/>
          <w:lang w:val="ru-RU"/>
        </w:rPr>
        <w:t xml:space="preserve"> (припев)</w:t>
      </w:r>
    </w:p>
    <w:p w14:paraId="00000010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F82AEF">
        <w:rPr>
          <w:rFonts w:ascii="Times New Roman" w:hAnsi="Times New Roman" w:cs="Times New Roman"/>
        </w:rPr>
        <w:t>Oberheim</w:t>
      </w:r>
      <w:proofErr w:type="spellEnd"/>
      <w:r w:rsidRPr="00F82AEF">
        <w:rPr>
          <w:rFonts w:ascii="Times New Roman" w:hAnsi="Times New Roman" w:cs="Times New Roman"/>
        </w:rPr>
        <w:t xml:space="preserve"> OB-XA;</w:t>
      </w:r>
    </w:p>
    <w:p w14:paraId="00000011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F82AEF">
        <w:rPr>
          <w:rFonts w:ascii="Times New Roman" w:hAnsi="Times New Roman" w:cs="Times New Roman"/>
        </w:rPr>
        <w:t>Fairlight</w:t>
      </w:r>
      <w:proofErr w:type="spellEnd"/>
      <w:r w:rsidRPr="00F82AEF">
        <w:rPr>
          <w:rFonts w:ascii="Times New Roman" w:hAnsi="Times New Roman" w:cs="Times New Roman"/>
        </w:rPr>
        <w:t xml:space="preserve"> CMI;</w:t>
      </w:r>
    </w:p>
    <w:p w14:paraId="00000012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F82AEF">
        <w:rPr>
          <w:rFonts w:ascii="Times New Roman" w:hAnsi="Times New Roman" w:cs="Times New Roman"/>
        </w:rPr>
        <w:t>Mellotron</w:t>
      </w:r>
      <w:proofErr w:type="spellEnd"/>
      <w:r w:rsidRPr="00F82AEF">
        <w:rPr>
          <w:rFonts w:ascii="Times New Roman" w:hAnsi="Times New Roman" w:cs="Times New Roman"/>
        </w:rPr>
        <w:t>;</w:t>
      </w:r>
    </w:p>
    <w:p w14:paraId="00000013" w14:textId="77777777" w:rsidR="00DB0E5E" w:rsidRPr="00F82AEF" w:rsidRDefault="009C61BD">
      <w:pPr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hyperlink r:id="rId11">
        <w:r w:rsidR="00CD791F" w:rsidRPr="00F82AEF">
          <w:rPr>
            <w:rFonts w:ascii="Times New Roman" w:hAnsi="Times New Roman" w:cs="Times New Roman"/>
            <w:color w:val="1155CC"/>
            <w:u w:val="single"/>
          </w:rPr>
          <w:t>https</w:t>
        </w:r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://</w:t>
        </w:r>
        <w:r w:rsidR="00CD791F" w:rsidRPr="00F82AEF">
          <w:rPr>
            <w:rFonts w:ascii="Times New Roman" w:hAnsi="Times New Roman" w:cs="Times New Roman"/>
            <w:color w:val="1155CC"/>
            <w:u w:val="single"/>
          </w:rPr>
          <w:t>www</w:t>
        </w:r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.</w:t>
        </w:r>
        <w:proofErr w:type="spellStart"/>
        <w:r w:rsidR="00CD791F" w:rsidRPr="00F82AEF">
          <w:rPr>
            <w:rFonts w:ascii="Times New Roman" w:hAnsi="Times New Roman" w:cs="Times New Roman"/>
            <w:color w:val="1155CC"/>
            <w:u w:val="single"/>
          </w:rPr>
          <w:t>youtube</w:t>
        </w:r>
        <w:proofErr w:type="spellEnd"/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.</w:t>
        </w:r>
        <w:r w:rsidR="00CD791F" w:rsidRPr="00F82AEF">
          <w:rPr>
            <w:rFonts w:ascii="Times New Roman" w:hAnsi="Times New Roman" w:cs="Times New Roman"/>
            <w:color w:val="1155CC"/>
            <w:u w:val="single"/>
          </w:rPr>
          <w:t>com</w:t>
        </w:r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/</w:t>
        </w:r>
        <w:r w:rsidR="00CD791F" w:rsidRPr="00F82AEF">
          <w:rPr>
            <w:rFonts w:ascii="Times New Roman" w:hAnsi="Times New Roman" w:cs="Times New Roman"/>
            <w:color w:val="1155CC"/>
            <w:u w:val="single"/>
          </w:rPr>
          <w:t>watch</w:t>
        </w:r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?</w:t>
        </w:r>
        <w:r w:rsidR="00CD791F" w:rsidRPr="00F82AEF">
          <w:rPr>
            <w:rFonts w:ascii="Times New Roman" w:hAnsi="Times New Roman" w:cs="Times New Roman"/>
            <w:color w:val="1155CC"/>
            <w:u w:val="single"/>
          </w:rPr>
          <w:t>v</w:t>
        </w:r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=3-0</w:t>
        </w:r>
        <w:proofErr w:type="spellStart"/>
        <w:r w:rsidR="00CD791F" w:rsidRPr="00F82AEF">
          <w:rPr>
            <w:rFonts w:ascii="Times New Roman" w:hAnsi="Times New Roman" w:cs="Times New Roman"/>
            <w:color w:val="1155CC"/>
            <w:u w:val="single"/>
          </w:rPr>
          <w:t>JZlrk</w:t>
        </w:r>
        <w:proofErr w:type="spellEnd"/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4</w:t>
        </w:r>
        <w:proofErr w:type="spellStart"/>
        <w:r w:rsidR="00CD791F" w:rsidRPr="00F82AEF">
          <w:rPr>
            <w:rFonts w:ascii="Times New Roman" w:hAnsi="Times New Roman" w:cs="Times New Roman"/>
            <w:color w:val="1155CC"/>
            <w:u w:val="single"/>
          </w:rPr>
          <w:t>xA</w:t>
        </w:r>
        <w:proofErr w:type="spellEnd"/>
      </w:hyperlink>
      <w:r w:rsidR="00CD791F" w:rsidRPr="00F82AEF">
        <w:rPr>
          <w:rFonts w:ascii="Times New Roman" w:hAnsi="Times New Roman" w:cs="Times New Roman"/>
          <w:lang w:val="ru-RU"/>
        </w:rPr>
        <w:t xml:space="preserve"> (вступление) </w:t>
      </w:r>
    </w:p>
    <w:p w14:paraId="00000014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F82AEF">
        <w:rPr>
          <w:rFonts w:ascii="Times New Roman" w:hAnsi="Times New Roman" w:cs="Times New Roman"/>
        </w:rPr>
        <w:t>Fender Rhodes;</w:t>
      </w:r>
    </w:p>
    <w:p w14:paraId="00000015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F82AEF">
        <w:rPr>
          <w:rFonts w:ascii="Times New Roman" w:hAnsi="Times New Roman" w:cs="Times New Roman"/>
        </w:rPr>
        <w:t>Mellotron</w:t>
      </w:r>
      <w:proofErr w:type="spellEnd"/>
      <w:r w:rsidRPr="00F82AEF">
        <w:rPr>
          <w:rFonts w:ascii="Times New Roman" w:hAnsi="Times New Roman" w:cs="Times New Roman"/>
        </w:rPr>
        <w:t>;</w:t>
      </w:r>
    </w:p>
    <w:p w14:paraId="00000016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F82AEF">
        <w:rPr>
          <w:rFonts w:ascii="Times New Roman" w:hAnsi="Times New Roman" w:cs="Times New Roman"/>
        </w:rPr>
        <w:t>Yamaha DX7;</w:t>
      </w:r>
    </w:p>
    <w:p w14:paraId="00000017" w14:textId="77777777" w:rsidR="00DB0E5E" w:rsidRPr="00F82AEF" w:rsidRDefault="009C61BD">
      <w:pPr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hyperlink r:id="rId12">
        <w:r w:rsidR="00CD791F" w:rsidRPr="00F82AEF">
          <w:rPr>
            <w:rFonts w:ascii="Times New Roman" w:hAnsi="Times New Roman" w:cs="Times New Roman"/>
            <w:color w:val="1155CC"/>
            <w:u w:val="single"/>
          </w:rPr>
          <w:t>https</w:t>
        </w:r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://</w:t>
        </w:r>
        <w:r w:rsidR="00CD791F" w:rsidRPr="00F82AEF">
          <w:rPr>
            <w:rFonts w:ascii="Times New Roman" w:hAnsi="Times New Roman" w:cs="Times New Roman"/>
            <w:color w:val="1155CC"/>
            <w:u w:val="single"/>
          </w:rPr>
          <w:t>www</w:t>
        </w:r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.</w:t>
        </w:r>
        <w:proofErr w:type="spellStart"/>
        <w:r w:rsidR="00CD791F" w:rsidRPr="00F82AEF">
          <w:rPr>
            <w:rFonts w:ascii="Times New Roman" w:hAnsi="Times New Roman" w:cs="Times New Roman"/>
            <w:color w:val="1155CC"/>
            <w:u w:val="single"/>
          </w:rPr>
          <w:t>youtube</w:t>
        </w:r>
        <w:proofErr w:type="spellEnd"/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.</w:t>
        </w:r>
        <w:r w:rsidR="00CD791F" w:rsidRPr="00F82AEF">
          <w:rPr>
            <w:rFonts w:ascii="Times New Roman" w:hAnsi="Times New Roman" w:cs="Times New Roman"/>
            <w:color w:val="1155CC"/>
            <w:u w:val="single"/>
          </w:rPr>
          <w:t>com</w:t>
        </w:r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/</w:t>
        </w:r>
        <w:r w:rsidR="00CD791F" w:rsidRPr="00F82AEF">
          <w:rPr>
            <w:rFonts w:ascii="Times New Roman" w:hAnsi="Times New Roman" w:cs="Times New Roman"/>
            <w:color w:val="1155CC"/>
            <w:u w:val="single"/>
          </w:rPr>
          <w:t>watch</w:t>
        </w:r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?</w:t>
        </w:r>
        <w:r w:rsidR="00CD791F" w:rsidRPr="00F82AEF">
          <w:rPr>
            <w:rFonts w:ascii="Times New Roman" w:hAnsi="Times New Roman" w:cs="Times New Roman"/>
            <w:color w:val="1155CC"/>
            <w:u w:val="single"/>
          </w:rPr>
          <w:t>v</w:t>
        </w:r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=0</w:t>
        </w:r>
        <w:proofErr w:type="spellStart"/>
        <w:r w:rsidR="00CD791F" w:rsidRPr="00F82AEF">
          <w:rPr>
            <w:rFonts w:ascii="Times New Roman" w:hAnsi="Times New Roman" w:cs="Times New Roman"/>
            <w:color w:val="1155CC"/>
            <w:u w:val="single"/>
          </w:rPr>
          <w:t>CFuCYNx</w:t>
        </w:r>
        <w:proofErr w:type="spellEnd"/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-1</w:t>
        </w:r>
        <w:r w:rsidR="00CD791F" w:rsidRPr="00F82AEF">
          <w:rPr>
            <w:rFonts w:ascii="Times New Roman" w:hAnsi="Times New Roman" w:cs="Times New Roman"/>
            <w:color w:val="1155CC"/>
            <w:u w:val="single"/>
          </w:rPr>
          <w:t>g</w:t>
        </w:r>
      </w:hyperlink>
      <w:r w:rsidR="00CD791F" w:rsidRPr="00F82AEF">
        <w:rPr>
          <w:rFonts w:ascii="Times New Roman" w:hAnsi="Times New Roman" w:cs="Times New Roman"/>
          <w:lang w:val="ru-RU"/>
        </w:rPr>
        <w:t xml:space="preserve"> (вступление)</w:t>
      </w:r>
    </w:p>
    <w:p w14:paraId="00000018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F82AEF">
        <w:rPr>
          <w:rFonts w:ascii="Times New Roman" w:hAnsi="Times New Roman" w:cs="Times New Roman"/>
        </w:rPr>
        <w:t>Wurlizter</w:t>
      </w:r>
      <w:proofErr w:type="spellEnd"/>
      <w:r w:rsidRPr="00F82AEF">
        <w:rPr>
          <w:rFonts w:ascii="Times New Roman" w:hAnsi="Times New Roman" w:cs="Times New Roman"/>
        </w:rPr>
        <w:t>;</w:t>
      </w:r>
    </w:p>
    <w:p w14:paraId="00000019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F82AEF">
        <w:rPr>
          <w:rFonts w:ascii="Times New Roman" w:hAnsi="Times New Roman" w:cs="Times New Roman"/>
        </w:rPr>
        <w:t>Hohner</w:t>
      </w:r>
      <w:proofErr w:type="spellEnd"/>
      <w:r w:rsidRPr="00F82AEF">
        <w:rPr>
          <w:rFonts w:ascii="Times New Roman" w:hAnsi="Times New Roman" w:cs="Times New Roman"/>
        </w:rPr>
        <w:t xml:space="preserve"> Clavinet;</w:t>
      </w:r>
    </w:p>
    <w:p w14:paraId="0000001A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F82AEF">
        <w:rPr>
          <w:rFonts w:ascii="Times New Roman" w:hAnsi="Times New Roman" w:cs="Times New Roman"/>
        </w:rPr>
        <w:t>Oberheim</w:t>
      </w:r>
      <w:proofErr w:type="spellEnd"/>
      <w:r w:rsidRPr="00F82AEF">
        <w:rPr>
          <w:rFonts w:ascii="Times New Roman" w:hAnsi="Times New Roman" w:cs="Times New Roman"/>
        </w:rPr>
        <w:t xml:space="preserve"> OB-XA;</w:t>
      </w:r>
    </w:p>
    <w:p w14:paraId="0000001B" w14:textId="77777777" w:rsidR="00DB0E5E" w:rsidRPr="00F82AEF" w:rsidRDefault="009C61BD">
      <w:pPr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hyperlink r:id="rId13">
        <w:r w:rsidR="00CD791F" w:rsidRPr="00F82AEF">
          <w:rPr>
            <w:rFonts w:ascii="Times New Roman" w:hAnsi="Times New Roman" w:cs="Times New Roman"/>
            <w:color w:val="1155CC"/>
            <w:u w:val="single"/>
          </w:rPr>
          <w:t>https</w:t>
        </w:r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://</w:t>
        </w:r>
        <w:r w:rsidR="00CD791F" w:rsidRPr="00F82AEF">
          <w:rPr>
            <w:rFonts w:ascii="Times New Roman" w:hAnsi="Times New Roman" w:cs="Times New Roman"/>
            <w:color w:val="1155CC"/>
            <w:u w:val="single"/>
          </w:rPr>
          <w:t>www</w:t>
        </w:r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.</w:t>
        </w:r>
        <w:proofErr w:type="spellStart"/>
        <w:r w:rsidR="00CD791F" w:rsidRPr="00F82AEF">
          <w:rPr>
            <w:rFonts w:ascii="Times New Roman" w:hAnsi="Times New Roman" w:cs="Times New Roman"/>
            <w:color w:val="1155CC"/>
            <w:u w:val="single"/>
          </w:rPr>
          <w:t>youtube</w:t>
        </w:r>
        <w:proofErr w:type="spellEnd"/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.</w:t>
        </w:r>
        <w:r w:rsidR="00CD791F" w:rsidRPr="00F82AEF">
          <w:rPr>
            <w:rFonts w:ascii="Times New Roman" w:hAnsi="Times New Roman" w:cs="Times New Roman"/>
            <w:color w:val="1155CC"/>
            <w:u w:val="single"/>
          </w:rPr>
          <w:t>com</w:t>
        </w:r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/</w:t>
        </w:r>
        <w:r w:rsidR="00CD791F" w:rsidRPr="00F82AEF">
          <w:rPr>
            <w:rFonts w:ascii="Times New Roman" w:hAnsi="Times New Roman" w:cs="Times New Roman"/>
            <w:color w:val="1155CC"/>
            <w:u w:val="single"/>
          </w:rPr>
          <w:t>watch</w:t>
        </w:r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?</w:t>
        </w:r>
        <w:r w:rsidR="00CD791F" w:rsidRPr="00F82AEF">
          <w:rPr>
            <w:rFonts w:ascii="Times New Roman" w:hAnsi="Times New Roman" w:cs="Times New Roman"/>
            <w:color w:val="1155CC"/>
            <w:u w:val="single"/>
          </w:rPr>
          <w:t>v</w:t>
        </w:r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=</w:t>
        </w:r>
        <w:proofErr w:type="spellStart"/>
        <w:r w:rsidR="00CD791F" w:rsidRPr="00F82AEF">
          <w:rPr>
            <w:rFonts w:ascii="Times New Roman" w:hAnsi="Times New Roman" w:cs="Times New Roman"/>
            <w:color w:val="1155CC"/>
            <w:u w:val="single"/>
          </w:rPr>
          <w:t>cq</w:t>
        </w:r>
        <w:proofErr w:type="spellEnd"/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8</w:t>
        </w:r>
        <w:r w:rsidR="00CD791F" w:rsidRPr="00F82AEF">
          <w:rPr>
            <w:rFonts w:ascii="Times New Roman" w:hAnsi="Times New Roman" w:cs="Times New Roman"/>
            <w:color w:val="1155CC"/>
            <w:u w:val="single"/>
          </w:rPr>
          <w:t>k</w:t>
        </w:r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-</w:t>
        </w:r>
        <w:proofErr w:type="spellStart"/>
        <w:r w:rsidR="00CD791F" w:rsidRPr="00F82AEF">
          <w:rPr>
            <w:rFonts w:ascii="Times New Roman" w:hAnsi="Times New Roman" w:cs="Times New Roman"/>
            <w:color w:val="1155CC"/>
            <w:u w:val="single"/>
          </w:rPr>
          <w:t>ZbsXDI</w:t>
        </w:r>
        <w:proofErr w:type="spellEnd"/>
      </w:hyperlink>
      <w:r w:rsidR="00CD791F" w:rsidRPr="00F82AEF">
        <w:rPr>
          <w:rFonts w:ascii="Times New Roman" w:hAnsi="Times New Roman" w:cs="Times New Roman"/>
          <w:lang w:val="ru-RU"/>
        </w:rPr>
        <w:t xml:space="preserve"> (вступление)</w:t>
      </w:r>
    </w:p>
    <w:p w14:paraId="0000001C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F82AEF">
        <w:rPr>
          <w:rFonts w:ascii="Times New Roman" w:hAnsi="Times New Roman" w:cs="Times New Roman"/>
        </w:rPr>
        <w:t>Mellotron</w:t>
      </w:r>
      <w:proofErr w:type="spellEnd"/>
      <w:r w:rsidRPr="00F82AEF">
        <w:rPr>
          <w:rFonts w:ascii="Times New Roman" w:hAnsi="Times New Roman" w:cs="Times New Roman"/>
        </w:rPr>
        <w:t>;</w:t>
      </w:r>
    </w:p>
    <w:p w14:paraId="0000001D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F82AEF">
        <w:rPr>
          <w:rFonts w:ascii="Times New Roman" w:hAnsi="Times New Roman" w:cs="Times New Roman"/>
        </w:rPr>
        <w:t>Vox</w:t>
      </w:r>
      <w:proofErr w:type="spellEnd"/>
      <w:r w:rsidRPr="00F82AEF">
        <w:rPr>
          <w:rFonts w:ascii="Times New Roman" w:hAnsi="Times New Roman" w:cs="Times New Roman"/>
        </w:rPr>
        <w:t xml:space="preserve"> Continental;</w:t>
      </w:r>
    </w:p>
    <w:p w14:paraId="0000001E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F82AEF">
        <w:rPr>
          <w:rFonts w:ascii="Times New Roman" w:hAnsi="Times New Roman" w:cs="Times New Roman"/>
        </w:rPr>
        <w:t>Roland Juno-60;</w:t>
      </w:r>
    </w:p>
    <w:p w14:paraId="0000001F" w14:textId="77777777" w:rsidR="00DB0E5E" w:rsidRPr="00F82AEF" w:rsidRDefault="009C61BD">
      <w:pPr>
        <w:numPr>
          <w:ilvl w:val="0"/>
          <w:numId w:val="1"/>
        </w:numPr>
        <w:rPr>
          <w:rFonts w:ascii="Times New Roman" w:hAnsi="Times New Roman" w:cs="Times New Roman"/>
          <w:lang w:val="ru-RU"/>
        </w:rPr>
      </w:pPr>
      <w:hyperlink r:id="rId14">
        <w:r w:rsidR="00CD791F" w:rsidRPr="00F82AEF">
          <w:rPr>
            <w:rFonts w:ascii="Times New Roman" w:hAnsi="Times New Roman" w:cs="Times New Roman"/>
            <w:color w:val="1155CC"/>
            <w:u w:val="single"/>
          </w:rPr>
          <w:t>https</w:t>
        </w:r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://</w:t>
        </w:r>
        <w:r w:rsidR="00CD791F" w:rsidRPr="00F82AEF">
          <w:rPr>
            <w:rFonts w:ascii="Times New Roman" w:hAnsi="Times New Roman" w:cs="Times New Roman"/>
            <w:color w:val="1155CC"/>
            <w:u w:val="single"/>
          </w:rPr>
          <w:t>www</w:t>
        </w:r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.</w:t>
        </w:r>
        <w:proofErr w:type="spellStart"/>
        <w:r w:rsidR="00CD791F" w:rsidRPr="00F82AEF">
          <w:rPr>
            <w:rFonts w:ascii="Times New Roman" w:hAnsi="Times New Roman" w:cs="Times New Roman"/>
            <w:color w:val="1155CC"/>
            <w:u w:val="single"/>
          </w:rPr>
          <w:t>youtube</w:t>
        </w:r>
        <w:proofErr w:type="spellEnd"/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.</w:t>
        </w:r>
        <w:r w:rsidR="00CD791F" w:rsidRPr="00F82AEF">
          <w:rPr>
            <w:rFonts w:ascii="Times New Roman" w:hAnsi="Times New Roman" w:cs="Times New Roman"/>
            <w:color w:val="1155CC"/>
            <w:u w:val="single"/>
          </w:rPr>
          <w:t>com</w:t>
        </w:r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/</w:t>
        </w:r>
        <w:r w:rsidR="00CD791F" w:rsidRPr="00F82AEF">
          <w:rPr>
            <w:rFonts w:ascii="Times New Roman" w:hAnsi="Times New Roman" w:cs="Times New Roman"/>
            <w:color w:val="1155CC"/>
            <w:u w:val="single"/>
          </w:rPr>
          <w:t>watch</w:t>
        </w:r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?</w:t>
        </w:r>
        <w:r w:rsidR="00CD791F" w:rsidRPr="00F82AEF">
          <w:rPr>
            <w:rFonts w:ascii="Times New Roman" w:hAnsi="Times New Roman" w:cs="Times New Roman"/>
            <w:color w:val="1155CC"/>
            <w:u w:val="single"/>
          </w:rPr>
          <w:t>v</w:t>
        </w:r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=</w:t>
        </w:r>
        <w:proofErr w:type="spellStart"/>
        <w:r w:rsidR="00CD791F" w:rsidRPr="00F82AEF">
          <w:rPr>
            <w:rFonts w:ascii="Times New Roman" w:hAnsi="Times New Roman" w:cs="Times New Roman"/>
            <w:color w:val="1155CC"/>
            <w:u w:val="single"/>
          </w:rPr>
          <w:t>djV</w:t>
        </w:r>
        <w:proofErr w:type="spellEnd"/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11</w:t>
        </w:r>
        <w:proofErr w:type="spellStart"/>
        <w:r w:rsidR="00CD791F" w:rsidRPr="00F82AEF">
          <w:rPr>
            <w:rFonts w:ascii="Times New Roman" w:hAnsi="Times New Roman" w:cs="Times New Roman"/>
            <w:color w:val="1155CC"/>
            <w:u w:val="single"/>
          </w:rPr>
          <w:t>Xbc</w:t>
        </w:r>
        <w:proofErr w:type="spellEnd"/>
        <w:r w:rsidR="00CD791F" w:rsidRPr="00F82AEF">
          <w:rPr>
            <w:rFonts w:ascii="Times New Roman" w:hAnsi="Times New Roman" w:cs="Times New Roman"/>
            <w:color w:val="1155CC"/>
            <w:u w:val="single"/>
            <w:lang w:val="ru-RU"/>
          </w:rPr>
          <w:t>914</w:t>
        </w:r>
      </w:hyperlink>
      <w:r w:rsidR="00CD791F" w:rsidRPr="00F82AEF">
        <w:rPr>
          <w:rFonts w:ascii="Times New Roman" w:hAnsi="Times New Roman" w:cs="Times New Roman"/>
          <w:lang w:val="ru-RU"/>
        </w:rPr>
        <w:t xml:space="preserve"> (тема)</w:t>
      </w:r>
    </w:p>
    <w:p w14:paraId="00000020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F82AEF">
        <w:rPr>
          <w:rFonts w:ascii="Times New Roman" w:hAnsi="Times New Roman" w:cs="Times New Roman"/>
        </w:rPr>
        <w:t>Roland Juno-60;</w:t>
      </w:r>
    </w:p>
    <w:p w14:paraId="00000021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F82AEF">
        <w:rPr>
          <w:rFonts w:ascii="Times New Roman" w:hAnsi="Times New Roman" w:cs="Times New Roman"/>
        </w:rPr>
        <w:lastRenderedPageBreak/>
        <w:t>Yamaha DX7;</w:t>
      </w:r>
    </w:p>
    <w:p w14:paraId="00000022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F82AEF">
        <w:rPr>
          <w:rFonts w:ascii="Times New Roman" w:hAnsi="Times New Roman" w:cs="Times New Roman"/>
        </w:rPr>
        <w:t>Korg</w:t>
      </w:r>
      <w:proofErr w:type="spellEnd"/>
      <w:r w:rsidRPr="00F82AEF">
        <w:rPr>
          <w:rFonts w:ascii="Times New Roman" w:hAnsi="Times New Roman" w:cs="Times New Roman"/>
        </w:rPr>
        <w:t xml:space="preserve"> M1;</w:t>
      </w:r>
    </w:p>
    <w:p w14:paraId="00000023" w14:textId="77777777" w:rsidR="00DB0E5E" w:rsidRPr="00F82AEF" w:rsidRDefault="009C61BD">
      <w:pPr>
        <w:numPr>
          <w:ilvl w:val="0"/>
          <w:numId w:val="1"/>
        </w:numPr>
        <w:rPr>
          <w:rFonts w:ascii="Times New Roman" w:hAnsi="Times New Roman" w:cs="Times New Roman"/>
        </w:rPr>
      </w:pPr>
      <w:hyperlink r:id="rId15">
        <w:r w:rsidR="00CD791F" w:rsidRPr="00F82AEF">
          <w:rPr>
            <w:rFonts w:ascii="Times New Roman" w:hAnsi="Times New Roman" w:cs="Times New Roman"/>
            <w:color w:val="1155CC"/>
            <w:u w:val="single"/>
          </w:rPr>
          <w:t>https://www.youtube.com/watch?v=t99KH0TR-J4</w:t>
        </w:r>
      </w:hyperlink>
    </w:p>
    <w:p w14:paraId="00000024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F82AEF">
        <w:rPr>
          <w:rFonts w:ascii="Times New Roman" w:hAnsi="Times New Roman" w:cs="Times New Roman"/>
        </w:rPr>
        <w:t>Mellotron</w:t>
      </w:r>
      <w:proofErr w:type="spellEnd"/>
      <w:r w:rsidRPr="00F82AEF">
        <w:rPr>
          <w:rFonts w:ascii="Times New Roman" w:hAnsi="Times New Roman" w:cs="Times New Roman"/>
        </w:rPr>
        <w:t>;</w:t>
      </w:r>
    </w:p>
    <w:p w14:paraId="00000025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F82AEF">
        <w:rPr>
          <w:rFonts w:ascii="Times New Roman" w:hAnsi="Times New Roman" w:cs="Times New Roman"/>
        </w:rPr>
        <w:t>Hammond B-3’</w:t>
      </w:r>
    </w:p>
    <w:p w14:paraId="00000026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F82AEF">
        <w:rPr>
          <w:rFonts w:ascii="Times New Roman" w:hAnsi="Times New Roman" w:cs="Times New Roman"/>
        </w:rPr>
        <w:t>Korg</w:t>
      </w:r>
      <w:proofErr w:type="spellEnd"/>
      <w:r w:rsidRPr="00F82AEF">
        <w:rPr>
          <w:rFonts w:ascii="Times New Roman" w:hAnsi="Times New Roman" w:cs="Times New Roman"/>
        </w:rPr>
        <w:t xml:space="preserve"> M1;</w:t>
      </w:r>
    </w:p>
    <w:p w14:paraId="00000027" w14:textId="77777777" w:rsidR="00DB0E5E" w:rsidRPr="00F82AEF" w:rsidRDefault="009C61BD">
      <w:pPr>
        <w:numPr>
          <w:ilvl w:val="0"/>
          <w:numId w:val="1"/>
        </w:numPr>
        <w:rPr>
          <w:rFonts w:ascii="Times New Roman" w:hAnsi="Times New Roman" w:cs="Times New Roman"/>
        </w:rPr>
      </w:pPr>
      <w:hyperlink r:id="rId16">
        <w:r w:rsidR="00CD791F" w:rsidRPr="00F82AEF">
          <w:rPr>
            <w:rFonts w:ascii="Times New Roman" w:hAnsi="Times New Roman" w:cs="Times New Roman"/>
            <w:color w:val="1155CC"/>
            <w:u w:val="single"/>
          </w:rPr>
          <w:t>https://www.youtube.com/watch?v=s7VDb5osDY8</w:t>
        </w:r>
      </w:hyperlink>
    </w:p>
    <w:p w14:paraId="00000028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F82AEF">
        <w:rPr>
          <w:rFonts w:ascii="Times New Roman" w:hAnsi="Times New Roman" w:cs="Times New Roman"/>
        </w:rPr>
        <w:t>Minimoog</w:t>
      </w:r>
      <w:proofErr w:type="spellEnd"/>
      <w:r w:rsidRPr="00F82AEF">
        <w:rPr>
          <w:rFonts w:ascii="Times New Roman" w:hAnsi="Times New Roman" w:cs="Times New Roman"/>
        </w:rPr>
        <w:t xml:space="preserve"> Model D;</w:t>
      </w:r>
    </w:p>
    <w:p w14:paraId="00000029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F82AEF">
        <w:rPr>
          <w:rFonts w:ascii="Times New Roman" w:hAnsi="Times New Roman" w:cs="Times New Roman"/>
        </w:rPr>
        <w:t>Fender Rhodes;</w:t>
      </w:r>
    </w:p>
    <w:p w14:paraId="0000002A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F82AEF">
        <w:rPr>
          <w:rFonts w:ascii="Times New Roman" w:hAnsi="Times New Roman" w:cs="Times New Roman"/>
        </w:rPr>
        <w:t>Roland D-50;</w:t>
      </w:r>
    </w:p>
    <w:p w14:paraId="0000002B" w14:textId="77777777" w:rsidR="00DB0E5E" w:rsidRPr="00F82AEF" w:rsidRDefault="009C61BD">
      <w:pPr>
        <w:numPr>
          <w:ilvl w:val="0"/>
          <w:numId w:val="1"/>
        </w:numPr>
        <w:rPr>
          <w:rFonts w:ascii="Times New Roman" w:hAnsi="Times New Roman" w:cs="Times New Roman"/>
        </w:rPr>
      </w:pPr>
      <w:hyperlink r:id="rId17">
        <w:r w:rsidR="00CD791F" w:rsidRPr="00F82AEF">
          <w:rPr>
            <w:rFonts w:ascii="Times New Roman" w:hAnsi="Times New Roman" w:cs="Times New Roman"/>
            <w:color w:val="1155CC"/>
            <w:u w:val="single"/>
          </w:rPr>
          <w:t>https://www.youtube.com/watch?v=pN60DR5GQpg</w:t>
        </w:r>
      </w:hyperlink>
    </w:p>
    <w:p w14:paraId="0000002C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F82AEF">
        <w:rPr>
          <w:rFonts w:ascii="Times New Roman" w:hAnsi="Times New Roman" w:cs="Times New Roman"/>
        </w:rPr>
        <w:t>Yamaha DX7;</w:t>
      </w:r>
    </w:p>
    <w:p w14:paraId="0000002D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F82AEF">
        <w:rPr>
          <w:rFonts w:ascii="Times New Roman" w:hAnsi="Times New Roman" w:cs="Times New Roman"/>
        </w:rPr>
        <w:t>Oberheim</w:t>
      </w:r>
      <w:proofErr w:type="spellEnd"/>
      <w:r w:rsidRPr="00F82AEF">
        <w:rPr>
          <w:rFonts w:ascii="Times New Roman" w:hAnsi="Times New Roman" w:cs="Times New Roman"/>
        </w:rPr>
        <w:t xml:space="preserve"> Matrix 6R;</w:t>
      </w:r>
    </w:p>
    <w:p w14:paraId="0000002E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F82AEF">
        <w:rPr>
          <w:rFonts w:ascii="Times New Roman" w:hAnsi="Times New Roman" w:cs="Times New Roman"/>
        </w:rPr>
        <w:t>Vox</w:t>
      </w:r>
      <w:proofErr w:type="spellEnd"/>
      <w:r w:rsidRPr="00F82AEF">
        <w:rPr>
          <w:rFonts w:ascii="Times New Roman" w:hAnsi="Times New Roman" w:cs="Times New Roman"/>
        </w:rPr>
        <w:t xml:space="preserve"> Continental;</w:t>
      </w:r>
    </w:p>
    <w:p w14:paraId="0000002F" w14:textId="77777777" w:rsidR="00DB0E5E" w:rsidRPr="00F82AEF" w:rsidRDefault="009C61BD">
      <w:pPr>
        <w:numPr>
          <w:ilvl w:val="0"/>
          <w:numId w:val="1"/>
        </w:numPr>
        <w:rPr>
          <w:rFonts w:ascii="Times New Roman" w:hAnsi="Times New Roman" w:cs="Times New Roman"/>
        </w:rPr>
      </w:pPr>
      <w:hyperlink r:id="rId18">
        <w:r w:rsidR="00CD791F" w:rsidRPr="00F82AEF">
          <w:rPr>
            <w:rFonts w:ascii="Times New Roman" w:hAnsi="Times New Roman" w:cs="Times New Roman"/>
            <w:color w:val="1155CC"/>
            <w:u w:val="single"/>
          </w:rPr>
          <w:t>https://www.youtube.com/watch?v=D_8Pma1vHmw</w:t>
        </w:r>
      </w:hyperlink>
    </w:p>
    <w:p w14:paraId="00000030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F82AEF">
        <w:rPr>
          <w:rFonts w:ascii="Times New Roman" w:hAnsi="Times New Roman" w:cs="Times New Roman"/>
        </w:rPr>
        <w:t>Fender Rhodes;</w:t>
      </w:r>
    </w:p>
    <w:p w14:paraId="00000031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F82AEF">
        <w:rPr>
          <w:rFonts w:ascii="Times New Roman" w:hAnsi="Times New Roman" w:cs="Times New Roman"/>
        </w:rPr>
        <w:t>Roland D-50;</w:t>
      </w:r>
    </w:p>
    <w:p w14:paraId="00000032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F82AEF">
        <w:rPr>
          <w:rFonts w:ascii="Times New Roman" w:hAnsi="Times New Roman" w:cs="Times New Roman"/>
        </w:rPr>
        <w:t>ARP Odyssey;</w:t>
      </w:r>
    </w:p>
    <w:p w14:paraId="00000033" w14:textId="77777777" w:rsidR="00DB0E5E" w:rsidRPr="00F82AEF" w:rsidRDefault="009C61BD">
      <w:pPr>
        <w:numPr>
          <w:ilvl w:val="0"/>
          <w:numId w:val="1"/>
        </w:numPr>
        <w:rPr>
          <w:rFonts w:ascii="Times New Roman" w:hAnsi="Times New Roman" w:cs="Times New Roman"/>
        </w:rPr>
      </w:pPr>
      <w:hyperlink r:id="rId19">
        <w:r w:rsidR="00CD791F" w:rsidRPr="00F82AEF">
          <w:rPr>
            <w:rFonts w:ascii="Times New Roman" w:hAnsi="Times New Roman" w:cs="Times New Roman"/>
            <w:color w:val="1155CC"/>
            <w:u w:val="single"/>
          </w:rPr>
          <w:t>https://www.youtube.com/watch?v=FYH8DsU2WCk</w:t>
        </w:r>
      </w:hyperlink>
      <w:r w:rsidR="00CD791F" w:rsidRPr="00F82AEF">
        <w:rPr>
          <w:rFonts w:ascii="Times New Roman" w:hAnsi="Times New Roman" w:cs="Times New Roman"/>
        </w:rPr>
        <w:t xml:space="preserve"> (bass)</w:t>
      </w:r>
    </w:p>
    <w:p w14:paraId="00000034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F82AEF">
        <w:rPr>
          <w:rFonts w:ascii="Times New Roman" w:hAnsi="Times New Roman" w:cs="Times New Roman"/>
        </w:rPr>
        <w:t>ARP 2600;</w:t>
      </w:r>
    </w:p>
    <w:p w14:paraId="00000035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F82AEF">
        <w:rPr>
          <w:rFonts w:ascii="Times New Roman" w:hAnsi="Times New Roman" w:cs="Times New Roman"/>
        </w:rPr>
        <w:t>Minimoog</w:t>
      </w:r>
      <w:proofErr w:type="spellEnd"/>
      <w:r w:rsidRPr="00F82AEF">
        <w:rPr>
          <w:rFonts w:ascii="Times New Roman" w:hAnsi="Times New Roman" w:cs="Times New Roman"/>
        </w:rPr>
        <w:t xml:space="preserve"> Model D;</w:t>
      </w:r>
    </w:p>
    <w:p w14:paraId="00000036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F82AEF">
        <w:rPr>
          <w:rFonts w:ascii="Times New Roman" w:hAnsi="Times New Roman" w:cs="Times New Roman"/>
        </w:rPr>
        <w:t>Yamaha DX7;</w:t>
      </w:r>
    </w:p>
    <w:p w14:paraId="00000037" w14:textId="77777777" w:rsidR="00DB0E5E" w:rsidRPr="00F82AEF" w:rsidRDefault="009C61BD">
      <w:pPr>
        <w:numPr>
          <w:ilvl w:val="0"/>
          <w:numId w:val="1"/>
        </w:numPr>
        <w:rPr>
          <w:rFonts w:ascii="Times New Roman" w:hAnsi="Times New Roman" w:cs="Times New Roman"/>
        </w:rPr>
      </w:pPr>
      <w:hyperlink r:id="rId20">
        <w:r w:rsidR="00CD791F" w:rsidRPr="00F82AEF">
          <w:rPr>
            <w:rFonts w:ascii="Times New Roman" w:hAnsi="Times New Roman" w:cs="Times New Roman"/>
            <w:color w:val="1155CC"/>
            <w:u w:val="single"/>
          </w:rPr>
          <w:t>https://www.youtube.com/watch?v=SwYN7mTi6HM</w:t>
        </w:r>
      </w:hyperlink>
    </w:p>
    <w:p w14:paraId="00000038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F82AEF">
        <w:rPr>
          <w:rFonts w:ascii="Times New Roman" w:hAnsi="Times New Roman" w:cs="Times New Roman"/>
        </w:rPr>
        <w:t>Oberheim</w:t>
      </w:r>
      <w:proofErr w:type="spellEnd"/>
      <w:r w:rsidRPr="00F82AEF">
        <w:rPr>
          <w:rFonts w:ascii="Times New Roman" w:hAnsi="Times New Roman" w:cs="Times New Roman"/>
        </w:rPr>
        <w:t xml:space="preserve"> OB-XA;</w:t>
      </w:r>
    </w:p>
    <w:p w14:paraId="00000039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F82AEF">
        <w:rPr>
          <w:rFonts w:ascii="Times New Roman" w:hAnsi="Times New Roman" w:cs="Times New Roman"/>
        </w:rPr>
        <w:t>Yamaha DX7;</w:t>
      </w:r>
    </w:p>
    <w:p w14:paraId="0000003A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F82AEF">
        <w:rPr>
          <w:rFonts w:ascii="Times New Roman" w:hAnsi="Times New Roman" w:cs="Times New Roman"/>
        </w:rPr>
        <w:t>Roland D-50;</w:t>
      </w:r>
    </w:p>
    <w:p w14:paraId="0000003B" w14:textId="77777777" w:rsidR="00DB0E5E" w:rsidRPr="00F82AEF" w:rsidRDefault="009C61BD">
      <w:pPr>
        <w:numPr>
          <w:ilvl w:val="0"/>
          <w:numId w:val="1"/>
        </w:numPr>
        <w:rPr>
          <w:rFonts w:ascii="Times New Roman" w:hAnsi="Times New Roman" w:cs="Times New Roman"/>
        </w:rPr>
      </w:pPr>
      <w:hyperlink r:id="rId21">
        <w:r w:rsidR="00CD791F" w:rsidRPr="00F82AEF">
          <w:rPr>
            <w:rFonts w:ascii="Times New Roman" w:hAnsi="Times New Roman" w:cs="Times New Roman"/>
            <w:color w:val="1155CC"/>
            <w:u w:val="single"/>
          </w:rPr>
          <w:t>https://www.youtube.com/watch?v=x2KRpRMSu4g</w:t>
        </w:r>
      </w:hyperlink>
    </w:p>
    <w:p w14:paraId="0000003C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F82AEF">
        <w:rPr>
          <w:rFonts w:ascii="Times New Roman" w:hAnsi="Times New Roman" w:cs="Times New Roman"/>
        </w:rPr>
        <w:t>Wurlitzer;</w:t>
      </w:r>
    </w:p>
    <w:p w14:paraId="0000003D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F82AEF">
        <w:rPr>
          <w:rFonts w:ascii="Times New Roman" w:hAnsi="Times New Roman" w:cs="Times New Roman"/>
        </w:rPr>
        <w:t>ARP 2600;</w:t>
      </w:r>
    </w:p>
    <w:p w14:paraId="0000003E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F82AEF">
        <w:rPr>
          <w:rFonts w:ascii="Times New Roman" w:hAnsi="Times New Roman" w:cs="Times New Roman"/>
        </w:rPr>
        <w:t>Lowrey</w:t>
      </w:r>
      <w:proofErr w:type="spellEnd"/>
      <w:r w:rsidRPr="00F82AEF">
        <w:rPr>
          <w:rFonts w:ascii="Times New Roman" w:hAnsi="Times New Roman" w:cs="Times New Roman"/>
        </w:rPr>
        <w:t xml:space="preserve"> Berkshire Deluxe TBO-1;</w:t>
      </w:r>
    </w:p>
    <w:p w14:paraId="0000003F" w14:textId="77777777" w:rsidR="00DB0E5E" w:rsidRPr="00F82AEF" w:rsidRDefault="009C61BD">
      <w:pPr>
        <w:numPr>
          <w:ilvl w:val="0"/>
          <w:numId w:val="1"/>
        </w:numPr>
        <w:rPr>
          <w:rFonts w:ascii="Times New Roman" w:hAnsi="Times New Roman" w:cs="Times New Roman"/>
        </w:rPr>
      </w:pPr>
      <w:hyperlink r:id="rId22">
        <w:r w:rsidR="00CD791F" w:rsidRPr="00F82AEF">
          <w:rPr>
            <w:rFonts w:ascii="Times New Roman" w:hAnsi="Times New Roman" w:cs="Times New Roman"/>
            <w:color w:val="1155CC"/>
            <w:u w:val="single"/>
          </w:rPr>
          <w:t>https://www.youtube.com/watch?v=UbkqE4fpvdI</w:t>
        </w:r>
      </w:hyperlink>
    </w:p>
    <w:p w14:paraId="00000040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F82AEF">
        <w:rPr>
          <w:rFonts w:ascii="Times New Roman" w:hAnsi="Times New Roman" w:cs="Times New Roman"/>
        </w:rPr>
        <w:t>ARP Odyssey;</w:t>
      </w:r>
    </w:p>
    <w:p w14:paraId="00000041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F82AEF">
        <w:rPr>
          <w:rFonts w:ascii="Times New Roman" w:hAnsi="Times New Roman" w:cs="Times New Roman"/>
        </w:rPr>
        <w:t>Yamaha DX7;</w:t>
      </w:r>
    </w:p>
    <w:p w14:paraId="00000042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F82AEF">
        <w:rPr>
          <w:rFonts w:ascii="Times New Roman" w:hAnsi="Times New Roman" w:cs="Times New Roman"/>
        </w:rPr>
        <w:t>Roland D-50;</w:t>
      </w:r>
    </w:p>
    <w:p w14:paraId="00000043" w14:textId="77777777" w:rsidR="00DB0E5E" w:rsidRPr="00F82AEF" w:rsidRDefault="009C61BD">
      <w:pPr>
        <w:numPr>
          <w:ilvl w:val="0"/>
          <w:numId w:val="1"/>
        </w:numPr>
        <w:rPr>
          <w:rFonts w:ascii="Times New Roman" w:hAnsi="Times New Roman" w:cs="Times New Roman"/>
        </w:rPr>
      </w:pPr>
      <w:hyperlink r:id="rId23">
        <w:r w:rsidR="00CD791F" w:rsidRPr="00F82AEF">
          <w:rPr>
            <w:rFonts w:ascii="Times New Roman" w:hAnsi="Times New Roman" w:cs="Times New Roman"/>
            <w:color w:val="1155CC"/>
            <w:u w:val="single"/>
          </w:rPr>
          <w:t>https://www.youtube.com/watch?v=FTQbiNvZqaY</w:t>
        </w:r>
      </w:hyperlink>
    </w:p>
    <w:p w14:paraId="00000044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F82AEF">
        <w:rPr>
          <w:rFonts w:ascii="Times New Roman" w:hAnsi="Times New Roman" w:cs="Times New Roman"/>
        </w:rPr>
        <w:t>Fender Rhodes;</w:t>
      </w:r>
    </w:p>
    <w:p w14:paraId="00000045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F82AEF">
        <w:rPr>
          <w:rFonts w:ascii="Times New Roman" w:hAnsi="Times New Roman" w:cs="Times New Roman"/>
        </w:rPr>
        <w:t>Yamaha CS-80;</w:t>
      </w:r>
    </w:p>
    <w:p w14:paraId="00000046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F82AEF">
        <w:rPr>
          <w:rFonts w:ascii="Times New Roman" w:hAnsi="Times New Roman" w:cs="Times New Roman"/>
        </w:rPr>
        <w:t>Mellotron</w:t>
      </w:r>
      <w:proofErr w:type="spellEnd"/>
      <w:r w:rsidRPr="00F82AEF">
        <w:rPr>
          <w:rFonts w:ascii="Times New Roman" w:hAnsi="Times New Roman" w:cs="Times New Roman"/>
        </w:rPr>
        <w:t>;</w:t>
      </w:r>
    </w:p>
    <w:p w14:paraId="00000047" w14:textId="77777777" w:rsidR="00DB0E5E" w:rsidRPr="00F82AEF" w:rsidRDefault="009C61BD">
      <w:pPr>
        <w:numPr>
          <w:ilvl w:val="0"/>
          <w:numId w:val="1"/>
        </w:numPr>
        <w:rPr>
          <w:rFonts w:ascii="Times New Roman" w:hAnsi="Times New Roman" w:cs="Times New Roman"/>
        </w:rPr>
      </w:pPr>
      <w:hyperlink r:id="rId24">
        <w:r w:rsidR="00CD791F" w:rsidRPr="00F82AEF">
          <w:rPr>
            <w:rFonts w:ascii="Times New Roman" w:hAnsi="Times New Roman" w:cs="Times New Roman"/>
            <w:color w:val="1155CC"/>
            <w:u w:val="single"/>
          </w:rPr>
          <w:t>https://www.youtube.com/watch?v=_3eC35LoF4U</w:t>
        </w:r>
      </w:hyperlink>
    </w:p>
    <w:p w14:paraId="00000048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F82AEF">
        <w:rPr>
          <w:rFonts w:ascii="Times New Roman" w:hAnsi="Times New Roman" w:cs="Times New Roman"/>
        </w:rPr>
        <w:t xml:space="preserve">Sequential </w:t>
      </w:r>
      <w:proofErr w:type="spellStart"/>
      <w:r w:rsidRPr="00F82AEF">
        <w:rPr>
          <w:rFonts w:ascii="Times New Roman" w:hAnsi="Times New Roman" w:cs="Times New Roman"/>
        </w:rPr>
        <w:t>Curcuits</w:t>
      </w:r>
      <w:proofErr w:type="spellEnd"/>
      <w:r w:rsidRPr="00F82AEF">
        <w:rPr>
          <w:rFonts w:ascii="Times New Roman" w:hAnsi="Times New Roman" w:cs="Times New Roman"/>
        </w:rPr>
        <w:t xml:space="preserve"> Prophet 5;</w:t>
      </w:r>
    </w:p>
    <w:p w14:paraId="00000049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F82AEF">
        <w:rPr>
          <w:rFonts w:ascii="Times New Roman" w:hAnsi="Times New Roman" w:cs="Times New Roman"/>
        </w:rPr>
        <w:t>ARP 2600;</w:t>
      </w:r>
    </w:p>
    <w:p w14:paraId="0000004A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F82AEF">
        <w:rPr>
          <w:rFonts w:ascii="Times New Roman" w:hAnsi="Times New Roman" w:cs="Times New Roman"/>
        </w:rPr>
        <w:t>Oberheim</w:t>
      </w:r>
      <w:proofErr w:type="spellEnd"/>
      <w:r w:rsidRPr="00F82AEF">
        <w:rPr>
          <w:rFonts w:ascii="Times New Roman" w:hAnsi="Times New Roman" w:cs="Times New Roman"/>
        </w:rPr>
        <w:t xml:space="preserve"> OB-XA;</w:t>
      </w:r>
    </w:p>
    <w:p w14:paraId="0000004B" w14:textId="77777777" w:rsidR="00DB0E5E" w:rsidRPr="00F82AEF" w:rsidRDefault="009C61BD">
      <w:pPr>
        <w:numPr>
          <w:ilvl w:val="0"/>
          <w:numId w:val="1"/>
        </w:numPr>
        <w:rPr>
          <w:rFonts w:ascii="Times New Roman" w:hAnsi="Times New Roman" w:cs="Times New Roman"/>
        </w:rPr>
      </w:pPr>
      <w:hyperlink r:id="rId25">
        <w:r w:rsidR="00CD791F" w:rsidRPr="00F82AEF">
          <w:rPr>
            <w:rFonts w:ascii="Times New Roman" w:hAnsi="Times New Roman" w:cs="Times New Roman"/>
            <w:color w:val="1155CC"/>
            <w:u w:val="single"/>
          </w:rPr>
          <w:t>https://www.youtube.com/watch?v=PJJ5FxpVGUY</w:t>
        </w:r>
      </w:hyperlink>
    </w:p>
    <w:p w14:paraId="0000004C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F82AEF">
        <w:rPr>
          <w:rFonts w:ascii="Times New Roman" w:hAnsi="Times New Roman" w:cs="Times New Roman"/>
        </w:rPr>
        <w:t>Roland TR-808;</w:t>
      </w:r>
    </w:p>
    <w:p w14:paraId="0000004D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F82AEF">
        <w:rPr>
          <w:rFonts w:ascii="Times New Roman" w:hAnsi="Times New Roman" w:cs="Times New Roman"/>
        </w:rPr>
        <w:t>Roland TB-303;</w:t>
      </w:r>
    </w:p>
    <w:p w14:paraId="0000004E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F82AEF">
        <w:rPr>
          <w:rFonts w:ascii="Times New Roman" w:hAnsi="Times New Roman" w:cs="Times New Roman"/>
        </w:rPr>
        <w:t>Yamaha DX7;</w:t>
      </w:r>
    </w:p>
    <w:p w14:paraId="0000004F" w14:textId="77777777" w:rsidR="00DB0E5E" w:rsidRPr="00F82AEF" w:rsidRDefault="009C61BD">
      <w:pPr>
        <w:numPr>
          <w:ilvl w:val="0"/>
          <w:numId w:val="1"/>
        </w:numPr>
        <w:rPr>
          <w:rFonts w:ascii="Times New Roman" w:hAnsi="Times New Roman" w:cs="Times New Roman"/>
        </w:rPr>
      </w:pPr>
      <w:hyperlink r:id="rId26">
        <w:r w:rsidR="00CD791F" w:rsidRPr="00F82AEF">
          <w:rPr>
            <w:rFonts w:ascii="Times New Roman" w:hAnsi="Times New Roman" w:cs="Times New Roman"/>
            <w:color w:val="1155CC"/>
            <w:u w:val="single"/>
          </w:rPr>
          <w:t>https://www.youtube.com/watch?v=6Uxc9eFcZyM</w:t>
        </w:r>
      </w:hyperlink>
    </w:p>
    <w:p w14:paraId="00000050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F82AEF">
        <w:rPr>
          <w:rFonts w:ascii="Times New Roman" w:hAnsi="Times New Roman" w:cs="Times New Roman"/>
        </w:rPr>
        <w:t>Roland TB-303;</w:t>
      </w:r>
    </w:p>
    <w:p w14:paraId="00000051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F82AEF">
        <w:rPr>
          <w:rFonts w:ascii="Times New Roman" w:hAnsi="Times New Roman" w:cs="Times New Roman"/>
        </w:rPr>
        <w:t>Minimoog</w:t>
      </w:r>
      <w:proofErr w:type="spellEnd"/>
      <w:r w:rsidRPr="00F82AEF">
        <w:rPr>
          <w:rFonts w:ascii="Times New Roman" w:hAnsi="Times New Roman" w:cs="Times New Roman"/>
        </w:rPr>
        <w:t xml:space="preserve"> Model D;</w:t>
      </w:r>
    </w:p>
    <w:p w14:paraId="00000052" w14:textId="77777777" w:rsidR="00DB0E5E" w:rsidRPr="00F82AEF" w:rsidRDefault="00CD791F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F82AEF">
        <w:rPr>
          <w:rFonts w:ascii="Times New Roman" w:hAnsi="Times New Roman" w:cs="Times New Roman"/>
        </w:rPr>
        <w:t>Roland SH-2;</w:t>
      </w:r>
    </w:p>
    <w:sectPr w:rsidR="00DB0E5E" w:rsidRPr="00F82AEF">
      <w:pgSz w:w="11906" w:h="16838"/>
      <w:pgMar w:top="1137" w:right="561" w:bottom="113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862FE"/>
    <w:multiLevelType w:val="multilevel"/>
    <w:tmpl w:val="E2D4A2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B0E5E"/>
    <w:rsid w:val="009C61BD"/>
    <w:rsid w:val="00B52E68"/>
    <w:rsid w:val="00CD791F"/>
    <w:rsid w:val="00DB0E5E"/>
    <w:rsid w:val="00F8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ow6Coqrw9Y" TargetMode="External"/><Relationship Id="rId13" Type="http://schemas.openxmlformats.org/officeDocument/2006/relationships/hyperlink" Target="https://www.youtube.com/watch?v=cq8k-ZbsXDI" TargetMode="External"/><Relationship Id="rId18" Type="http://schemas.openxmlformats.org/officeDocument/2006/relationships/hyperlink" Target="https://www.youtube.com/watch?v=D_8Pma1vHmw" TargetMode="External"/><Relationship Id="rId26" Type="http://schemas.openxmlformats.org/officeDocument/2006/relationships/hyperlink" Target="https://www.youtube.com/watch?v=6Uxc9eFcZy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x2KRpRMSu4g" TargetMode="External"/><Relationship Id="rId7" Type="http://schemas.openxmlformats.org/officeDocument/2006/relationships/hyperlink" Target="https://www.youtube.com/watch?v=89g1P_J40JA" TargetMode="External"/><Relationship Id="rId12" Type="http://schemas.openxmlformats.org/officeDocument/2006/relationships/hyperlink" Target="https://www.youtube.com/watch?v=0CFuCYNx-1g" TargetMode="External"/><Relationship Id="rId17" Type="http://schemas.openxmlformats.org/officeDocument/2006/relationships/hyperlink" Target="https://www.youtube.com/watch?v=pN60DR5GQpg" TargetMode="External"/><Relationship Id="rId25" Type="http://schemas.openxmlformats.org/officeDocument/2006/relationships/hyperlink" Target="https://www.youtube.com/watch?v=PJJ5FxpVGU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7VDb5osDY8" TargetMode="External"/><Relationship Id="rId20" Type="http://schemas.openxmlformats.org/officeDocument/2006/relationships/hyperlink" Target="https://www.youtube.com/watch?v=SwYN7mTi6H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9g1P_J40JA" TargetMode="External"/><Relationship Id="rId11" Type="http://schemas.openxmlformats.org/officeDocument/2006/relationships/hyperlink" Target="https://www.youtube.com/watch?v=3-0JZlrk4xA" TargetMode="External"/><Relationship Id="rId24" Type="http://schemas.openxmlformats.org/officeDocument/2006/relationships/hyperlink" Target="https://www.youtube.com/watch?v=_3eC35LoF4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t99KH0TR-J4" TargetMode="External"/><Relationship Id="rId23" Type="http://schemas.openxmlformats.org/officeDocument/2006/relationships/hyperlink" Target="https://www.youtube.com/watch?v=FTQbiNvZqa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iYYRH4apXDo" TargetMode="External"/><Relationship Id="rId19" Type="http://schemas.openxmlformats.org/officeDocument/2006/relationships/hyperlink" Target="https://www.youtube.com/watch?v=FYH8DsU2WC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QetemT1sWc" TargetMode="External"/><Relationship Id="rId14" Type="http://schemas.openxmlformats.org/officeDocument/2006/relationships/hyperlink" Target="https://www.youtube.com/watch?v=djV11Xbc914" TargetMode="External"/><Relationship Id="rId22" Type="http://schemas.openxmlformats.org/officeDocument/2006/relationships/hyperlink" Target="https://www.youtube.com/watch?v=UbkqE4fpvd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Фролова</dc:creator>
  <cp:lastModifiedBy>Наталья Фролова</cp:lastModifiedBy>
  <cp:revision>4</cp:revision>
  <dcterms:created xsi:type="dcterms:W3CDTF">2020-04-07T05:36:00Z</dcterms:created>
  <dcterms:modified xsi:type="dcterms:W3CDTF">2020-04-07T05:59:00Z</dcterms:modified>
</cp:coreProperties>
</file>