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67262" w14:textId="77777777" w:rsid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proofErr w:type="spellStart"/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Кондюрина</w:t>
      </w:r>
      <w:proofErr w:type="spellEnd"/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</w:t>
      </w:r>
    </w:p>
    <w:p w14:paraId="04F1CE85" w14:textId="6EA7A373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Аккомпанемент (Синтезатор)</w:t>
      </w:r>
    </w:p>
    <w:p w14:paraId="4B8C7A0A" w14:textId="5A962271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Специальность</w:t>
      </w:r>
      <w:r w:rsidR="004B4D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4B4D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53.02.07 Теория музыки</w:t>
      </w:r>
    </w:p>
    <w:p w14:paraId="6732B489" w14:textId="13B45A9F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14:paraId="1F44E2FC" w14:textId="2123613B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выполнения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19.04.2020</w:t>
      </w:r>
    </w:p>
    <w:p w14:paraId="30C490A6" w14:textId="77777777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Выполните тестовое задание, отметив правильный ответ любым способом.</w:t>
      </w:r>
    </w:p>
    <w:p w14:paraId="42254EAA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Порядок коммутации сетевого провода при включении синтезатора:</w:t>
      </w:r>
    </w:p>
    <w:p w14:paraId="2C47B164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 w:rsidRPr="00BA7E04">
        <w:rPr>
          <w:color w:val="000000"/>
          <w:sz w:val="27"/>
          <w:szCs w:val="27"/>
        </w:rPr>
        <w:t>а) в синтезатор, затем в сетевую розетку</w:t>
      </w:r>
    </w:p>
    <w:p w14:paraId="556D16CE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 розетку электропитания, затем в синтезатор</w:t>
      </w:r>
    </w:p>
    <w:p w14:paraId="5510AFA1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вообще не подключать</w:t>
      </w:r>
    </w:p>
    <w:p w14:paraId="7C2EA8AC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чего предназначаются </w:t>
      </w:r>
      <w:r>
        <w:rPr>
          <w:b/>
          <w:bCs/>
          <w:color w:val="000000"/>
          <w:sz w:val="28"/>
          <w:szCs w:val="28"/>
          <w:shd w:val="clear" w:color="auto" w:fill="FFFFFF"/>
        </w:rPr>
        <w:t>колесо [PITCH] и колесо [MOD]?</w:t>
      </w:r>
    </w:p>
    <w:p w14:paraId="2509D1FC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а) для управления высотой звучания и глубиной модуляции</w:t>
      </w:r>
    </w:p>
    <w:p w14:paraId="04C981FF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для регулировки громкости</w:t>
      </w:r>
    </w:p>
    <w:p w14:paraId="418CD81F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для смены тембров</w:t>
      </w:r>
    </w:p>
    <w:p w14:paraId="534BF7D9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Арпеджиатор представляет собой:</w:t>
      </w:r>
    </w:p>
    <w:p w14:paraId="247030D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аккордовые последовательности</w:t>
      </w:r>
    </w:p>
    <w:p w14:paraId="7F0DE53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хроматическую гамму</w:t>
      </w:r>
    </w:p>
    <w:p w14:paraId="531E812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в) функцию, которая автоматически генерирует арпеджио (разбитые аккорды)</w:t>
      </w:r>
    </w:p>
    <w:p w14:paraId="544CEAC3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Сколько режимов работы содержит синтезатор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Korg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b/>
          <w:bCs/>
          <w:color w:val="000000"/>
          <w:sz w:val="28"/>
          <w:szCs w:val="28"/>
          <w:shd w:val="clear" w:color="auto" w:fill="FFFFFF"/>
        </w:rPr>
        <w:t>50?</w:t>
      </w:r>
    </w:p>
    <w:p w14:paraId="25D72CE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1</w:t>
      </w:r>
    </w:p>
    <w:p w14:paraId="4AE19F1C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3</w:t>
      </w:r>
    </w:p>
    <w:p w14:paraId="4CA1DA2D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в) 4</w:t>
      </w:r>
    </w:p>
    <w:p w14:paraId="783BC47D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Какой светодиод должен загореться на индикаторе справа от кнопки REALTIME CONTROLS [SELECT] для изменения настроек арпеджиатора?</w:t>
      </w:r>
    </w:p>
    <w:p w14:paraId="27EDEEF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lastRenderedPageBreak/>
        <w:t>а) светодиод «С»</w:t>
      </w:r>
    </w:p>
    <w:p w14:paraId="6DF44D05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светодиод «В»</w:t>
      </w:r>
    </w:p>
    <w:p w14:paraId="503B9EDE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светодиод «А»</w:t>
      </w:r>
    </w:p>
    <w:p w14:paraId="1A4A93C7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При каком положении регуляторов [1] – [3] арпеджиатор использует значения, заданные в настройках программы?</w:t>
      </w:r>
    </w:p>
    <w:p w14:paraId="3A13E6B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при положении на 3 часа</w:t>
      </w:r>
    </w:p>
    <w:p w14:paraId="28863DB7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б) при центральном (на 12 часов) положении регуляторов</w:t>
      </w:r>
    </w:p>
    <w:p w14:paraId="40FA6368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при положении на 9 часов</w:t>
      </w:r>
    </w:p>
    <w:p w14:paraId="60C46306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Какой регулятор необходимо вращать для смены громкости звучания нот, генерируемых арпеджиатором?</w:t>
      </w:r>
    </w:p>
    <w:p w14:paraId="6917B9A4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  <w:lang w:val="en-US"/>
        </w:rPr>
        <w:t>) [1] (ARP-GATE)</w:t>
      </w:r>
    </w:p>
    <w:p w14:paraId="4E39A7F6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б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[2] (ARP-VELOCITY)</w:t>
      </w:r>
    </w:p>
    <w:p w14:paraId="14ED6AFA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[3] (ARP-LENGTH)</w:t>
      </w:r>
    </w:p>
    <w:p w14:paraId="732DADCB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Какую кнопку необходимо нажать на синтезаторе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Korg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b/>
          <w:bCs/>
          <w:color w:val="000000"/>
          <w:sz w:val="28"/>
          <w:szCs w:val="28"/>
          <w:shd w:val="clear" w:color="auto" w:fill="FFFFFF"/>
        </w:rPr>
        <w:t>50 для прослушивания демонстрационных песен?</w:t>
      </w:r>
    </w:p>
    <w:p w14:paraId="3A712EB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а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[AUDITION]</w:t>
      </w:r>
    </w:p>
    <w:p w14:paraId="2319368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  <w:lang w:val="en-US"/>
        </w:rPr>
        <w:t>) [PROG]</w:t>
      </w:r>
    </w:p>
    <w:p w14:paraId="194CFCE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  <w:lang w:val="en-US"/>
        </w:rPr>
        <w:t>) [EXIT/CANCEL]</w:t>
      </w:r>
    </w:p>
    <w:p w14:paraId="398E33E8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Семпл – это:</w:t>
      </w:r>
    </w:p>
    <w:p w14:paraId="1F6A21E7" w14:textId="77777777" w:rsidR="00BA7E04" w:rsidRDefault="00BA7E04" w:rsidP="00BA7E04">
      <w:pPr>
        <w:pStyle w:val="a4"/>
        <w:rPr>
          <w:color w:val="333333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 xml:space="preserve">а) </w:t>
      </w:r>
      <w:r w:rsidRPr="00BA7E04">
        <w:rPr>
          <w:color w:val="333333"/>
          <w:sz w:val="28"/>
          <w:szCs w:val="28"/>
          <w:shd w:val="clear" w:color="auto" w:fill="FFFFFF"/>
        </w:rPr>
        <w:t>относительно небольшой оцифрованный звуковой фрагмент</w:t>
      </w:r>
    </w:p>
    <w:p w14:paraId="45A34D7F" w14:textId="77777777" w:rsidR="00BA7E04" w:rsidRDefault="00BA7E04" w:rsidP="00BA7E04">
      <w:pPr>
        <w:pStyle w:val="a4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б) </w:t>
      </w:r>
      <w:r>
        <w:rPr>
          <w:color w:val="202124"/>
          <w:spacing w:val="3"/>
          <w:sz w:val="28"/>
          <w:szCs w:val="28"/>
        </w:rPr>
        <w:t>автоматический ритмический отыгрыш</w:t>
      </w:r>
    </w:p>
    <w:p w14:paraId="250EA66C" w14:textId="3E13385A" w:rsidR="00BA7E04" w:rsidRDefault="00BA7E04" w:rsidP="00BA7E04">
      <w:pPr>
        <w:pStyle w:val="a4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</w:rPr>
        <w:t>клавиатура с эффектом молоточковой механики</w:t>
      </w:r>
    </w:p>
    <w:p w14:paraId="5EFBB47C" w14:textId="77777777" w:rsidR="00BA7E04" w:rsidRDefault="00BA7E04" w:rsidP="00BA7E04">
      <w:pPr>
        <w:pStyle w:val="a3"/>
        <w:numPr>
          <w:ilvl w:val="0"/>
          <w:numId w:val="5"/>
        </w:numPr>
        <w:spacing w:before="100" w:beforeAutospacing="1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Паттерн (в музыке) – это: </w:t>
      </w:r>
    </w:p>
    <w:p w14:paraId="7947E923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а) партии инструментов</w:t>
      </w:r>
    </w:p>
    <w:p w14:paraId="56C7D9BA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ранее сохранённых настроек</w:t>
      </w:r>
    </w:p>
    <w:p w14:paraId="4BF891B5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в) набор заранее запрограммированных, последовательно (зациклено) звучащих разных партий инструментов.</w:t>
      </w:r>
    </w:p>
    <w:p w14:paraId="19FA9E21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Какие названия в разделе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PROG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BANC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прописаны на лицевой части панели синтезатора?</w:t>
      </w:r>
    </w:p>
    <w:p w14:paraId="3E91158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  <w:lang w:val="en-US"/>
        </w:rPr>
        <w:t>) A, B, C, D</w:t>
      </w:r>
    </w:p>
    <w:p w14:paraId="5EF2D49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б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A, B, C, D, GM</w:t>
      </w:r>
    </w:p>
    <w:p w14:paraId="24D1D5A9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  <w:lang w:val="en-US"/>
        </w:rPr>
        <w:t>) A, B, C</w:t>
      </w:r>
    </w:p>
    <w:p w14:paraId="20FE6819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Какой регулятор служит для управления уровня громкости на выходах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MAIN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OUTPUT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MONO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выходе на наушники?</w:t>
      </w:r>
    </w:p>
    <w:p w14:paraId="5AEC474B" w14:textId="77777777" w:rsidR="00BA7E04" w:rsidRP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регулятор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[VOLUME]</w:t>
      </w:r>
    </w:p>
    <w:p w14:paraId="3577FBA3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регуляторы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REALTIME CONTROLS</w:t>
      </w:r>
    </w:p>
    <w:p w14:paraId="56FD6B90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арпеджиатор</w:t>
      </w:r>
    </w:p>
    <w:p w14:paraId="53145ADD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Из скольких тембров состоит комбинация в одноименном режиме?</w:t>
      </w:r>
    </w:p>
    <w:p w14:paraId="4EEEAB2C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3</w:t>
      </w:r>
    </w:p>
    <w:p w14:paraId="35299D7D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6</w:t>
      </w:r>
    </w:p>
    <w:p w14:paraId="188B8A79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8</w:t>
      </w:r>
    </w:p>
    <w:p w14:paraId="3C4BF110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Как на странице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COMBI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 в меню страниц называется раздел для деления клавиатуры?</w:t>
      </w:r>
    </w:p>
    <w:p w14:paraId="486BD9FD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 Ed – Key Zone</w:t>
      </w:r>
    </w:p>
    <w:p w14:paraId="6C969D51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 Ed – Vel Zone</w:t>
      </w:r>
    </w:p>
    <w:p w14:paraId="691E2788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Play</w:t>
      </w:r>
    </w:p>
    <w:p w14:paraId="44DF7707" w14:textId="77777777" w:rsidR="00BA7E04" w:rsidRP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 счёт каких средств можно переключаться между категориями в режиме 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CATEGORY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 (возможно несколько правильных вариантов ответа)</w:t>
      </w:r>
    </w:p>
    <w:p w14:paraId="4BE63397" w14:textId="77777777" w:rsidR="00BA7E04" w:rsidRP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[PAGE+] и [PAGE–]</w:t>
      </w:r>
    </w:p>
    <w:p w14:paraId="5955FED9" w14:textId="77777777" w:rsidR="00BA7E04" w:rsidRPr="00BA7E04" w:rsidRDefault="00BA7E04" w:rsidP="00BA7E04">
      <w:pPr>
        <w:shd w:val="clear" w:color="auto" w:fill="FFFFFF"/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при помощи колеса [VALUE]</w:t>
      </w:r>
    </w:p>
    <w:p w14:paraId="531EA040" w14:textId="213D7B7F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при помощи кнопок [INC] и [DEC]</w:t>
      </w:r>
    </w:p>
    <w:p w14:paraId="79ED1915" w14:textId="0E462D29" w:rsidR="00271C4C" w:rsidRPr="00271C4C" w:rsidRDefault="00D61830" w:rsidP="0027331D">
      <w:pPr>
        <w:shd w:val="clear" w:color="auto" w:fill="FFFFFF"/>
        <w:rPr>
          <w:color w:val="000000"/>
          <w:sz w:val="27"/>
          <w:szCs w:val="27"/>
        </w:rPr>
      </w:pP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!!!!!!! Задание сдать не позднее 14.00 19 апреля 2020 года. Сдавшим позже оценка будет снижена. Сделанную работу присылать сво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ему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 синтезатору </w:t>
      </w:r>
      <w:r w:rsidR="00B506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личным сообщением</w:t>
      </w:r>
      <w:proofErr w:type="gramStart"/>
      <w:r w:rsidR="00B506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Контакте.</w:t>
      </w:r>
    </w:p>
    <w:sectPr w:rsidR="00271C4C" w:rsidRPr="0027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96A"/>
    <w:multiLevelType w:val="hybridMultilevel"/>
    <w:tmpl w:val="1DB6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1849"/>
    <w:multiLevelType w:val="hybridMultilevel"/>
    <w:tmpl w:val="116A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105AE"/>
    <w:multiLevelType w:val="hybridMultilevel"/>
    <w:tmpl w:val="1594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40EBD"/>
    <w:multiLevelType w:val="hybridMultilevel"/>
    <w:tmpl w:val="EE0A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E2"/>
    <w:rsid w:val="00056176"/>
    <w:rsid w:val="000D17E2"/>
    <w:rsid w:val="00271C4C"/>
    <w:rsid w:val="0027331D"/>
    <w:rsid w:val="004B4D4A"/>
    <w:rsid w:val="0055251D"/>
    <w:rsid w:val="00631522"/>
    <w:rsid w:val="00711777"/>
    <w:rsid w:val="008C5F28"/>
    <w:rsid w:val="00B50645"/>
    <w:rsid w:val="00BA7E04"/>
    <w:rsid w:val="00D61830"/>
    <w:rsid w:val="00F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4C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7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4C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7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Кондюрина</dc:creator>
  <cp:lastModifiedBy>User</cp:lastModifiedBy>
  <cp:revision>2</cp:revision>
  <dcterms:created xsi:type="dcterms:W3CDTF">2020-04-05T14:33:00Z</dcterms:created>
  <dcterms:modified xsi:type="dcterms:W3CDTF">2020-04-05T14:33:00Z</dcterms:modified>
</cp:coreProperties>
</file>