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08" w:rsidRPr="00932F08" w:rsidRDefault="00932F08" w:rsidP="00932F08">
      <w:pPr>
        <w:rPr>
          <w:rFonts w:ascii="Times New Roman" w:hAnsi="Times New Roman" w:cs="Times New Roman"/>
          <w:b/>
          <w:sz w:val="24"/>
          <w:szCs w:val="24"/>
        </w:rPr>
      </w:pP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32F08">
        <w:rPr>
          <w:rFonts w:ascii="Times New Roman" w:hAnsi="Times New Roman" w:cs="Times New Roman"/>
          <w:b/>
          <w:sz w:val="24"/>
          <w:szCs w:val="24"/>
        </w:rPr>
        <w:t xml:space="preserve">Преподаватель                                      </w:t>
      </w: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Фролова Н.В.</w:t>
      </w:r>
    </w:p>
    <w:p w:rsidR="00932F08" w:rsidRPr="00932F08" w:rsidRDefault="00932F08" w:rsidP="00932F0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932F08" w:rsidRPr="00932F08" w:rsidTr="00B82C84">
        <w:trPr>
          <w:trHeight w:hRule="exact" w:val="320"/>
        </w:trPr>
        <w:tc>
          <w:tcPr>
            <w:tcW w:w="3572" w:type="dxa"/>
            <w:vAlign w:val="center"/>
          </w:tcPr>
          <w:p w:rsidR="00932F08" w:rsidRPr="00932F08" w:rsidRDefault="00932F08" w:rsidP="00B82C84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932F08" w:rsidRPr="00932F08" w:rsidRDefault="00932F08" w:rsidP="00B82C84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Концертная звукорежиссура</w:t>
            </w:r>
          </w:p>
        </w:tc>
      </w:tr>
      <w:tr w:rsidR="00932F08" w:rsidRPr="00932F08" w:rsidTr="00B82C84">
        <w:trPr>
          <w:trHeight w:hRule="exact" w:val="1347"/>
        </w:trPr>
        <w:tc>
          <w:tcPr>
            <w:tcW w:w="3572" w:type="dxa"/>
            <w:vAlign w:val="center"/>
          </w:tcPr>
          <w:p w:rsidR="00932F08" w:rsidRPr="00932F08" w:rsidRDefault="00932F08" w:rsidP="00B82C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932F08" w:rsidRPr="00932F08" w:rsidRDefault="00932F08" w:rsidP="00B82C8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Музыкальное звукооператорское мастерство </w:t>
            </w:r>
          </w:p>
          <w:p w:rsidR="00932F08" w:rsidRPr="00932F08" w:rsidRDefault="00932F08" w:rsidP="00B82C8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32F08" w:rsidRPr="00932F08" w:rsidTr="00B82C84">
        <w:trPr>
          <w:trHeight w:hRule="exact" w:val="369"/>
        </w:trPr>
        <w:tc>
          <w:tcPr>
            <w:tcW w:w="3572" w:type="dxa"/>
            <w:vAlign w:val="center"/>
          </w:tcPr>
          <w:p w:rsidR="00932F08" w:rsidRPr="00932F08" w:rsidRDefault="00932F08" w:rsidP="00B82C8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932F08" w:rsidRPr="00932F08" w:rsidRDefault="00932F08" w:rsidP="00B8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</w:t>
            </w:r>
          </w:p>
        </w:tc>
      </w:tr>
    </w:tbl>
    <w:p w:rsidR="00932F08" w:rsidRPr="00932F08" w:rsidRDefault="00932F08" w:rsidP="00D50958">
      <w:pPr>
        <w:spacing w:before="48"/>
        <w:ind w:left="318"/>
        <w:rPr>
          <w:rFonts w:ascii="Times New Roman" w:hAnsi="Times New Roman" w:cs="Times New Roman"/>
          <w:spacing w:val="5"/>
          <w:sz w:val="24"/>
          <w:szCs w:val="24"/>
        </w:rPr>
      </w:pPr>
    </w:p>
    <w:p w:rsidR="00D50958" w:rsidRPr="00932F08" w:rsidRDefault="00D50958" w:rsidP="00932F0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26381" w:rsidRPr="00932F08" w:rsidRDefault="0053504F">
      <w:pPr>
        <w:spacing w:before="48"/>
        <w:ind w:left="318"/>
        <w:rPr>
          <w:rFonts w:ascii="Times New Roman" w:hAnsi="Times New Roman" w:cs="Times New Roman"/>
          <w:spacing w:val="5"/>
          <w:sz w:val="24"/>
          <w:szCs w:val="24"/>
        </w:rPr>
      </w:pPr>
      <w:r w:rsidRPr="00932F0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50958" w:rsidRPr="00932F08">
        <w:rPr>
          <w:rFonts w:ascii="Times New Roman" w:hAnsi="Times New Roman" w:cs="Times New Roman"/>
          <w:spacing w:val="5"/>
          <w:sz w:val="24"/>
          <w:szCs w:val="24"/>
        </w:rPr>
        <w:t>Перед выполнением теста рекомендуется посмотреть видео по ссылкам ниже. </w:t>
      </w:r>
      <w:r w:rsidR="00D50958" w:rsidRPr="00932F08">
        <w:rPr>
          <w:rFonts w:ascii="Times New Roman" w:hAnsi="Times New Roman" w:cs="Times New Roman"/>
          <w:spacing w:val="5"/>
          <w:sz w:val="24"/>
          <w:szCs w:val="24"/>
        </w:rPr>
        <w:br/>
        <w:t>В некоторых вопросах нужно вспомнить лекции/просмотренные концерты или подумать, в некоторых почитать мануал, а в некоторых поможет гугл.</w:t>
      </w:r>
    </w:p>
    <w:p w:rsidR="00C279C4" w:rsidRPr="00932F08" w:rsidRDefault="00C279C4">
      <w:pPr>
        <w:spacing w:before="48"/>
        <w:ind w:left="318"/>
        <w:rPr>
          <w:rFonts w:ascii="Times New Roman" w:hAnsi="Times New Roman" w:cs="Times New Roman"/>
          <w:sz w:val="24"/>
          <w:szCs w:val="24"/>
        </w:rPr>
      </w:pPr>
    </w:p>
    <w:p w:rsidR="00C279C4" w:rsidRPr="00932F08" w:rsidRDefault="00C279C4" w:rsidP="00C279C4">
      <w:pPr>
        <w:spacing w:before="48"/>
        <w:ind w:left="318"/>
        <w:rPr>
          <w:rFonts w:ascii="Times New Roman" w:hAnsi="Times New Roman" w:cs="Times New Roman"/>
          <w:spacing w:val="5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Allen &amp; Heath iLive: </w:t>
      </w:r>
      <w:r w:rsidRPr="00932F08">
        <w:rPr>
          <w:rFonts w:ascii="Times New Roman" w:hAnsi="Times New Roman" w:cs="Times New Roman"/>
          <w:spacing w:val="5"/>
          <w:sz w:val="24"/>
          <w:szCs w:val="24"/>
        </w:rPr>
        <w:t>обучающий</w:t>
      </w:r>
      <w:r w:rsidRPr="00932F0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932F08">
        <w:rPr>
          <w:rFonts w:ascii="Times New Roman" w:hAnsi="Times New Roman" w:cs="Times New Roman"/>
          <w:spacing w:val="5"/>
          <w:sz w:val="24"/>
          <w:szCs w:val="24"/>
        </w:rPr>
        <w:t>семинар</w:t>
      </w:r>
      <w:r w:rsidRPr="00932F0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  </w:t>
      </w:r>
      <w:hyperlink r:id="rId7" w:history="1"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https://www.youtube.com/watch?v=E2mjKB0_89M</w:t>
        </w:r>
      </w:hyperlink>
      <w:r w:rsidRPr="00932F0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</w:p>
    <w:p w:rsidR="00C279C4" w:rsidRPr="00932F08" w:rsidRDefault="00C279C4" w:rsidP="00C279C4">
      <w:pPr>
        <w:spacing w:before="48"/>
        <w:rPr>
          <w:rFonts w:ascii="Times New Roman" w:hAnsi="Times New Roman" w:cs="Times New Roman"/>
          <w:spacing w:val="5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    Allen &amp; Heath iLive:  </w:t>
      </w:r>
      <w:r w:rsidRPr="00932F08">
        <w:rPr>
          <w:rFonts w:ascii="Times New Roman" w:hAnsi="Times New Roman" w:cs="Times New Roman"/>
          <w:spacing w:val="5"/>
          <w:sz w:val="24"/>
          <w:szCs w:val="24"/>
        </w:rPr>
        <w:t>мануал</w:t>
      </w:r>
      <w:r w:rsidRPr="00932F0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hyperlink r:id="rId8" w:history="1"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https://drive.google.com/file/d/15QLvqqZyDrt61yQII_yeuoXJ_wkJ0k-6/view</w:t>
        </w:r>
      </w:hyperlink>
      <w:r w:rsidRPr="00932F0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</w:p>
    <w:p w:rsidR="00C279C4" w:rsidRPr="00932F08" w:rsidRDefault="00C279C4" w:rsidP="00C279C4">
      <w:pPr>
        <w:spacing w:before="48"/>
        <w:rPr>
          <w:rFonts w:ascii="Times New Roman" w:hAnsi="Times New Roman" w:cs="Times New Roman"/>
          <w:spacing w:val="5"/>
          <w:sz w:val="24"/>
          <w:szCs w:val="24"/>
        </w:rPr>
      </w:pPr>
      <w:r w:rsidRPr="00932F0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    </w:t>
      </w:r>
      <w:r w:rsidRPr="00932F08">
        <w:rPr>
          <w:rFonts w:ascii="Times New Roman" w:hAnsi="Times New Roman" w:cs="Times New Roman"/>
          <w:spacing w:val="5"/>
          <w:sz w:val="24"/>
          <w:szCs w:val="24"/>
        </w:rPr>
        <w:t xml:space="preserve">Х 32: мануал  </w:t>
      </w:r>
      <w:hyperlink r:id="rId9" w:history="1"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https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://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drive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.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google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.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com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/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file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/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d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/1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xpS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6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OhzA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98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magLWH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01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KbC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3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eTt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15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LPOd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</w:rPr>
          <w:t>7/</w:t>
        </w:r>
        <w:r w:rsidRPr="00932F08">
          <w:rPr>
            <w:rStyle w:val="ac"/>
            <w:rFonts w:ascii="Times New Roman" w:hAnsi="Times New Roman" w:cs="Times New Roman"/>
            <w:spacing w:val="5"/>
            <w:sz w:val="24"/>
            <w:szCs w:val="24"/>
            <w:lang w:val="en-US"/>
          </w:rPr>
          <w:t>view</w:t>
        </w:r>
      </w:hyperlink>
      <w:r w:rsidRPr="00932F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36436" w:rsidP="00932F08">
      <w:pPr>
        <w:pStyle w:val="a5"/>
        <w:numPr>
          <w:ilvl w:val="0"/>
          <w:numId w:val="5"/>
        </w:numPr>
        <w:tabs>
          <w:tab w:val="left" w:pos="605"/>
          <w:tab w:val="left" w:pos="606"/>
        </w:tabs>
        <w:spacing w:before="263" w:line="295" w:lineRule="auto"/>
        <w:ind w:right="1142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Какой способ звук</w:t>
      </w:r>
      <w:r w:rsidR="0053504F"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оусиления</w:t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 xml:space="preserve"> бас-гитары позволяет получить максимально близкую перспективу?</w:t>
      </w:r>
      <w:r w:rsidRPr="00932F08">
        <w:rPr>
          <w:rFonts w:ascii="Times New Roman" w:hAnsi="Times New Roman" w:cs="Times New Roman"/>
          <w:color w:val="1F2023"/>
          <w:spacing w:val="-6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line="295" w:lineRule="auto"/>
        <w:ind w:left="755" w:right="1076" w:firstLine="471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84" style="position:absolute;left:0;text-align:left;margin-left:89.25pt;margin-top:-.25pt;width:23.2pt;height:12.75pt;z-index:-15957504;mso-position-horizontal-relative:page" coordorigin="1785,-5" coordsize="464,255" path="m1785,122r21,-70l1863,4r49,-9l2121,-5r71,21l2239,74r10,48l2246,148r-35,64l2147,247r-26,3l1912,250r-70,-21l1794,171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Использование широкомембранного динамического микрофона (AKG D112, Shure Beta 52a, Audix D6), снимающего сигнал с кабинета;</w:t>
      </w:r>
    </w:p>
    <w:p w:rsidR="00932F08" w:rsidRPr="00932F08" w:rsidRDefault="00042F45" w:rsidP="00932F08">
      <w:pPr>
        <w:spacing w:before="148"/>
        <w:ind w:left="1226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83" style="position:absolute;left:0;text-align:left;margin-left:89.25pt;margin-top:7.15pt;width:23.2pt;height:12.75pt;z-index:15729664;mso-position-horizontal-relative:page" coordorigin="1785,143" coordsize="464,255" path="m1785,270r21,-70l1863,152r49,-9l2121,143r71,21l2239,222r10,48l2246,296r-35,64l2147,395r-26,3l1912,398r-70,-21l1794,319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Использование директ-бокса между инструментом и усилителем</w:t>
      </w:r>
    </w:p>
    <w:p w:rsidR="00932F08" w:rsidRPr="00932F08" w:rsidRDefault="00932F08">
      <w:pPr>
        <w:rPr>
          <w:rFonts w:ascii="Times New Roman" w:hAnsi="Times New Roman" w:cs="Times New Roman"/>
          <w:sz w:val="24"/>
          <w:szCs w:val="24"/>
        </w:rPr>
      </w:pPr>
    </w:p>
    <w:p w:rsidR="00932F08" w:rsidRPr="00932F08" w:rsidRDefault="00932F08">
      <w:pPr>
        <w:rPr>
          <w:rFonts w:ascii="Times New Roman" w:hAnsi="Times New Roman" w:cs="Times New Roman"/>
          <w:sz w:val="24"/>
          <w:szCs w:val="24"/>
        </w:rPr>
        <w:sectPr w:rsidR="00932F08" w:rsidRPr="00932F08">
          <w:headerReference w:type="default" r:id="rId10"/>
          <w:footerReference w:type="default" r:id="rId11"/>
          <w:type w:val="continuous"/>
          <w:pgSz w:w="11900" w:h="16840"/>
          <w:pgMar w:top="460" w:right="600" w:bottom="480" w:left="1100" w:header="274" w:footer="285" w:gutter="0"/>
          <w:pgNumType w:start="1"/>
          <w:cols w:space="720"/>
        </w:sectPr>
      </w:pPr>
    </w:p>
    <w:p w:rsidR="00826381" w:rsidRPr="00932F08" w:rsidRDefault="00836436">
      <w:pPr>
        <w:pStyle w:val="a5"/>
        <w:numPr>
          <w:ilvl w:val="0"/>
          <w:numId w:val="5"/>
        </w:numPr>
        <w:tabs>
          <w:tab w:val="left" w:pos="605"/>
          <w:tab w:val="left" w:pos="606"/>
        </w:tabs>
        <w:spacing w:line="295" w:lineRule="auto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Возможна ли организация параллельной компрессии для подгрупп</w:t>
      </w:r>
      <w:r w:rsidRPr="00932F08">
        <w:rPr>
          <w:rFonts w:ascii="Times New Roman" w:hAnsi="Times New Roman" w:cs="Times New Roman"/>
          <w:color w:val="1F2023"/>
          <w:spacing w:val="-27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на</w:t>
      </w:r>
      <w:r w:rsidRPr="00932F08">
        <w:rPr>
          <w:rFonts w:ascii="Times New Roman" w:hAnsi="Times New Roman" w:cs="Times New Roman"/>
          <w:color w:val="1F2023"/>
          <w:spacing w:val="-27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пульте</w:t>
      </w:r>
      <w:r w:rsidRPr="00932F08">
        <w:rPr>
          <w:rFonts w:ascii="Times New Roman" w:hAnsi="Times New Roman" w:cs="Times New Roman"/>
          <w:color w:val="1F2023"/>
          <w:spacing w:val="-28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Behringer</w:t>
      </w:r>
      <w:r w:rsidRPr="00932F08">
        <w:rPr>
          <w:rFonts w:ascii="Times New Roman" w:hAnsi="Times New Roman" w:cs="Times New Roman"/>
          <w:color w:val="1F2023"/>
          <w:spacing w:val="-27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X32</w:t>
      </w:r>
      <w:r w:rsidRPr="00932F08">
        <w:rPr>
          <w:rFonts w:ascii="Times New Roman" w:hAnsi="Times New Roman" w:cs="Times New Roman"/>
          <w:color w:val="1F2023"/>
          <w:spacing w:val="-27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таким</w:t>
      </w:r>
      <w:r w:rsidRPr="00932F08">
        <w:rPr>
          <w:rFonts w:ascii="Times New Roman" w:hAnsi="Times New Roman" w:cs="Times New Roman"/>
          <w:color w:val="1F2023"/>
          <w:spacing w:val="-27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образом,</w:t>
      </w:r>
      <w:r w:rsidRPr="00932F08">
        <w:rPr>
          <w:rFonts w:ascii="Times New Roman" w:hAnsi="Times New Roman" w:cs="Times New Roman"/>
          <w:color w:val="1F2023"/>
          <w:spacing w:val="-27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чтобы</w:t>
      </w:r>
      <w:r w:rsidRPr="00932F08">
        <w:rPr>
          <w:rFonts w:ascii="Times New Roman" w:hAnsi="Times New Roman" w:cs="Times New Roman"/>
          <w:color w:val="1F2023"/>
          <w:spacing w:val="-27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количество компрессированного сигнала регулировалось отдельным фейдером,</w:t>
      </w:r>
      <w:r w:rsidRPr="00932F08">
        <w:rPr>
          <w:rFonts w:ascii="Times New Roman" w:hAnsi="Times New Roman" w:cs="Times New Roman"/>
          <w:color w:val="1F2023"/>
          <w:spacing w:val="-39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и</w:t>
      </w:r>
      <w:r w:rsidRPr="00932F08">
        <w:rPr>
          <w:rFonts w:ascii="Times New Roman" w:hAnsi="Times New Roman" w:cs="Times New Roman"/>
          <w:color w:val="1F2023"/>
          <w:spacing w:val="-38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при</w:t>
      </w:r>
      <w:r w:rsidRPr="00932F08">
        <w:rPr>
          <w:rFonts w:ascii="Times New Roman" w:hAnsi="Times New Roman" w:cs="Times New Roman"/>
          <w:color w:val="1F2023"/>
          <w:spacing w:val="-38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этом</w:t>
      </w:r>
      <w:r w:rsidRPr="00932F08">
        <w:rPr>
          <w:rFonts w:ascii="Times New Roman" w:hAnsi="Times New Roman" w:cs="Times New Roman"/>
          <w:color w:val="1F2023"/>
          <w:spacing w:val="-39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не</w:t>
      </w:r>
      <w:r w:rsidRPr="00932F08">
        <w:rPr>
          <w:rFonts w:ascii="Times New Roman" w:hAnsi="Times New Roman" w:cs="Times New Roman"/>
          <w:color w:val="1F2023"/>
          <w:spacing w:val="-38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возникало</w:t>
      </w:r>
      <w:r w:rsidRPr="00932F08">
        <w:rPr>
          <w:rFonts w:ascii="Times New Roman" w:hAnsi="Times New Roman" w:cs="Times New Roman"/>
          <w:color w:val="1F2023"/>
          <w:spacing w:val="-38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задержки</w:t>
      </w:r>
      <w:r w:rsidRPr="00932F08">
        <w:rPr>
          <w:rFonts w:ascii="Times New Roman" w:hAnsi="Times New Roman" w:cs="Times New Roman"/>
          <w:color w:val="1F2023"/>
          <w:spacing w:val="-39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между</w:t>
      </w:r>
      <w:r w:rsidRPr="00932F08">
        <w:rPr>
          <w:rFonts w:ascii="Times New Roman" w:hAnsi="Times New Roman" w:cs="Times New Roman"/>
          <w:color w:val="1F2023"/>
          <w:spacing w:val="-38"/>
          <w:w w:val="115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оригинальным и компрессированным сигналами?</w:t>
      </w:r>
      <w:r w:rsidRPr="00932F08">
        <w:rPr>
          <w:rFonts w:ascii="Times New Roman" w:hAnsi="Times New Roman" w:cs="Times New Roman"/>
          <w:color w:val="1F2023"/>
          <w:spacing w:val="-26"/>
          <w:w w:val="115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5"/>
          <w:sz w:val="24"/>
          <w:szCs w:val="24"/>
        </w:rPr>
        <w:t xml:space="preserve"> </w:t>
      </w:r>
    </w:p>
    <w:p w:rsidR="00826381" w:rsidRPr="00932F08" w:rsidRDefault="0053504F">
      <w:pPr>
        <w:spacing w:before="206"/>
        <w:ind w:left="605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36436">
      <w:pPr>
        <w:spacing w:before="162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2" w:space="720" w:equalWidth="0">
            <w:col w:w="8513" w:space="90"/>
            <w:col w:w="1597"/>
          </w:cols>
        </w:sectPr>
      </w:pPr>
    </w:p>
    <w:p w:rsidR="00826381" w:rsidRPr="00932F08" w:rsidRDefault="00826381">
      <w:pPr>
        <w:pStyle w:val="a3"/>
        <w:spacing w:before="7"/>
        <w:rPr>
          <w:rFonts w:ascii="Times New Roman" w:hAnsi="Times New Roman" w:cs="Times New Roman"/>
        </w:rPr>
      </w:pPr>
    </w:p>
    <w:p w:rsidR="00826381" w:rsidRPr="00932F08" w:rsidRDefault="00042F45">
      <w:pPr>
        <w:spacing w:before="98" w:line="441" w:lineRule="auto"/>
        <w:ind w:left="1226" w:right="8589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82" style="position:absolute;left:0;text-align:left;margin-left:89.25pt;margin-top:4.65pt;width:23.2pt;height:12.75pt;z-index:15730176;mso-position-horizontal-relative:page" coordorigin="1785,93" coordsize="464,255" path="m1785,220r21,-70l1863,102r49,-9l2121,93r71,21l2239,172r10,48l2246,246r-35,64l2147,345r-26,3l1912,348r-70,-21l1794,269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81" style="position:absolute;left:0;text-align:left;margin-left:89.25pt;margin-top:27.1pt;width:23.2pt;height:12.75pt;z-index:15730688;mso-position-horizontal-relative:page" coordorigin="1785,542" coordsize="464,255" path="m1785,669r21,-70l1863,551r49,-9l2121,542r71,21l2239,620r10,49l2246,695r-35,64l2147,794r-26,3l1912,797r-70,-21l1794,718r-9,-49xe" filled="f" strokecolor="#9a9fa6" strokeweight=".26397mm">
            <v:path arrowok="t"/>
            <w10:wrap anchorx="page"/>
          </v:shape>
        </w:pict>
      </w:r>
      <w:r w:rsid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Да нет</w:t>
      </w: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36436">
      <w:pPr>
        <w:pStyle w:val="a5"/>
        <w:numPr>
          <w:ilvl w:val="0"/>
          <w:numId w:val="5"/>
        </w:numPr>
        <w:tabs>
          <w:tab w:val="left" w:pos="605"/>
          <w:tab w:val="left" w:pos="606"/>
        </w:tabs>
        <w:spacing w:line="295" w:lineRule="auto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В какое положение нужно поставить регулятор переворота полярности на одном из сабвуферов в стеке, чтобы нивелировать “отдачу” низкочастного сигнала на сцену?</w:t>
      </w:r>
      <w:r w:rsidRPr="00932F08">
        <w:rPr>
          <w:rFonts w:ascii="Times New Roman" w:hAnsi="Times New Roman" w:cs="Times New Roman"/>
          <w:color w:val="1F2023"/>
          <w:spacing w:val="-9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>
      <w:pPr>
        <w:spacing w:before="209"/>
        <w:ind w:left="605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ind w:left="1226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78" style="position:absolute;left:0;text-align:left;margin-left:89.25pt;margin-top:-.25pt;width:23.2pt;height:12.75pt;z-index:15731712;mso-position-horizontal-relative:page" coordorigin="1785,-5" coordsize="464,255" path="m1785,122r21,-70l1863,4r49,-9l2121,-5r71,21l2239,73r10,49l2246,148r-35,64l2147,247r-26,2l1912,249r-70,-21l1794,171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0°</w:t>
      </w:r>
    </w:p>
    <w:p w:rsidR="00826381" w:rsidRPr="00932F08" w:rsidRDefault="00042F45">
      <w:pPr>
        <w:spacing w:before="208"/>
        <w:ind w:left="1226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77" style="position:absolute;left:0;text-align:left;margin-left:89.25pt;margin-top:10.15pt;width:23.2pt;height:12.75pt;z-index:15732224;mso-position-horizontal-relative:page" coordorigin="1785,203" coordsize="464,255" path="m1785,330r21,-70l1863,212r49,-9l2121,203r71,21l2239,281r10,49l2246,356r-35,64l2147,455r-26,2l1912,457r-70,-21l1794,379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180°</w:t>
      </w:r>
    </w:p>
    <w:p w:rsidR="00826381" w:rsidRPr="00932F08" w:rsidRDefault="00826381" w:rsidP="00932F08">
      <w:pPr>
        <w:spacing w:before="162"/>
        <w:ind w:left="108"/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2" w:space="720" w:equalWidth="0">
            <w:col w:w="8226" w:space="377"/>
            <w:col w:w="1597"/>
          </w:cols>
        </w:sectPr>
      </w:pPr>
    </w:p>
    <w:p w:rsidR="00826381" w:rsidRPr="00932F08" w:rsidRDefault="00826381">
      <w:pPr>
        <w:pStyle w:val="a3"/>
        <w:spacing w:before="9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pgSz w:w="11900" w:h="16840"/>
          <w:pgMar w:top="460" w:right="600" w:bottom="480" w:left="1100" w:header="274" w:footer="285" w:gutter="0"/>
          <w:cols w:space="720"/>
        </w:sectPr>
      </w:pPr>
    </w:p>
    <w:p w:rsidR="00826381" w:rsidRPr="00932F08" w:rsidRDefault="00836436">
      <w:pPr>
        <w:pStyle w:val="a5"/>
        <w:numPr>
          <w:ilvl w:val="0"/>
          <w:numId w:val="5"/>
        </w:numPr>
        <w:tabs>
          <w:tab w:val="left" w:pos="605"/>
          <w:tab w:val="left" w:pos="606"/>
        </w:tabs>
        <w:spacing w:line="295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С какой стороны лучше установить узкомембранный конденсаторный микрофон на скрипку, чтобы не создавать неудобства музыканту и при этом избежать возникновения обратной связи через напольную мониторную систему?</w:t>
      </w:r>
      <w:r w:rsidRPr="00932F08">
        <w:rPr>
          <w:rFonts w:ascii="Times New Roman" w:hAnsi="Times New Roman" w:cs="Times New Roman"/>
          <w:color w:val="1F2023"/>
          <w:spacing w:val="-9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>
      <w:pPr>
        <w:spacing w:before="208"/>
        <w:ind w:left="605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line="441" w:lineRule="auto"/>
        <w:ind w:left="1226" w:right="5987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76" style="position:absolute;left:0;text-align:left;margin-left:89.25pt;margin-top:-.25pt;width:23.2pt;height:12.75pt;z-index:15732736;mso-position-horizontal-relative:page" coordorigin="1785,-5" coordsize="464,255" path="m1785,122r21,-70l1863,4r49,-9l2121,-5r71,21l2239,74r10,48l2246,148r-35,64l2147,247r-26,3l1912,250r-70,-21l1794,171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75" style="position:absolute;left:0;text-align:left;margin-left:89.25pt;margin-top:22.2pt;width:23.2pt;height:12.75pt;z-index:15733248;mso-position-horizontal-relative:page" coordorigin="1785,444" coordsize="464,255" path="m1785,571r21,-70l1863,453r49,-9l2121,444r71,21l2239,522r10,49l2246,597r-35,64l2147,696r-26,3l1912,699r-70,-21l1794,620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74" style="position:absolute;left:0;text-align:left;margin-left:89.25pt;margin-top:44.65pt;width:23.2pt;height:12.75pt;z-index:15733760;mso-position-horizontal-relative:page" coordorigin="1785,893" coordsize="464,255" path="m1785,1020r21,-70l1863,902r49,-9l2121,893r71,21l2239,971r10,49l2246,1046r-35,64l2147,1145r-26,2l1912,1147r-70,-20l1794,1069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73" style="position:absolute;left:0;text-align:left;margin-left:89.25pt;margin-top:67.1pt;width:23.2pt;height:12.75pt;z-index:15734272;mso-position-horizontal-relative:page" coordorigin="1785,1342" coordsize="464,255" path="m1785,1469r21,-70l1863,1351r49,-9l2121,1342r71,21l2239,1420r10,49l2246,1495r-35,64l2147,1594r-26,2l1912,1596r-70,-21l1794,1518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Спереди; Слева; Справа; Сзади;</w:t>
      </w:r>
    </w:p>
    <w:p w:rsidR="00826381" w:rsidRPr="00932F08" w:rsidRDefault="00836436">
      <w:pPr>
        <w:spacing w:before="163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2" w:space="720" w:equalWidth="0">
            <w:col w:w="8558" w:space="44"/>
            <w:col w:w="1598"/>
          </w:cols>
        </w:sect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7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36436">
      <w:pPr>
        <w:pStyle w:val="a5"/>
        <w:numPr>
          <w:ilvl w:val="0"/>
          <w:numId w:val="5"/>
        </w:numPr>
        <w:tabs>
          <w:tab w:val="left" w:pos="605"/>
          <w:tab w:val="left" w:pos="606"/>
        </w:tabs>
        <w:spacing w:line="295" w:lineRule="auto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 xml:space="preserve">Какое количество напольных мониторных систем рекомендуется использовать в случае, если вокалист использует микрофон с узкой диаграммой направленности (Shure Beta58A, Electro </w:t>
      </w:r>
      <w:r w:rsidRPr="00932F08">
        <w:rPr>
          <w:rFonts w:ascii="Times New Roman" w:hAnsi="Times New Roman" w:cs="Times New Roman"/>
          <w:color w:val="1F2023"/>
          <w:spacing w:val="-3"/>
          <w:w w:val="110"/>
          <w:sz w:val="24"/>
          <w:szCs w:val="24"/>
        </w:rPr>
        <w:t xml:space="preserve">Voice </w:t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 xml:space="preserve">ND </w:t>
      </w:r>
      <w:r w:rsidRPr="00932F08">
        <w:rPr>
          <w:rFonts w:ascii="Times New Roman" w:hAnsi="Times New Roman" w:cs="Times New Roman"/>
          <w:color w:val="1F2023"/>
          <w:spacing w:val="-5"/>
          <w:w w:val="110"/>
          <w:sz w:val="24"/>
          <w:szCs w:val="24"/>
        </w:rPr>
        <w:t xml:space="preserve">767 </w:t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A, Audix OM7)?</w:t>
      </w:r>
      <w:r w:rsidRPr="00932F08">
        <w:rPr>
          <w:rFonts w:ascii="Times New Roman" w:hAnsi="Times New Roman" w:cs="Times New Roman"/>
          <w:color w:val="1F2023"/>
          <w:spacing w:val="-7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 w:rsidP="0053504F">
      <w:pPr>
        <w:spacing w:before="208"/>
        <w:ind w:left="605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042F45" w:rsidP="00932F08">
      <w:pPr>
        <w:spacing w:line="441" w:lineRule="auto"/>
        <w:ind w:left="1226" w:right="6234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72" style="position:absolute;left:0;text-align:left;margin-left:89.25pt;margin-top:-.25pt;width:23.2pt;height:12.75pt;z-index:15734784;mso-position-horizontal-relative:page" coordorigin="1785,-5" coordsize="464,255" path="m1785,122r21,-70l1863,4r49,-9l2121,-5r71,21l2239,74r10,48l2246,148r-35,64l2147,247r-26,3l1912,250r-70,-21l1794,171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71" style="position:absolute;left:0;text-align:left;margin-left:89.25pt;margin-top:22.2pt;width:23.2pt;height:12.75pt;z-index:15735296;mso-position-horizontal-relative:page" coordorigin="1785,444" coordsize="464,255" path="m1785,571r21,-70l1863,453r49,-9l2121,444r71,21l2239,522r10,49l2246,597r-35,64l2147,696r-26,3l1912,699r-70,-21l1794,620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70" style="position:absolute;left:0;text-align:left;margin-left:89.25pt;margin-top:44.65pt;width:23.2pt;height:12.75pt;z-index:15735808;mso-position-horizontal-relative:page" coordorigin="1785,893" coordsize="464,255" path="m1785,1020r21,-70l1863,902r49,-9l2121,893r71,21l2239,971r10,49l2246,1046r-35,64l2147,1145r-26,2l1912,1147r-70,-20l1794,1069r-9,-49xe" filled="f" strokecolor="#9a9fa6" strokeweight=".26397mm">
            <v:path arrowok="t"/>
            <w10:wrap anchorx="page"/>
          </v:shape>
        </w:pict>
      </w:r>
      <w:r w:rsid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Одну Две Четыр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е</w:t>
      </w:r>
    </w:p>
    <w:p w:rsidR="00826381" w:rsidRPr="00932F08" w:rsidRDefault="00836436">
      <w:pPr>
        <w:spacing w:before="162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2" w:space="720" w:equalWidth="0">
            <w:col w:w="8502" w:space="101"/>
            <w:col w:w="1597"/>
          </w:cols>
        </w:sect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6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36436">
      <w:pPr>
        <w:pStyle w:val="a5"/>
        <w:numPr>
          <w:ilvl w:val="0"/>
          <w:numId w:val="5"/>
        </w:numPr>
        <w:tabs>
          <w:tab w:val="left" w:pos="605"/>
          <w:tab w:val="left" w:pos="606"/>
        </w:tabs>
        <w:ind w:right="0" w:hanging="49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15"/>
          <w:sz w:val="24"/>
          <w:szCs w:val="24"/>
        </w:rPr>
        <w:t>Сайд-филл - это:</w:t>
      </w:r>
      <w:r w:rsidRPr="00932F08">
        <w:rPr>
          <w:rFonts w:ascii="Times New Roman" w:hAnsi="Times New Roman" w:cs="Times New Roman"/>
          <w:color w:val="1F2023"/>
          <w:spacing w:val="-7"/>
          <w:w w:val="115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5"/>
          <w:sz w:val="24"/>
          <w:szCs w:val="24"/>
        </w:rPr>
        <w:t xml:space="preserve"> </w:t>
      </w:r>
    </w:p>
    <w:p w:rsidR="00826381" w:rsidRPr="00932F08" w:rsidRDefault="00836436">
      <w:pPr>
        <w:spacing w:before="163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2" w:space="720" w:equalWidth="0">
            <w:col w:w="2988" w:space="5615"/>
            <w:col w:w="1597"/>
          </w:cols>
        </w:sectPr>
      </w:pP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</w:rPr>
      </w:pPr>
    </w:p>
    <w:p w:rsidR="00826381" w:rsidRPr="00932F08" w:rsidRDefault="0053504F" w:rsidP="0053504F">
      <w:pPr>
        <w:spacing w:before="97"/>
        <w:ind w:left="605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z w:val="24"/>
          <w:szCs w:val="24"/>
        </w:rPr>
        <w:t xml:space="preserve"> </w:t>
      </w:r>
    </w:p>
    <w:p w:rsidR="00826381" w:rsidRPr="00932F08" w:rsidRDefault="00042F45">
      <w:pPr>
        <w:spacing w:line="295" w:lineRule="auto"/>
        <w:ind w:left="755" w:right="1076" w:firstLine="471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69" style="position:absolute;left:0;text-align:left;margin-left:89.25pt;margin-top:-.25pt;width:23.2pt;height:12.75pt;z-index:-15950336;mso-position-horizontal-relative:page" coordorigin="1785,-5" coordsize="464,255" path="m1785,122r21,-70l1863,4r49,-9l2121,-5r71,21l2239,74r10,48l2246,148r-35,64l2147,247r-26,3l1912,250r-70,-21l1794,171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>Акустическая</w:t>
      </w:r>
      <w:r w:rsidR="00836436" w:rsidRPr="00932F08">
        <w:rPr>
          <w:rFonts w:ascii="Times New Roman" w:hAnsi="Times New Roman" w:cs="Times New Roman"/>
          <w:color w:val="1F2023"/>
          <w:spacing w:val="-19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система,</w:t>
      </w:r>
      <w:r w:rsidR="00836436" w:rsidRPr="00932F08">
        <w:rPr>
          <w:rFonts w:ascii="Times New Roman" w:hAnsi="Times New Roman" w:cs="Times New Roman"/>
          <w:color w:val="1F2023"/>
          <w:spacing w:val="-13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>используемая</w:t>
      </w:r>
      <w:r w:rsidR="00836436" w:rsidRPr="00932F08">
        <w:rPr>
          <w:rFonts w:ascii="Times New Roman" w:hAnsi="Times New Roman" w:cs="Times New Roman"/>
          <w:color w:val="1F2023"/>
          <w:spacing w:val="-18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для</w:t>
      </w:r>
      <w:r w:rsidR="00836436" w:rsidRPr="00932F08">
        <w:rPr>
          <w:rFonts w:ascii="Times New Roman" w:hAnsi="Times New Roman" w:cs="Times New Roman"/>
          <w:color w:val="1F2023"/>
          <w:spacing w:val="-18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>увеличения</w:t>
      </w:r>
      <w:r w:rsidR="00836436" w:rsidRPr="00932F08">
        <w:rPr>
          <w:rFonts w:ascii="Times New Roman" w:hAnsi="Times New Roman" w:cs="Times New Roman"/>
          <w:color w:val="1F2023"/>
          <w:spacing w:val="-18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звукового</w:t>
      </w:r>
      <w:r w:rsidR="00836436" w:rsidRPr="00932F08">
        <w:rPr>
          <w:rFonts w:ascii="Times New Roman" w:hAnsi="Times New Roman" w:cs="Times New Roman"/>
          <w:color w:val="1F2023"/>
          <w:spacing w:val="-18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>давления</w:t>
      </w:r>
      <w:r w:rsidR="00836436" w:rsidRPr="00932F08">
        <w:rPr>
          <w:rFonts w:ascii="Times New Roman" w:hAnsi="Times New Roman" w:cs="Times New Roman"/>
          <w:color w:val="1F2023"/>
          <w:spacing w:val="-19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 xml:space="preserve">на </w: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 xml:space="preserve">сцене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 xml:space="preserve">и </w: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 xml:space="preserve">размещаемая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в</w:t>
      </w:r>
      <w:r w:rsidR="00836436" w:rsidRPr="00932F08">
        <w:rPr>
          <w:rFonts w:ascii="Times New Roman" w:hAnsi="Times New Roman" w:cs="Times New Roman"/>
          <w:color w:val="1F2023"/>
          <w:spacing w:val="-43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кулисах;</w:t>
      </w:r>
    </w:p>
    <w:p w:rsidR="00826381" w:rsidRPr="00932F08" w:rsidRDefault="00042F45">
      <w:pPr>
        <w:spacing w:before="149" w:line="295" w:lineRule="auto"/>
        <w:ind w:left="755" w:right="1422" w:firstLine="471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68" style="position:absolute;left:0;text-align:left;margin-left:89.25pt;margin-top:7.2pt;width:23.2pt;height:12.75pt;z-index:-15949824;mso-position-horizontal-relative:page" coordorigin="1785,144" coordsize="464,255" path="m1785,271r21,-70l1863,153r49,-9l2121,144r71,21l2239,223r10,48l2246,297r-35,64l2147,396r-26,3l1912,399r-70,-21l1794,320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>Акустическая</w:t>
      </w:r>
      <w:r w:rsidR="00836436" w:rsidRPr="00932F08">
        <w:rPr>
          <w:rFonts w:ascii="Times New Roman" w:hAnsi="Times New Roman" w:cs="Times New Roman"/>
          <w:color w:val="1F2023"/>
          <w:spacing w:val="-12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система,</w:t>
      </w:r>
      <w:r w:rsidR="00836436" w:rsidRPr="00932F08">
        <w:rPr>
          <w:rFonts w:ascii="Times New Roman" w:hAnsi="Times New Roman" w:cs="Times New Roman"/>
          <w:color w:val="1F2023"/>
          <w:spacing w:val="-7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>используемая</w:t>
      </w:r>
      <w:r w:rsidR="00836436" w:rsidRPr="00932F08">
        <w:rPr>
          <w:rFonts w:ascii="Times New Roman" w:hAnsi="Times New Roman" w:cs="Times New Roman"/>
          <w:color w:val="1F2023"/>
          <w:spacing w:val="-12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для</w:t>
      </w:r>
      <w:r w:rsidR="00836436" w:rsidRPr="00932F08">
        <w:rPr>
          <w:rFonts w:ascii="Times New Roman" w:hAnsi="Times New Roman" w:cs="Times New Roman"/>
          <w:color w:val="1F2023"/>
          <w:spacing w:val="-12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>создания</w:t>
      </w:r>
      <w:r w:rsidR="00836436" w:rsidRPr="00932F08">
        <w:rPr>
          <w:rFonts w:ascii="Times New Roman" w:hAnsi="Times New Roman" w:cs="Times New Roman"/>
          <w:color w:val="1F2023"/>
          <w:spacing w:val="-12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звукового</w:t>
      </w:r>
      <w:r w:rsidR="00836436" w:rsidRPr="00932F08">
        <w:rPr>
          <w:rFonts w:ascii="Times New Roman" w:hAnsi="Times New Roman" w:cs="Times New Roman"/>
          <w:color w:val="1F2023"/>
          <w:spacing w:val="-12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>давления</w:t>
      </w:r>
      <w:r w:rsidR="00836436" w:rsidRPr="00932F08">
        <w:rPr>
          <w:rFonts w:ascii="Times New Roman" w:hAnsi="Times New Roman" w:cs="Times New Roman"/>
          <w:color w:val="1F2023"/>
          <w:spacing w:val="-12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 xml:space="preserve">в </w:t>
      </w:r>
      <w:r w:rsidR="00836436" w:rsidRPr="00932F08">
        <w:rPr>
          <w:rFonts w:ascii="Times New Roman" w:hAnsi="Times New Roman" w:cs="Times New Roman"/>
          <w:color w:val="1F2023"/>
          <w:spacing w:val="2"/>
          <w:w w:val="105"/>
          <w:sz w:val="24"/>
          <w:szCs w:val="24"/>
        </w:rPr>
        <w:t>первых рядах</w:t>
      </w:r>
      <w:r w:rsidR="00836436" w:rsidRPr="00932F08">
        <w:rPr>
          <w:rFonts w:ascii="Times New Roman" w:hAnsi="Times New Roman" w:cs="Times New Roman"/>
          <w:color w:val="1F2023"/>
          <w:spacing w:val="-21"/>
          <w:w w:val="105"/>
          <w:sz w:val="24"/>
          <w:szCs w:val="24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танцпола/партера;</w:t>
      </w:r>
    </w:p>
    <w:p w:rsidR="00826381" w:rsidRPr="00932F08" w:rsidRDefault="00042F45">
      <w:pPr>
        <w:spacing w:before="148" w:line="295" w:lineRule="auto"/>
        <w:ind w:left="755" w:firstLine="471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67" style="position:absolute;left:0;text-align:left;margin-left:89.25pt;margin-top:7.15pt;width:23.2pt;height:12.75pt;z-index:-15949312;mso-position-horizontal-relative:page" coordorigin="1785,143" coordsize="464,255" path="m1785,270r21,-70l1863,152r49,-9l2121,143r71,21l2239,222r10,48l2246,296r-35,64l2147,395r-26,3l1912,398r-70,-21l1794,319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Акустическая система, используемая для увеличения звукового давления под балконом;</w:t>
      </w:r>
    </w:p>
    <w:p w:rsidR="00826381" w:rsidRPr="00932F08" w:rsidRDefault="00826381">
      <w:pPr>
        <w:spacing w:line="295" w:lineRule="auto"/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26381">
      <w:pPr>
        <w:pStyle w:val="a3"/>
        <w:spacing w:before="10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pgSz w:w="11900" w:h="16840"/>
          <w:pgMar w:top="460" w:right="600" w:bottom="480" w:left="1100" w:header="274" w:footer="285" w:gutter="0"/>
          <w:cols w:space="720"/>
        </w:sectPr>
      </w:pPr>
    </w:p>
    <w:p w:rsidR="00826381" w:rsidRPr="00932F08" w:rsidRDefault="00836436">
      <w:pPr>
        <w:pStyle w:val="a5"/>
        <w:numPr>
          <w:ilvl w:val="0"/>
          <w:numId w:val="5"/>
        </w:numPr>
        <w:tabs>
          <w:tab w:val="left" w:pos="605"/>
          <w:tab w:val="left" w:pos="606"/>
        </w:tabs>
        <w:spacing w:line="295" w:lineRule="auto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pacing w:val="-8"/>
          <w:w w:val="110"/>
          <w:sz w:val="24"/>
          <w:szCs w:val="24"/>
        </w:rPr>
        <w:t xml:space="preserve">В </w:t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концертном комплексе с использованием фронт-филлов задержка применяется к:</w:t>
      </w:r>
      <w:r w:rsidRPr="00932F08">
        <w:rPr>
          <w:rFonts w:ascii="Times New Roman" w:hAnsi="Times New Roman" w:cs="Times New Roman"/>
          <w:color w:val="1F2023"/>
          <w:spacing w:val="-11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>
      <w:pPr>
        <w:spacing w:before="211"/>
        <w:ind w:left="605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line="441" w:lineRule="auto"/>
        <w:ind w:left="1226" w:right="3199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66" style="position:absolute;left:0;text-align:left;margin-left:89.25pt;margin-top:-.25pt;width:23.2pt;height:12.75pt;z-index:15737856;mso-position-horizontal-relative:page" coordorigin="1785,-5" coordsize="464,255" path="m1785,122r21,-70l1863,4r49,-9l2121,-5r71,21l2239,74r10,48l2246,148r-35,64l2147,247r-26,3l1912,250r-70,-21l1794,171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65" style="position:absolute;left:0;text-align:left;margin-left:89.25pt;margin-top:22.2pt;width:23.2pt;height:12.75pt;z-index:15738368;mso-position-horizontal-relative:page" coordorigin="1785,444" coordsize="464,255" path="m1785,571r21,-70l1863,453r49,-9l2121,444r71,21l2239,522r10,49l2246,597r-35,64l2147,696r-26,3l1912,699r-70,-21l1794,620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64" style="position:absolute;left:0;text-align:left;margin-left:89.25pt;margin-top:44.65pt;width:23.2pt;height:12.75pt;z-index:15738880;mso-position-horizontal-relative:page" coordorigin="1785,893" coordsize="464,255" path="m1785,1020r21,-70l1863,902r49,-9l2121,893r71,21l2239,971r10,49l2246,1046r-35,64l2147,1145r-26,2l1912,1147r-70,-20l1794,1069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Основной портальной системе; Фронт-филлам;</w:t>
      </w:r>
    </w:p>
    <w:p w:rsidR="00826381" w:rsidRPr="00932F08" w:rsidRDefault="00836436">
      <w:pPr>
        <w:ind w:left="1226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z w:val="24"/>
          <w:szCs w:val="24"/>
        </w:rPr>
        <w:t>Сабвуферам;</w:t>
      </w:r>
    </w:p>
    <w:p w:rsidR="00826381" w:rsidRPr="00932F08" w:rsidRDefault="00836436">
      <w:pPr>
        <w:spacing w:before="163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2" w:space="720" w:equalWidth="0">
            <w:col w:w="7601" w:space="1001"/>
            <w:col w:w="1598"/>
          </w:cols>
        </w:sect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2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36436">
      <w:pPr>
        <w:pStyle w:val="a5"/>
        <w:numPr>
          <w:ilvl w:val="0"/>
          <w:numId w:val="5"/>
        </w:numPr>
        <w:tabs>
          <w:tab w:val="left" w:pos="605"/>
          <w:tab w:val="left" w:pos="606"/>
        </w:tabs>
        <w:spacing w:line="295" w:lineRule="auto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Для создания звучания ударной установки в стиле 60-х годов в качестве общих микрофонов и микрофонов для томов рекомендуется использовать:</w:t>
      </w:r>
      <w:r w:rsidRPr="00932F08">
        <w:rPr>
          <w:rFonts w:ascii="Times New Roman" w:hAnsi="Times New Roman" w:cs="Times New Roman"/>
          <w:color w:val="1F2023"/>
          <w:spacing w:val="-6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>
      <w:pPr>
        <w:spacing w:before="209"/>
        <w:ind w:left="605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line="441" w:lineRule="auto"/>
        <w:ind w:left="1226" w:right="3162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63" style="position:absolute;left:0;text-align:left;margin-left:89.25pt;margin-top:-.25pt;width:23.2pt;height:12.75pt;z-index:15739392;mso-position-horizontal-relative:page" coordorigin="1785,-5" coordsize="464,255" path="m1785,122r21,-70l1863,4r49,-9l2121,-5r71,21l2239,74r10,48l2246,148r-35,64l2147,247r-26,3l1912,250r-70,-21l1794,171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62" style="position:absolute;left:0;text-align:left;margin-left:89.25pt;margin-top:22.2pt;width:23.2pt;height:12.75pt;z-index:15739904;mso-position-horizontal-relative:page" coordorigin="1785,444" coordsize="464,255" path="m1785,571r21,-70l1863,453r49,-9l2121,444r71,21l2239,522r10,49l2246,597r-35,64l2147,696r-26,3l1912,699r-70,-21l1794,620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61" style="position:absolute;left:0;text-align:left;margin-left:89.25pt;margin-top:44.65pt;width:23.2pt;height:12.75pt;z-index:15740416;mso-position-horizontal-relative:page" coordorigin="1785,893" coordsize="464,255" path="m1785,1020r21,-70l1863,902r49,-9l2121,893r71,21l2239,971r10,49l2246,1046r-35,64l2147,1145r-26,2l1912,1147r-70,-20l1794,1069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Ленточные микрофоны; Динамические микрофоны; Конденсаторные микрофоны;</w:t>
      </w:r>
    </w:p>
    <w:p w:rsidR="00826381" w:rsidRPr="00932F08" w:rsidRDefault="00836436" w:rsidP="0053504F">
      <w:pPr>
        <w:spacing w:before="163"/>
        <w:ind w:left="108"/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2" w:space="720" w:equalWidth="0">
            <w:col w:w="8125" w:space="478"/>
            <w:col w:w="1597"/>
          </w:cols>
        </w:sect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7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36436">
      <w:pPr>
        <w:pStyle w:val="a5"/>
        <w:numPr>
          <w:ilvl w:val="0"/>
          <w:numId w:val="5"/>
        </w:numPr>
        <w:tabs>
          <w:tab w:val="left" w:pos="605"/>
          <w:tab w:val="left" w:pos="606"/>
        </w:tabs>
        <w:spacing w:line="295" w:lineRule="auto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Можно ли использовать микрофон Shure Beta 91A для снятия сигнала с резонаторного пластика бас-барабана?</w:t>
      </w:r>
      <w:r w:rsidRPr="00932F08">
        <w:rPr>
          <w:rFonts w:ascii="Times New Roman" w:hAnsi="Times New Roman" w:cs="Times New Roman"/>
          <w:color w:val="1F2023"/>
          <w:spacing w:val="19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 w:rsidP="00C279C4">
      <w:pPr>
        <w:spacing w:before="210"/>
        <w:ind w:left="605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042F45" w:rsidP="00932F08">
      <w:pPr>
        <w:spacing w:line="441" w:lineRule="auto"/>
        <w:ind w:left="1226" w:right="5997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60" style="position:absolute;left:0;text-align:left;margin-left:89.25pt;margin-top:-.25pt;width:23.2pt;height:12.75pt;z-index:15740928;mso-position-horizontal-relative:page" coordorigin="1785,-5" coordsize="464,255" path="m1785,122r21,-70l1863,4r49,-9l2121,-5r71,21l2239,74r10,48l2246,148r-35,64l2147,247r-26,3l1912,250r-70,-21l1794,171r-9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59" style="position:absolute;left:0;text-align:left;margin-left:89.25pt;margin-top:22.2pt;width:23.2pt;height:12.75pt;z-index:15741440;mso-position-horizontal-relative:page" coordorigin="1785,444" coordsize="464,255" path="m1785,571r21,-70l1863,453r49,-9l2121,444r71,21l2239,522r10,49l2246,597r-35,64l2147,696r-26,3l1912,699r-70,-21l1794,620r-9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 xml:space="preserve">Да; </w:t>
      </w:r>
      <w:r w:rsidR="00932F08">
        <w:rPr>
          <w:rFonts w:ascii="Times New Roman" w:hAnsi="Times New Roman" w:cs="Times New Roman"/>
          <w:color w:val="1F2023"/>
          <w:sz w:val="24"/>
          <w:szCs w:val="24"/>
        </w:rPr>
        <w:t>Нет</w: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;</w:t>
      </w:r>
    </w:p>
    <w:p w:rsidR="00826381" w:rsidRPr="00932F08" w:rsidRDefault="00836436">
      <w:pPr>
        <w:spacing w:before="162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2" w:space="720" w:equalWidth="0">
            <w:col w:w="7840" w:space="763"/>
            <w:col w:w="1597"/>
          </w:cols>
        </w:sect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6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26381">
      <w:pPr>
        <w:pStyle w:val="a5"/>
        <w:numPr>
          <w:ilvl w:val="0"/>
          <w:numId w:val="5"/>
        </w:numPr>
        <w:tabs>
          <w:tab w:val="left" w:pos="442"/>
        </w:tabs>
        <w:spacing w:before="107"/>
        <w:ind w:left="441" w:right="0" w:hanging="334"/>
        <w:rPr>
          <w:rFonts w:ascii="Times New Roman" w:hAnsi="Times New Roman" w:cs="Times New Roman"/>
          <w:sz w:val="24"/>
          <w:szCs w:val="24"/>
        </w:rPr>
      </w:pPr>
    </w:p>
    <w:p w:rsidR="00826381" w:rsidRPr="00932F08" w:rsidRDefault="00836436">
      <w:pPr>
        <w:pStyle w:val="a3"/>
        <w:spacing w:before="103" w:line="295" w:lineRule="auto"/>
        <w:ind w:left="108" w:right="30"/>
        <w:rPr>
          <w:rFonts w:ascii="Times New Roman" w:hAnsi="Times New Roman" w:cs="Times New Roman"/>
        </w:rPr>
      </w:pPr>
      <w:r w:rsidRPr="00932F08">
        <w:rPr>
          <w:rFonts w:ascii="Times New Roman" w:hAnsi="Times New Roman" w:cs="Times New Roman"/>
        </w:rPr>
        <w:br w:type="column"/>
      </w:r>
      <w:r w:rsidRPr="00932F08">
        <w:rPr>
          <w:rFonts w:ascii="Times New Roman" w:hAnsi="Times New Roman" w:cs="Times New Roman"/>
          <w:color w:val="1F2023"/>
          <w:w w:val="115"/>
        </w:rPr>
        <w:t>Можно</w:t>
      </w:r>
      <w:r w:rsidRPr="00932F08">
        <w:rPr>
          <w:rFonts w:ascii="Times New Roman" w:hAnsi="Times New Roman" w:cs="Times New Roman"/>
          <w:color w:val="1F2023"/>
          <w:spacing w:val="-39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ли</w:t>
      </w:r>
      <w:r w:rsidRPr="00932F08">
        <w:rPr>
          <w:rFonts w:ascii="Times New Roman" w:hAnsi="Times New Roman" w:cs="Times New Roman"/>
          <w:color w:val="1F2023"/>
          <w:spacing w:val="-39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использовать</w:t>
      </w:r>
      <w:r w:rsidRPr="00932F08">
        <w:rPr>
          <w:rFonts w:ascii="Times New Roman" w:hAnsi="Times New Roman" w:cs="Times New Roman"/>
          <w:color w:val="1F2023"/>
          <w:spacing w:val="-38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микрофон</w:t>
      </w:r>
      <w:r w:rsidRPr="00932F08">
        <w:rPr>
          <w:rFonts w:ascii="Times New Roman" w:hAnsi="Times New Roman" w:cs="Times New Roman"/>
          <w:color w:val="1F2023"/>
          <w:spacing w:val="-39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Октава</w:t>
      </w:r>
      <w:r w:rsidRPr="00932F08">
        <w:rPr>
          <w:rFonts w:ascii="Times New Roman" w:hAnsi="Times New Roman" w:cs="Times New Roman"/>
          <w:color w:val="1F2023"/>
          <w:spacing w:val="-38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МК-012</w:t>
      </w:r>
      <w:r w:rsidRPr="00932F08">
        <w:rPr>
          <w:rFonts w:ascii="Times New Roman" w:hAnsi="Times New Roman" w:cs="Times New Roman"/>
          <w:color w:val="1F2023"/>
          <w:spacing w:val="-39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для</w:t>
      </w:r>
      <w:r w:rsidRPr="00932F08">
        <w:rPr>
          <w:rFonts w:ascii="Times New Roman" w:hAnsi="Times New Roman" w:cs="Times New Roman"/>
          <w:color w:val="1F2023"/>
          <w:spacing w:val="-38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снятия сигнала</w:t>
      </w:r>
      <w:r w:rsidRPr="00932F08">
        <w:rPr>
          <w:rFonts w:ascii="Times New Roman" w:hAnsi="Times New Roman" w:cs="Times New Roman"/>
          <w:color w:val="1F2023"/>
          <w:spacing w:val="-14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с</w:t>
      </w:r>
      <w:r w:rsidRPr="00932F08">
        <w:rPr>
          <w:rFonts w:ascii="Times New Roman" w:hAnsi="Times New Roman" w:cs="Times New Roman"/>
          <w:color w:val="1F2023"/>
          <w:spacing w:val="-14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ударного</w:t>
      </w:r>
      <w:r w:rsidRPr="00932F08">
        <w:rPr>
          <w:rFonts w:ascii="Times New Roman" w:hAnsi="Times New Roman" w:cs="Times New Roman"/>
          <w:color w:val="1F2023"/>
          <w:spacing w:val="-14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пластика</w:t>
      </w:r>
      <w:r w:rsidRPr="00932F08">
        <w:rPr>
          <w:rFonts w:ascii="Times New Roman" w:hAnsi="Times New Roman" w:cs="Times New Roman"/>
          <w:color w:val="1F2023"/>
          <w:spacing w:val="-13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малого</w:t>
      </w:r>
      <w:r w:rsidRPr="00932F08">
        <w:rPr>
          <w:rFonts w:ascii="Times New Roman" w:hAnsi="Times New Roman" w:cs="Times New Roman"/>
          <w:color w:val="1F2023"/>
          <w:spacing w:val="-14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барабана</w:t>
      </w:r>
      <w:r w:rsidRPr="00932F08">
        <w:rPr>
          <w:rFonts w:ascii="Times New Roman" w:hAnsi="Times New Roman" w:cs="Times New Roman"/>
          <w:color w:val="1F2023"/>
          <w:spacing w:val="-14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в</w:t>
      </w:r>
      <w:r w:rsidRPr="00932F08">
        <w:rPr>
          <w:rFonts w:ascii="Times New Roman" w:hAnsi="Times New Roman" w:cs="Times New Roman"/>
          <w:color w:val="1F2023"/>
          <w:spacing w:val="-13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контексте</w:t>
      </w:r>
      <w:r w:rsidRPr="00932F08">
        <w:rPr>
          <w:rFonts w:ascii="Times New Roman" w:hAnsi="Times New Roman" w:cs="Times New Roman"/>
          <w:color w:val="1F2023"/>
          <w:spacing w:val="-14"/>
          <w:w w:val="115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5"/>
        </w:rPr>
        <w:t>рок- музыки?</w:t>
      </w:r>
      <w:r w:rsidRPr="00932F08">
        <w:rPr>
          <w:rFonts w:ascii="Times New Roman" w:hAnsi="Times New Roman" w:cs="Times New Roman"/>
          <w:color w:val="1F2023"/>
          <w:spacing w:val="-7"/>
          <w:w w:val="115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5"/>
        </w:rPr>
        <w:t xml:space="preserve"> </w:t>
      </w:r>
    </w:p>
    <w:p w:rsidR="00826381" w:rsidRPr="00932F08" w:rsidRDefault="0053504F">
      <w:pPr>
        <w:spacing w:before="209"/>
        <w:ind w:left="108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line="441" w:lineRule="auto"/>
        <w:ind w:left="729" w:right="538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58" style="position:absolute;left:0;text-align:left;margin-left:95.95pt;margin-top:-.25pt;width:23.2pt;height:12.75pt;z-index:15741952;mso-position-horizontal-relative:page" coordorigin="1919,-5" coordsize="464,255" path="m1919,122r21,-70l1998,4r49,-9l2256,-5r70,21l2374,74r9,48l2381,148r-35,64l2281,247r-25,3l2047,250r-71,-21l1929,171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57" style="position:absolute;left:0;text-align:left;margin-left:95.95pt;margin-top:22.2pt;width:23.2pt;height:12.75pt;z-index:15742464;mso-position-horizontal-relative:page" coordorigin="1919,444" coordsize="464,255" path="m1919,571r21,-70l1998,453r49,-9l2256,444r70,21l2374,522r9,49l2381,597r-35,64l2281,696r-25,3l2047,699r-71,-21l1929,620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56" style="position:absolute;left:0;text-align:left;margin-left:95.95pt;margin-top:44.65pt;width:23.2pt;height:12.75pt;z-index:15742976;mso-position-horizontal-relative:page" coordorigin="1919,893" coordsize="464,255" path="m1919,1020r21,-70l1998,902r49,-9l2256,893r70,21l2374,971r9,49l2381,1046r-35,64l2281,1145r-25,2l2047,1147r-71,-20l1929,1069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Можно; Нельзя;</w:t>
      </w:r>
    </w:p>
    <w:p w:rsidR="00826381" w:rsidRPr="00932F08" w:rsidRDefault="00836436">
      <w:pPr>
        <w:spacing w:before="1"/>
        <w:ind w:left="729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05"/>
          <w:sz w:val="24"/>
          <w:szCs w:val="24"/>
        </w:rPr>
        <w:t>Можно с использованием аттенюатора;</w:t>
      </w:r>
    </w:p>
    <w:p w:rsidR="00826381" w:rsidRPr="00932F08" w:rsidRDefault="00836436">
      <w:pPr>
        <w:spacing w:before="163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3" w:space="720" w:equalWidth="0">
            <w:col w:w="481" w:space="150"/>
            <w:col w:w="7550" w:space="421"/>
            <w:col w:w="1598"/>
          </w:cols>
        </w:sectPr>
      </w:pPr>
    </w:p>
    <w:p w:rsidR="0053504F" w:rsidRPr="00932F08" w:rsidRDefault="0053504F" w:rsidP="0053504F">
      <w:pPr>
        <w:pStyle w:val="a3"/>
        <w:tabs>
          <w:tab w:val="left" w:pos="651"/>
        </w:tabs>
        <w:spacing w:before="22"/>
        <w:ind w:left="20"/>
        <w:rPr>
          <w:rFonts w:ascii="Times New Roman" w:hAnsi="Times New Roman" w:cs="Times New Roman"/>
        </w:rPr>
      </w:pPr>
      <w:r w:rsidRPr="00932F08">
        <w:rPr>
          <w:rFonts w:ascii="Times New Roman" w:hAnsi="Times New Roman" w:cs="Times New Roman"/>
          <w:color w:val="1F2023"/>
          <w:w w:val="110"/>
        </w:rPr>
        <w:lastRenderedPageBreak/>
        <w:t>11.</w:t>
      </w:r>
      <w:r w:rsidRPr="00932F08">
        <w:rPr>
          <w:rFonts w:ascii="Times New Roman" w:hAnsi="Times New Roman" w:cs="Times New Roman"/>
          <w:color w:val="1F2023"/>
          <w:w w:val="110"/>
        </w:rPr>
        <w:tab/>
        <w:t>Укажите,</w:t>
      </w:r>
      <w:r w:rsidRPr="00932F08">
        <w:rPr>
          <w:rFonts w:ascii="Times New Roman" w:hAnsi="Times New Roman" w:cs="Times New Roman"/>
          <w:color w:val="1F2023"/>
          <w:spacing w:val="-16"/>
          <w:w w:val="110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0"/>
        </w:rPr>
        <w:t>какой</w:t>
      </w:r>
      <w:r w:rsidRPr="00932F08">
        <w:rPr>
          <w:rFonts w:ascii="Times New Roman" w:hAnsi="Times New Roman" w:cs="Times New Roman"/>
          <w:color w:val="1F2023"/>
          <w:spacing w:val="-15"/>
          <w:w w:val="110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0"/>
        </w:rPr>
        <w:t>из</w:t>
      </w:r>
      <w:r w:rsidRPr="00932F08">
        <w:rPr>
          <w:rFonts w:ascii="Times New Roman" w:hAnsi="Times New Roman" w:cs="Times New Roman"/>
          <w:color w:val="1F2023"/>
          <w:spacing w:val="-15"/>
          <w:w w:val="110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0"/>
        </w:rPr>
        <w:t>приведённых</w:t>
      </w:r>
      <w:r w:rsidRPr="00932F08">
        <w:rPr>
          <w:rFonts w:ascii="Times New Roman" w:hAnsi="Times New Roman" w:cs="Times New Roman"/>
          <w:color w:val="1F2023"/>
          <w:spacing w:val="-15"/>
          <w:w w:val="110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0"/>
        </w:rPr>
        <w:t>микшерных</w:t>
      </w:r>
      <w:r w:rsidRPr="00932F08">
        <w:rPr>
          <w:rFonts w:ascii="Times New Roman" w:hAnsi="Times New Roman" w:cs="Times New Roman"/>
          <w:color w:val="1F2023"/>
          <w:spacing w:val="-15"/>
          <w:w w:val="110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0"/>
        </w:rPr>
        <w:t>пультов</w:t>
      </w:r>
      <w:r w:rsidRPr="00932F08">
        <w:rPr>
          <w:rFonts w:ascii="Times New Roman" w:hAnsi="Times New Roman" w:cs="Times New Roman"/>
          <w:color w:val="1F2023"/>
          <w:spacing w:val="-15"/>
          <w:w w:val="110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0"/>
        </w:rPr>
        <w:t>не</w:t>
      </w:r>
      <w:r w:rsidRPr="00932F08">
        <w:rPr>
          <w:rFonts w:ascii="Times New Roman" w:hAnsi="Times New Roman" w:cs="Times New Roman"/>
          <w:color w:val="1F2023"/>
          <w:spacing w:val="-15"/>
          <w:w w:val="110"/>
        </w:rPr>
        <w:t xml:space="preserve"> </w:t>
      </w:r>
      <w:r w:rsidRPr="00932F08">
        <w:rPr>
          <w:rFonts w:ascii="Times New Roman" w:hAnsi="Times New Roman" w:cs="Times New Roman"/>
          <w:color w:val="1F2023"/>
          <w:w w:val="110"/>
        </w:rPr>
        <w:t>является</w:t>
      </w:r>
    </w:p>
    <w:p w:rsidR="00826381" w:rsidRPr="00932F08" w:rsidRDefault="00836436">
      <w:pPr>
        <w:pStyle w:val="a3"/>
        <w:spacing w:before="57"/>
        <w:ind w:left="739"/>
        <w:rPr>
          <w:rFonts w:ascii="Times New Roman" w:hAnsi="Times New Roman" w:cs="Times New Roman"/>
          <w:lang w:val="en-US"/>
        </w:rPr>
      </w:pPr>
      <w:r w:rsidRPr="00932F08">
        <w:rPr>
          <w:rFonts w:ascii="Times New Roman" w:hAnsi="Times New Roman" w:cs="Times New Roman"/>
          <w:color w:val="1F2023"/>
        </w:rPr>
        <w:t>цифровым</w:t>
      </w:r>
      <w:r w:rsidRPr="00932F08">
        <w:rPr>
          <w:rFonts w:ascii="Times New Roman" w:hAnsi="Times New Roman" w:cs="Times New Roman"/>
          <w:color w:val="1F2023"/>
          <w:lang w:val="en-US"/>
        </w:rPr>
        <w:t xml:space="preserve">? </w:t>
      </w:r>
      <w:r w:rsidR="0053504F" w:rsidRPr="00932F08">
        <w:rPr>
          <w:rFonts w:ascii="Times New Roman" w:hAnsi="Times New Roman" w:cs="Times New Roman"/>
          <w:color w:val="D92F24"/>
          <w:lang w:val="en-US"/>
        </w:rPr>
        <w:t xml:space="preserve"> </w:t>
      </w:r>
    </w:p>
    <w:p w:rsidR="00826381" w:rsidRPr="00932F08" w:rsidRDefault="00826381" w:rsidP="0053504F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26381" w:rsidRPr="00932F08" w:rsidRDefault="00826381">
      <w:pPr>
        <w:pStyle w:val="a3"/>
        <w:spacing w:before="4"/>
        <w:rPr>
          <w:rFonts w:ascii="Times New Roman" w:hAnsi="Times New Roman" w:cs="Times New Roman"/>
          <w:i/>
          <w:lang w:val="en-US"/>
        </w:rPr>
      </w:pPr>
    </w:p>
    <w:p w:rsidR="00826381" w:rsidRPr="00932F08" w:rsidRDefault="00042F45">
      <w:pPr>
        <w:spacing w:line="446" w:lineRule="auto"/>
        <w:ind w:left="1361" w:right="6838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55" style="position:absolute;left:0;text-align:left;margin-left:95.95pt;margin-top:-.25pt;width:23.2pt;height:12.75pt;z-index:15743488;mso-position-horizontal-relative:page" coordorigin="1919,-5" coordsize="464,255" path="m1919,122r21,-70l1998,4r49,-9l2256,-5r70,21l2374,73r9,49l2381,148r-35,64l2281,247r-25,2l2047,249r-71,-21l1929,171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54" style="position:absolute;left:0;text-align:left;margin-left:95.95pt;margin-top:22.2pt;width:23.2pt;height:12.75pt;z-index:15744000;mso-position-horizontal-relative:page" coordorigin="1919,444" coordsize="464,255" path="m1919,571r21,-70l1998,453r49,-9l2256,444r70,21l2374,522r9,49l2381,596r-35,65l2281,696r-25,2l2047,698r-71,-21l1929,620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53" style="position:absolute;left:0;text-align:left;margin-left:95.95pt;margin-top:44.65pt;width:23.2pt;height:12.75pt;z-index:15744512;mso-position-horizontal-relative:page" coordorigin="1919,893" coordsize="464,255" path="m1919,1020r21,-70l1998,902r49,-9l2256,893r70,21l2374,971r9,49l2381,1045r-35,65l2281,1145r-25,2l2047,1147r-71,-21l1929,1069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Yamaha M7CL; Allen-Heath GL2400; Behringer WING;</w:t>
      </w: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  <w:lang w:val="en-US"/>
        </w:rPr>
        <w:sectPr w:rsidR="00826381" w:rsidRPr="00932F08">
          <w:headerReference w:type="default" r:id="rId12"/>
          <w:footerReference w:type="default" r:id="rId13"/>
          <w:pgSz w:w="11900" w:h="16840"/>
          <w:pgMar w:top="1020" w:right="600" w:bottom="480" w:left="1100" w:header="295" w:footer="285" w:gutter="0"/>
          <w:pgNumType w:start="4"/>
          <w:cols w:space="720"/>
        </w:sectPr>
      </w:pPr>
    </w:p>
    <w:p w:rsidR="00826381" w:rsidRPr="00932F08" w:rsidRDefault="00836436">
      <w:pPr>
        <w:pStyle w:val="a3"/>
        <w:spacing w:before="107"/>
        <w:ind w:left="108"/>
        <w:rPr>
          <w:rFonts w:ascii="Times New Roman" w:hAnsi="Times New Roman" w:cs="Times New Roman"/>
        </w:rPr>
      </w:pPr>
      <w:r w:rsidRPr="00932F08">
        <w:rPr>
          <w:rFonts w:ascii="Times New Roman" w:hAnsi="Times New Roman" w:cs="Times New Roman"/>
          <w:color w:val="1F2023"/>
        </w:rPr>
        <w:t>12.</w:t>
      </w:r>
    </w:p>
    <w:p w:rsidR="00826381" w:rsidRPr="00932F08" w:rsidRDefault="00836436" w:rsidP="0053504F">
      <w:pPr>
        <w:tabs>
          <w:tab w:val="left" w:pos="390"/>
        </w:tabs>
        <w:spacing w:line="295" w:lineRule="auto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pacing w:val="-1"/>
          <w:w w:val="101"/>
          <w:sz w:val="24"/>
          <w:szCs w:val="24"/>
        </w:rPr>
        <w:br w:type="column"/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 xml:space="preserve">Можно ли использовать усилитель </w:t>
      </w:r>
      <w:r w:rsidRPr="00932F08">
        <w:rPr>
          <w:rFonts w:ascii="Times New Roman" w:hAnsi="Times New Roman" w:cs="Times New Roman"/>
          <w:color w:val="1F2023"/>
          <w:spacing w:val="-4"/>
          <w:w w:val="110"/>
          <w:sz w:val="24"/>
          <w:szCs w:val="24"/>
        </w:rPr>
        <w:t xml:space="preserve">VOX </w:t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AC30 с выходной мощностью 30Вт для формирования гитарного звука в условиях стадионного концерта?Можно;Нельзя;</w:t>
      </w:r>
      <w:r w:rsidRPr="00932F08">
        <w:rPr>
          <w:rFonts w:ascii="Times New Roman" w:hAnsi="Times New Roman" w:cs="Times New Roman"/>
          <w:color w:val="1F2023"/>
          <w:spacing w:val="-6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 w:rsidP="00C279C4">
      <w:pPr>
        <w:spacing w:before="209"/>
        <w:ind w:left="108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042F45">
      <w:pPr>
        <w:spacing w:line="441" w:lineRule="auto"/>
        <w:ind w:left="729" w:right="5364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52" style="position:absolute;left:0;text-align:left;margin-left:95.95pt;margin-top:-.25pt;width:23.2pt;height:12.75pt;z-index:15745024;mso-position-horizontal-relative:page" coordorigin="1919,-5" coordsize="464,255" path="m1919,122r21,-70l1998,4r49,-9l2256,-5r70,21l2374,74r9,48l2381,148r-35,64l2281,247r-25,3l2047,250r-71,-21l1929,171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51" style="position:absolute;left:0;text-align:left;margin-left:95.95pt;margin-top:22.2pt;width:23.2pt;height:12.75pt;z-index:15745536;mso-position-horizontal-relative:page" coordorigin="1919,444" coordsize="464,255" path="m1919,571r21,-70l1998,453r49,-9l2256,444r70,21l2374,522r9,49l2381,597r-35,64l2281,696r-25,3l2047,699r-71,-21l1929,620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Можно; Нельзя;</w:t>
      </w:r>
    </w:p>
    <w:p w:rsidR="00826381" w:rsidRPr="00932F08" w:rsidRDefault="00836436">
      <w:pPr>
        <w:spacing w:before="163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3" w:space="720" w:equalWidth="0">
            <w:col w:w="481" w:space="150"/>
            <w:col w:w="7526" w:space="445"/>
            <w:col w:w="1598"/>
          </w:cols>
        </w:sect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6"/>
        <w:rPr>
          <w:rFonts w:ascii="Times New Roman" w:hAnsi="Times New Roman" w:cs="Times New Roman"/>
        </w:rPr>
      </w:pPr>
    </w:p>
    <w:p w:rsidR="00826381" w:rsidRPr="00932F08" w:rsidRDefault="00836436" w:rsidP="0053504F">
      <w:pPr>
        <w:tabs>
          <w:tab w:val="left" w:pos="739"/>
          <w:tab w:val="left" w:pos="740"/>
        </w:tabs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 xml:space="preserve">13.Какой из приведённых клавишных инструментов для воссоздания </w:t>
      </w:r>
      <w:r w:rsidRPr="00932F08">
        <w:rPr>
          <w:rFonts w:ascii="Times New Roman" w:hAnsi="Times New Roman" w:cs="Times New Roman"/>
          <w:w w:val="110"/>
          <w:sz w:val="24"/>
          <w:szCs w:val="24"/>
        </w:rPr>
        <w:t>0</w:t>
      </w:r>
      <w:r w:rsidRPr="00932F0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32F08">
        <w:rPr>
          <w:rFonts w:ascii="Times New Roman" w:hAnsi="Times New Roman" w:cs="Times New Roman"/>
          <w:w w:val="110"/>
          <w:sz w:val="24"/>
          <w:szCs w:val="24"/>
        </w:rPr>
        <w:t>баллов</w:t>
      </w:r>
    </w:p>
    <w:p w:rsidR="00826381" w:rsidRPr="00932F08" w:rsidRDefault="00836436">
      <w:pPr>
        <w:pStyle w:val="a3"/>
        <w:spacing w:before="67" w:line="295" w:lineRule="auto"/>
        <w:ind w:left="739" w:right="1663"/>
        <w:rPr>
          <w:rFonts w:ascii="Times New Roman" w:hAnsi="Times New Roman" w:cs="Times New Roman"/>
        </w:rPr>
      </w:pPr>
      <w:r w:rsidRPr="00932F08">
        <w:rPr>
          <w:rFonts w:ascii="Times New Roman" w:hAnsi="Times New Roman" w:cs="Times New Roman"/>
          <w:color w:val="1F2023"/>
          <w:w w:val="110"/>
        </w:rPr>
        <w:t xml:space="preserve">своего классического звучания требует обязательного использования усилителя? </w:t>
      </w:r>
      <w:r w:rsidR="0053504F" w:rsidRPr="00932F08">
        <w:rPr>
          <w:rFonts w:ascii="Times New Roman" w:hAnsi="Times New Roman" w:cs="Times New Roman"/>
          <w:color w:val="D92F24"/>
          <w:w w:val="110"/>
        </w:rPr>
        <w:t xml:space="preserve"> </w:t>
      </w:r>
    </w:p>
    <w:p w:rsidR="00826381" w:rsidRPr="00932F08" w:rsidRDefault="0053504F">
      <w:pPr>
        <w:spacing w:before="210"/>
        <w:ind w:left="739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 w:rsidP="00932F08">
      <w:pPr>
        <w:spacing w:line="446" w:lineRule="auto"/>
        <w:ind w:left="1361" w:right="722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50" style="position:absolute;left:0;text-align:left;margin-left:95.95pt;margin-top:-.25pt;width:23.2pt;height:12.75pt;z-index:15746048;mso-position-horizontal-relative:page" coordorigin="1919,-5" coordsize="464,255" path="m1919,122r21,-70l1998,4r49,-9l2256,-5r70,21l2374,73r9,49l2381,148r-35,64l2281,247r-25,2l2047,249r-71,-21l1929,171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49" style="position:absolute;left:0;text-align:left;margin-left:95.95pt;margin-top:22.2pt;width:23.2pt;height:12.75pt;z-index:15746560;mso-position-horizontal-relative:page" coordorigin="1919,444" coordsize="464,255" path="m1919,571r21,-70l1998,453r49,-9l2256,444r70,21l2374,522r9,49l2381,596r-35,65l2281,696r-25,2l2047,698r-71,-21l1929,620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48" style="position:absolute;left:0;text-align:left;margin-left:95.95pt;margin-top:44.65pt;width:23.2pt;height:12.75pt;z-index:15747072;mso-position-horizontal-relative:page" coordorigin="1919,893" coordsize="464,255" path="m1919,1020r21,-70l1998,902r49,-9l2256,893r70,21l2374,971r9,49l2381,1045r-35,65l2281,1145r-25,2l2047,1147r-71,-21l1929,1069r-10,-49xe" filled="f" strokecolor="#9a9fa6" strokeweight=".26397mm">
            <v:path arrowok="t"/>
            <w10:wrap anchorx="page"/>
          </v:shape>
        </w:pict>
      </w:r>
      <w:r w:rsidR="00932F08">
        <w:rPr>
          <w:rFonts w:ascii="Times New Roman" w:hAnsi="Times New Roman" w:cs="Times New Roman"/>
          <w:color w:val="1F2023"/>
          <w:spacing w:val="2"/>
          <w:sz w:val="24"/>
          <w:szCs w:val="24"/>
          <w:lang w:val="en-US"/>
        </w:rPr>
        <w:t>Hammond B</w:t>
      </w:r>
      <w:r w:rsidR="00932F08" w:rsidRPr="00932F08">
        <w:rPr>
          <w:rFonts w:ascii="Times New Roman" w:hAnsi="Times New Roman" w:cs="Times New Roman"/>
          <w:color w:val="1F2023"/>
          <w:spacing w:val="2"/>
          <w:sz w:val="24"/>
          <w:szCs w:val="24"/>
          <w:lang w:val="en-US"/>
        </w:rPr>
        <w:t>-</w:t>
      </w:r>
      <w:r w:rsidR="00836436" w:rsidRPr="00932F08">
        <w:rPr>
          <w:rFonts w:ascii="Times New Roman" w:hAnsi="Times New Roman" w:cs="Times New Roman"/>
          <w:color w:val="1F2023"/>
          <w:spacing w:val="2"/>
          <w:sz w:val="24"/>
          <w:szCs w:val="24"/>
          <w:lang w:val="en-US"/>
        </w:rPr>
        <w:t xml:space="preserve">3; </w: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Fender</w:t>
      </w:r>
      <w:r w:rsidR="00836436" w:rsidRPr="00932F08">
        <w:rPr>
          <w:rFonts w:ascii="Times New Roman" w:hAnsi="Times New Roman" w:cs="Times New Roman"/>
          <w:color w:val="1F2023"/>
          <w:spacing w:val="-35"/>
          <w:sz w:val="24"/>
          <w:szCs w:val="24"/>
          <w:lang w:val="en-US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Rhodes; Korg</w:t>
      </w:r>
      <w:r w:rsidR="00836436" w:rsidRPr="00932F08">
        <w:rPr>
          <w:rFonts w:ascii="Times New Roman" w:hAnsi="Times New Roman" w:cs="Times New Roman"/>
          <w:color w:val="1F2023"/>
          <w:spacing w:val="-1"/>
          <w:sz w:val="24"/>
          <w:szCs w:val="24"/>
          <w:lang w:val="en-US"/>
        </w:rPr>
        <w:t xml:space="preserve"> </w: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M1;</w:t>
      </w: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pStyle w:val="a3"/>
        <w:spacing w:before="1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  <w:lang w:val="en-US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26381" w:rsidP="0053504F">
      <w:pPr>
        <w:pStyle w:val="a5"/>
        <w:tabs>
          <w:tab w:val="left" w:pos="442"/>
        </w:tabs>
        <w:spacing w:before="106"/>
        <w:ind w:left="441" w:right="0" w:firstLine="0"/>
        <w:rPr>
          <w:rFonts w:ascii="Times New Roman" w:hAnsi="Times New Roman" w:cs="Times New Roman"/>
          <w:color w:val="1F2023"/>
          <w:sz w:val="24"/>
          <w:szCs w:val="24"/>
          <w:lang w:val="en-US"/>
        </w:rPr>
      </w:pPr>
    </w:p>
    <w:p w:rsidR="00826381" w:rsidRPr="00932F08" w:rsidRDefault="00836436" w:rsidP="0053504F">
      <w:pPr>
        <w:tabs>
          <w:tab w:val="left" w:pos="403"/>
        </w:tabs>
        <w:spacing w:line="295" w:lineRule="auto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pacing w:val="-13"/>
          <w:w w:val="113"/>
          <w:sz w:val="24"/>
          <w:szCs w:val="24"/>
          <w:lang w:val="en-US"/>
        </w:rPr>
        <w:br w:type="column"/>
      </w:r>
      <w:r w:rsidR="0053504F" w:rsidRPr="00932F08">
        <w:rPr>
          <w:rFonts w:ascii="Times New Roman" w:hAnsi="Times New Roman" w:cs="Times New Roman"/>
          <w:color w:val="1F2023"/>
          <w:spacing w:val="-13"/>
          <w:w w:val="113"/>
          <w:sz w:val="24"/>
          <w:szCs w:val="24"/>
        </w:rPr>
        <w:t xml:space="preserve">14. </w:t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Укажите, какой из приведённых микрофонов не является рекомендованным решением для использования в качестве общих микрофонов (overhead) при озвучивании ударной установки?</w:t>
      </w:r>
      <w:r w:rsidRPr="00932F08">
        <w:rPr>
          <w:rFonts w:ascii="Times New Roman" w:hAnsi="Times New Roman" w:cs="Times New Roman"/>
          <w:color w:val="1F2023"/>
          <w:spacing w:val="-17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>
      <w:pPr>
        <w:spacing w:before="209"/>
        <w:ind w:left="108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line="446" w:lineRule="auto"/>
        <w:ind w:left="729" w:right="4837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47" style="position:absolute;left:0;text-align:left;margin-left:95.95pt;margin-top:-.25pt;width:23.2pt;height:12.75pt;z-index:15747584;mso-position-horizontal-relative:page" coordorigin="1919,-5" coordsize="464,255" path="m1919,122r21,-70l1998,4r49,-9l2256,-5r70,21l2374,73r9,49l2381,148r-35,64l2281,247r-25,2l2047,249r-71,-21l1929,171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46" style="position:absolute;left:0;text-align:left;margin-left:95.95pt;margin-top:22.2pt;width:23.2pt;height:12.75pt;z-index:15748096;mso-position-horizontal-relative:page" coordorigin="1919,444" coordsize="464,255" path="m1919,571r21,-70l1998,453r49,-9l2256,444r70,21l2374,522r9,49l2381,596r-35,65l2281,696r-25,2l2047,698r-71,-21l1929,620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45" style="position:absolute;left:0;text-align:left;margin-left:95.95pt;margin-top:44.65pt;width:23.2pt;height:12.75pt;z-index:15748608;mso-position-horizontal-relative:page" coordorigin="1919,893" coordsize="464,255" path="m1919,1020r21,-70l1998,902r49,-9l2256,893r70,21l2374,971r9,49l2381,1045r-35,65l2281,1145r-25,2l2047,1147r-71,-21l1929,1069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Electro Voice RE20; AKG C414;</w:t>
      </w:r>
    </w:p>
    <w:p w:rsidR="00826381" w:rsidRPr="00932F08" w:rsidRDefault="00836436">
      <w:pPr>
        <w:spacing w:line="241" w:lineRule="exact"/>
        <w:ind w:left="729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z w:val="24"/>
          <w:szCs w:val="24"/>
        </w:rPr>
        <w:t>AKG C3000S;</w:t>
      </w:r>
    </w:p>
    <w:p w:rsidR="00826381" w:rsidRPr="00932F08" w:rsidRDefault="00836436">
      <w:pPr>
        <w:spacing w:before="162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3" w:space="720" w:equalWidth="0">
            <w:col w:w="481" w:space="150"/>
            <w:col w:w="7869" w:space="102"/>
            <w:col w:w="1598"/>
          </w:cols>
        </w:sectPr>
      </w:pPr>
    </w:p>
    <w:p w:rsidR="00826381" w:rsidRPr="00932F08" w:rsidRDefault="00826381">
      <w:pPr>
        <w:pStyle w:val="a3"/>
        <w:spacing w:before="9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headerReference w:type="default" r:id="rId14"/>
          <w:footerReference w:type="default" r:id="rId15"/>
          <w:pgSz w:w="11900" w:h="16840"/>
          <w:pgMar w:top="460" w:right="600" w:bottom="480" w:left="1100" w:header="274" w:footer="285" w:gutter="0"/>
          <w:pgNumType w:start="5"/>
          <w:cols w:space="720"/>
        </w:sectPr>
      </w:pPr>
    </w:p>
    <w:p w:rsidR="00826381" w:rsidRPr="00932F08" w:rsidRDefault="00836436">
      <w:pPr>
        <w:pStyle w:val="a3"/>
        <w:spacing w:before="106"/>
        <w:ind w:left="108"/>
        <w:rPr>
          <w:rFonts w:ascii="Times New Roman" w:hAnsi="Times New Roman" w:cs="Times New Roman"/>
        </w:rPr>
      </w:pPr>
      <w:r w:rsidRPr="00932F08">
        <w:rPr>
          <w:rFonts w:ascii="Times New Roman" w:hAnsi="Times New Roman" w:cs="Times New Roman"/>
          <w:color w:val="1F2023"/>
        </w:rPr>
        <w:t>15.</w:t>
      </w:r>
    </w:p>
    <w:p w:rsidR="00826381" w:rsidRPr="00932F08" w:rsidRDefault="00836436" w:rsidP="0053504F">
      <w:pPr>
        <w:pStyle w:val="a5"/>
        <w:tabs>
          <w:tab w:val="left" w:pos="399"/>
        </w:tabs>
        <w:spacing w:line="295" w:lineRule="auto"/>
        <w:ind w:left="108" w:firstLine="0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pacing w:val="-1"/>
          <w:w w:val="101"/>
          <w:sz w:val="24"/>
          <w:szCs w:val="24"/>
        </w:rPr>
        <w:br w:type="column"/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Можно ли использовать оборудование для преобразования звука гитары (например, педаль Boss CE-3) с электропиано Fender Rhodes без устройства, согласующего параметры электрического сигнала?</w:t>
      </w:r>
      <w:r w:rsidRPr="00932F08">
        <w:rPr>
          <w:rFonts w:ascii="Times New Roman" w:hAnsi="Times New Roman" w:cs="Times New Roman"/>
          <w:color w:val="1F2023"/>
          <w:spacing w:val="-4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826381" w:rsidP="00C279C4">
      <w:pPr>
        <w:spacing w:before="208"/>
        <w:rPr>
          <w:rFonts w:ascii="Times New Roman" w:hAnsi="Times New Roman" w:cs="Times New Roman"/>
          <w:i/>
          <w:sz w:val="24"/>
          <w:szCs w:val="24"/>
        </w:rPr>
      </w:pP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line="441" w:lineRule="auto"/>
        <w:ind w:left="729" w:right="5611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44" style="position:absolute;left:0;text-align:left;margin-left:95.95pt;margin-top:-.25pt;width:23.2pt;height:12.75pt;z-index:15749120;mso-position-horizontal-relative:page" coordorigin="1919,-5" coordsize="464,255" path="m1919,122r21,-70l1998,4r49,-9l2256,-5r70,21l2374,74r9,48l2381,148r-35,64l2281,247r-25,3l2047,250r-71,-21l1929,171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43" style="position:absolute;left:0;text-align:left;margin-left:95.95pt;margin-top:22.2pt;width:23.2pt;height:12.75pt;z-index:15749632;mso-position-horizontal-relative:page" coordorigin="1919,444" coordsize="464,255" path="m1919,571r21,-70l1998,453r49,-9l2256,444r70,21l2374,522r9,49l2381,597r-35,64l2281,696r-25,3l2047,699r-71,-21l1929,620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Можно; Нельзя;</w:t>
      </w:r>
    </w:p>
    <w:p w:rsidR="00826381" w:rsidRPr="00932F08" w:rsidRDefault="00836436">
      <w:pPr>
        <w:spacing w:before="163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3" w:space="720" w:equalWidth="0">
            <w:col w:w="481" w:space="150"/>
            <w:col w:w="7773" w:space="199"/>
            <w:col w:w="1597"/>
          </w:cols>
        </w:sect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6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53504F" w:rsidP="0053504F">
      <w:pPr>
        <w:pStyle w:val="a5"/>
        <w:tabs>
          <w:tab w:val="left" w:pos="284"/>
        </w:tabs>
        <w:spacing w:before="107"/>
        <w:ind w:left="284" w:right="0" w:firstLine="0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pacing w:val="-13"/>
          <w:w w:val="113"/>
          <w:sz w:val="24"/>
          <w:szCs w:val="24"/>
        </w:rPr>
        <w:t>16.</w:t>
      </w:r>
    </w:p>
    <w:p w:rsidR="00826381" w:rsidRPr="00932F08" w:rsidRDefault="00836436" w:rsidP="0053504F">
      <w:pPr>
        <w:pStyle w:val="a5"/>
        <w:tabs>
          <w:tab w:val="left" w:pos="396"/>
        </w:tabs>
        <w:ind w:left="395" w:right="0" w:firstLine="0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pacing w:val="-13"/>
          <w:w w:val="113"/>
          <w:sz w:val="24"/>
          <w:szCs w:val="24"/>
        </w:rPr>
        <w:br w:type="column"/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Укажите, микрофон какого типа изображён на скриншоте:</w:t>
      </w:r>
      <w:r w:rsidRPr="00932F08">
        <w:rPr>
          <w:rFonts w:ascii="Times New Roman" w:hAnsi="Times New Roman" w:cs="Times New Roman"/>
          <w:color w:val="1F2023"/>
          <w:spacing w:val="-18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836436" w:rsidP="0053504F">
      <w:pPr>
        <w:spacing w:before="163"/>
        <w:ind w:left="108"/>
        <w:rPr>
          <w:rFonts w:ascii="Times New Roman" w:hAnsi="Times New Roman" w:cs="Times New Roman"/>
          <w:sz w:val="24"/>
          <w:szCs w:val="24"/>
        </w:rPr>
        <w:sectPr w:rsidR="00826381" w:rsidRPr="00932F08" w:rsidSect="0053504F">
          <w:type w:val="continuous"/>
          <w:pgSz w:w="11900" w:h="16840"/>
          <w:pgMar w:top="460" w:right="600" w:bottom="480" w:left="1100" w:header="720" w:footer="720" w:gutter="0"/>
          <w:cols w:num="3" w:space="720" w:equalWidth="0">
            <w:col w:w="629" w:space="2"/>
            <w:col w:w="7232" w:space="1366"/>
            <w:col w:w="971"/>
          </w:cols>
        </w:sect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7"/>
        <w:rPr>
          <w:rFonts w:ascii="Times New Roman" w:hAnsi="Times New Roman" w:cs="Times New Roman"/>
        </w:rPr>
      </w:pPr>
    </w:p>
    <w:p w:rsidR="00826381" w:rsidRPr="00932F08" w:rsidRDefault="00836436">
      <w:pPr>
        <w:pStyle w:val="a3"/>
        <w:ind w:left="737"/>
        <w:rPr>
          <w:rFonts w:ascii="Times New Roman" w:hAnsi="Times New Roman" w:cs="Times New Roman"/>
        </w:rPr>
      </w:pPr>
      <w:r w:rsidRPr="00932F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A2F5E2" wp14:editId="14BFCA54">
            <wp:extent cx="5909829" cy="22882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829" cy="228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381" w:rsidRPr="00932F08" w:rsidRDefault="0053504F">
      <w:pPr>
        <w:spacing w:before="76"/>
        <w:ind w:left="739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line="441" w:lineRule="auto"/>
        <w:ind w:left="1361" w:right="683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42" style="position:absolute;left:0;text-align:left;margin-left:95.95pt;margin-top:-.25pt;width:23.2pt;height:12.75pt;z-index:15750144;mso-position-horizontal-relative:page" coordorigin="1919,-5" coordsize="464,255" path="m1919,122r21,-70l1998,4r49,-9l2256,-5r70,21l2374,74r9,48l2381,148r-35,64l2281,247r-25,3l2047,250r-71,-21l1929,171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41" style="position:absolute;left:0;text-align:left;margin-left:95.95pt;margin-top:22.2pt;width:23.2pt;height:12.75pt;z-index:15750656;mso-position-horizontal-relative:page" coordorigin="1919,444" coordsize="464,255" path="m1919,571r21,-70l1998,453r49,-9l2256,444r70,21l2374,522r9,49l2381,597r-35,64l2281,696r-25,3l2047,699r-71,-21l1929,620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40" style="position:absolute;left:0;text-align:left;margin-left:95.95pt;margin-top:44.65pt;width:23.2pt;height:12.75pt;z-index:15751168;mso-position-horizontal-relative:page" coordorigin="1919,893" coordsize="464,255" path="m1919,1020r21,-70l1998,902r49,-9l2256,893r70,21l2374,971r9,49l2381,1046r-35,64l2281,1145r-25,2l2047,1147r-71,-20l1929,1069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Динамический; Конденсаторный; Ленточный</w:t>
      </w: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7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36436">
      <w:pPr>
        <w:pStyle w:val="a3"/>
        <w:spacing w:before="106"/>
        <w:ind w:left="108"/>
        <w:rPr>
          <w:rFonts w:ascii="Times New Roman" w:hAnsi="Times New Roman" w:cs="Times New Roman"/>
        </w:rPr>
      </w:pPr>
      <w:r w:rsidRPr="00932F08">
        <w:rPr>
          <w:rFonts w:ascii="Times New Roman" w:hAnsi="Times New Roman" w:cs="Times New Roman"/>
          <w:color w:val="1F2023"/>
        </w:rPr>
        <w:t>17.</w:t>
      </w:r>
    </w:p>
    <w:p w:rsidR="00826381" w:rsidRPr="00932F08" w:rsidRDefault="00836436" w:rsidP="0053504F">
      <w:pPr>
        <w:pStyle w:val="a5"/>
        <w:tabs>
          <w:tab w:val="left" w:pos="362"/>
        </w:tabs>
        <w:spacing w:line="295" w:lineRule="auto"/>
        <w:ind w:left="108" w:right="0" w:firstLine="0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pacing w:val="-1"/>
          <w:w w:val="112"/>
          <w:sz w:val="24"/>
          <w:szCs w:val="24"/>
        </w:rPr>
        <w:br w:type="column"/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Какой из цифровых пультов низшей ценовой категории позволяет эмулировать усилитель для бас-гитары?</w:t>
      </w:r>
      <w:r w:rsidRPr="00932F08">
        <w:rPr>
          <w:rFonts w:ascii="Times New Roman" w:hAnsi="Times New Roman" w:cs="Times New Roman"/>
          <w:color w:val="1F2023"/>
          <w:spacing w:val="-3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>
      <w:pPr>
        <w:spacing w:before="210"/>
        <w:ind w:left="108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line="446" w:lineRule="auto"/>
        <w:ind w:left="729" w:right="5038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39" style="position:absolute;left:0;text-align:left;margin-left:95.95pt;margin-top:-.25pt;width:23.2pt;height:12.75pt;z-index:15751680;mso-position-horizontal-relative:page" coordorigin="1919,-5" coordsize="464,255" path="m1919,122r21,-70l1998,4r49,-9l2256,-5r70,21l2374,73r9,49l2381,148r-35,64l2281,247r-25,2l2047,249r-71,-21l1929,171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38" style="position:absolute;left:0;text-align:left;margin-left:95.95pt;margin-top:22.2pt;width:23.2pt;height:12.75pt;z-index:15752192;mso-position-horizontal-relative:page" coordorigin="1919,444" coordsize="464,255" path="m1919,571r21,-70l1998,453r49,-9l2256,444r70,21l2374,522r9,49l2381,596r-35,65l2281,696r-25,2l2047,698r-71,-21l1929,620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37" style="position:absolute;left:0;text-align:left;margin-left:95.95pt;margin-top:44.65pt;width:23.2pt;height:12.75pt;z-index:15752704;mso-position-horizontal-relative:page" coordorigin="1919,893" coordsize="464,255" path="m1919,1020r21,-70l1998,902r49,-9l2256,893r70,21l2374,971r9,49l2381,1045r-35,65l2281,1145r-25,2l2047,1147r-71,-21l1929,1069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Behringer XR18; Soundcraft Ui24; Mackie 1608;</w:t>
      </w:r>
    </w:p>
    <w:p w:rsidR="00826381" w:rsidRPr="00932F08" w:rsidRDefault="00836436">
      <w:pPr>
        <w:spacing w:before="162"/>
        <w:ind w:left="63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  <w:lang w:val="en-US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3" w:space="720" w:equalWidth="0">
            <w:col w:w="481" w:space="150"/>
            <w:col w:w="7977" w:space="40"/>
            <w:col w:w="1552"/>
          </w:cols>
        </w:sectPr>
      </w:pPr>
    </w:p>
    <w:p w:rsidR="00826381" w:rsidRPr="00932F08" w:rsidRDefault="00826381">
      <w:pPr>
        <w:pStyle w:val="a3"/>
        <w:spacing w:before="9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  <w:lang w:val="en-US"/>
        </w:rPr>
        <w:sectPr w:rsidR="00826381" w:rsidRPr="00932F08">
          <w:headerReference w:type="default" r:id="rId17"/>
          <w:footerReference w:type="default" r:id="rId18"/>
          <w:pgSz w:w="11900" w:h="16840"/>
          <w:pgMar w:top="460" w:right="600" w:bottom="480" w:left="1100" w:header="274" w:footer="285" w:gutter="0"/>
          <w:pgNumType w:start="6"/>
          <w:cols w:space="720"/>
        </w:sectPr>
      </w:pPr>
    </w:p>
    <w:p w:rsidR="00826381" w:rsidRPr="00932F08" w:rsidRDefault="0053504F" w:rsidP="0053504F">
      <w:pPr>
        <w:tabs>
          <w:tab w:val="left" w:pos="442"/>
        </w:tabs>
        <w:spacing w:before="106"/>
        <w:ind w:left="142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z w:val="24"/>
          <w:szCs w:val="24"/>
        </w:rPr>
        <w:t>18.</w:t>
      </w:r>
    </w:p>
    <w:p w:rsidR="00826381" w:rsidRPr="00932F08" w:rsidRDefault="00836436" w:rsidP="0053504F">
      <w:pPr>
        <w:pStyle w:val="a5"/>
        <w:tabs>
          <w:tab w:val="left" w:pos="393"/>
        </w:tabs>
        <w:spacing w:line="295" w:lineRule="auto"/>
        <w:ind w:left="108" w:firstLine="0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pacing w:val="-1"/>
          <w:w w:val="112"/>
          <w:sz w:val="24"/>
          <w:szCs w:val="24"/>
        </w:rPr>
        <w:br w:type="column"/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Какой из приведённых басовых усилителей регулярно используется для формирования звука гитары?</w:t>
      </w:r>
      <w:r w:rsidRPr="00932F08">
        <w:rPr>
          <w:rFonts w:ascii="Times New Roman" w:hAnsi="Times New Roman" w:cs="Times New Roman"/>
          <w:color w:val="1F2023"/>
          <w:spacing w:val="2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>
      <w:pPr>
        <w:spacing w:before="210"/>
        <w:ind w:left="108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4"/>
        <w:rPr>
          <w:rFonts w:ascii="Times New Roman" w:hAnsi="Times New Roman" w:cs="Times New Roman"/>
          <w:i/>
        </w:rPr>
      </w:pPr>
    </w:p>
    <w:p w:rsidR="00826381" w:rsidRPr="00932F08" w:rsidRDefault="00042F45">
      <w:pPr>
        <w:ind w:left="729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36" style="position:absolute;left:0;text-align:left;margin-left:95.95pt;margin-top:-.25pt;width:23.2pt;height:12.75pt;z-index:15753728;mso-position-horizontal-relative:page" coordorigin="1919,-5" coordsize="464,255" path="m1919,122r21,-70l1998,4r49,-9l2256,-5r70,21l2374,73r9,49l2381,148r-35,64l2281,247r-25,2l2047,249r-71,-21l1929,171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Ampeg SVT3-PRO;</w:t>
      </w:r>
    </w:p>
    <w:p w:rsidR="00826381" w:rsidRPr="00932F08" w:rsidRDefault="00042F45">
      <w:pPr>
        <w:spacing w:before="207" w:line="446" w:lineRule="auto"/>
        <w:ind w:left="729" w:right="3342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35" style="position:absolute;left:0;text-align:left;margin-left:95.95pt;margin-top:10.1pt;width:23.2pt;height:12.75pt;z-index:15754240;mso-position-horizontal-relative:page" coordorigin="1919,202" coordsize="464,255" path="m1919,329r21,-70l1998,211r49,-9l2256,202r70,21l2374,280r9,49l2381,355r-35,64l2281,454r-25,2l2047,456r-71,-21l1929,378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34" style="position:absolute;left:0;text-align:left;margin-left:95.95pt;margin-top:32.55pt;width:23.2pt;height:12.75pt;z-index:15754752;mso-position-horizontal-relative:page" coordorigin="1919,651" coordsize="464,255" path="m1919,778r21,-70l1998,660r49,-9l2256,651r70,21l2374,729r9,49l2381,803r-35,65l2281,903r-25,2l2047,905r-71,-21l1929,827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Fender Bassman 5B6; Galien Krueger MB 200;</w:t>
      </w:r>
    </w:p>
    <w:p w:rsidR="00826381" w:rsidRPr="00932F08" w:rsidRDefault="00836436">
      <w:pPr>
        <w:spacing w:before="163"/>
        <w:ind w:left="108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  <w:lang w:val="en-US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3" w:space="720" w:equalWidth="0">
            <w:col w:w="481" w:space="150"/>
            <w:col w:w="6748" w:space="1224"/>
            <w:col w:w="1597"/>
          </w:cols>
        </w:sectPr>
      </w:pP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pStyle w:val="a3"/>
        <w:spacing w:before="5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  <w:lang w:val="en-US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836436">
      <w:pPr>
        <w:pStyle w:val="a3"/>
        <w:spacing w:before="106"/>
        <w:ind w:left="108"/>
        <w:rPr>
          <w:rFonts w:ascii="Times New Roman" w:hAnsi="Times New Roman" w:cs="Times New Roman"/>
        </w:rPr>
      </w:pPr>
      <w:r w:rsidRPr="00932F08">
        <w:rPr>
          <w:rFonts w:ascii="Times New Roman" w:hAnsi="Times New Roman" w:cs="Times New Roman"/>
          <w:color w:val="1F2023"/>
        </w:rPr>
        <w:t>19.</w:t>
      </w:r>
    </w:p>
    <w:p w:rsidR="00826381" w:rsidRPr="00932F08" w:rsidRDefault="00836436" w:rsidP="0053504F">
      <w:pPr>
        <w:pStyle w:val="a5"/>
        <w:tabs>
          <w:tab w:val="left" w:pos="383"/>
        </w:tabs>
        <w:spacing w:line="295" w:lineRule="auto"/>
        <w:ind w:left="108" w:firstLine="0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pacing w:val="-1"/>
          <w:w w:val="101"/>
          <w:sz w:val="24"/>
          <w:szCs w:val="24"/>
        </w:rPr>
        <w:br w:type="column"/>
      </w:r>
      <w:r w:rsidRPr="00932F08">
        <w:rPr>
          <w:rFonts w:ascii="Times New Roman" w:hAnsi="Times New Roman" w:cs="Times New Roman"/>
          <w:color w:val="1F2023"/>
          <w:w w:val="110"/>
          <w:sz w:val="24"/>
          <w:szCs w:val="24"/>
        </w:rPr>
        <w:t>Можно ли использовать sidechain компрессию на микшерной консоли Allen-Heath iLive?</w:t>
      </w:r>
      <w:r w:rsidRPr="00932F08">
        <w:rPr>
          <w:rFonts w:ascii="Times New Roman" w:hAnsi="Times New Roman" w:cs="Times New Roman"/>
          <w:color w:val="1F2023"/>
          <w:spacing w:val="-9"/>
          <w:w w:val="110"/>
          <w:sz w:val="24"/>
          <w:szCs w:val="24"/>
        </w:rPr>
        <w:t xml:space="preserve"> </w:t>
      </w:r>
      <w:r w:rsidR="0053504F" w:rsidRPr="00932F08">
        <w:rPr>
          <w:rFonts w:ascii="Times New Roman" w:hAnsi="Times New Roman" w:cs="Times New Roman"/>
          <w:color w:val="D92F24"/>
          <w:w w:val="110"/>
          <w:sz w:val="24"/>
          <w:szCs w:val="24"/>
        </w:rPr>
        <w:t xml:space="preserve"> </w:t>
      </w:r>
    </w:p>
    <w:p w:rsidR="00826381" w:rsidRPr="00932F08" w:rsidRDefault="0053504F">
      <w:pPr>
        <w:spacing w:before="210"/>
        <w:ind w:left="108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spacing w:before="1" w:line="441" w:lineRule="auto"/>
        <w:ind w:left="729" w:right="5379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33" style="position:absolute;left:0;text-align:left;margin-left:95.95pt;margin-top:-.2pt;width:23.2pt;height:12.75pt;z-index:15755264;mso-position-horizontal-relative:page" coordorigin="1919,-4" coordsize="464,255" path="m1919,123r21,-70l1998,5r49,-9l2256,-4r70,21l2374,75r9,48l2381,149r-35,64l2281,248r-25,3l2047,251r-71,-21l1929,172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32" style="position:absolute;left:0;text-align:left;margin-left:95.95pt;margin-top:22.25pt;width:23.2pt;height:12.75pt;z-index:15755776;mso-position-horizontal-relative:page" coordorigin="1919,445" coordsize="464,255" path="m1919,572r21,-70l1998,454r49,-9l2256,445r70,21l2374,523r9,49l2381,598r-35,64l2281,697r-25,3l2047,700r-71,-21l1929,621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31" style="position:absolute;left:0;text-align:left;margin-left:95.95pt;margin-top:44.7pt;width:23.2pt;height:12.75pt;z-index:15756288;mso-position-horizontal-relative:page" coordorigin="1919,894" coordsize="464,255" path="m1919,1021r21,-70l1998,903r49,-9l2256,894r70,21l2374,972r9,49l2381,1047r-35,64l2281,1146r-25,2l2047,1148r-71,-20l1929,1070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</w:rPr>
        <w:t>Можно; Нельзя;</w:t>
      </w:r>
    </w:p>
    <w:p w:rsidR="00826381" w:rsidRPr="00932F08" w:rsidRDefault="00836436">
      <w:pPr>
        <w:ind w:left="729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z w:val="24"/>
          <w:szCs w:val="24"/>
        </w:rPr>
        <w:t>Можно при покупке доступа к премиум-реку эффектов;</w:t>
      </w:r>
    </w:p>
    <w:p w:rsidR="00826381" w:rsidRPr="00932F08" w:rsidRDefault="00836436">
      <w:pPr>
        <w:spacing w:before="163"/>
        <w:ind w:left="108"/>
        <w:rPr>
          <w:rFonts w:ascii="Times New Roman" w:hAnsi="Times New Roman" w:cs="Times New Roman"/>
          <w:sz w:val="24"/>
          <w:szCs w:val="24"/>
        </w:rPr>
      </w:pPr>
      <w:r w:rsidRPr="00932F08">
        <w:rPr>
          <w:rFonts w:ascii="Times New Roman" w:hAnsi="Times New Roman" w:cs="Times New Roman"/>
          <w:sz w:val="24"/>
          <w:szCs w:val="24"/>
        </w:rPr>
        <w:br w:type="column"/>
      </w: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num="3" w:space="720" w:equalWidth="0">
            <w:col w:w="481" w:space="150"/>
            <w:col w:w="7541" w:space="431"/>
            <w:col w:w="1597"/>
          </w:cols>
        </w:sect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</w:rPr>
      </w:pPr>
    </w:p>
    <w:p w:rsidR="00826381" w:rsidRPr="00932F08" w:rsidRDefault="00826381">
      <w:pPr>
        <w:pStyle w:val="a3"/>
        <w:spacing w:before="2"/>
        <w:rPr>
          <w:rFonts w:ascii="Times New Roman" w:hAnsi="Times New Roman" w:cs="Times New Roman"/>
        </w:rPr>
      </w:pPr>
    </w:p>
    <w:p w:rsidR="00826381" w:rsidRPr="00932F08" w:rsidRDefault="00826381">
      <w:pPr>
        <w:rPr>
          <w:rFonts w:ascii="Times New Roman" w:hAnsi="Times New Roman" w:cs="Times New Roman"/>
          <w:sz w:val="24"/>
          <w:szCs w:val="24"/>
        </w:rPr>
        <w:sectPr w:rsidR="00826381" w:rsidRPr="00932F08">
          <w:type w:val="continuous"/>
          <w:pgSz w:w="11900" w:h="16840"/>
          <w:pgMar w:top="460" w:right="600" w:bottom="480" w:left="1100" w:header="720" w:footer="720" w:gutter="0"/>
          <w:cols w:space="720"/>
        </w:sectPr>
      </w:pPr>
    </w:p>
    <w:p w:rsidR="00826381" w:rsidRPr="00932F08" w:rsidRDefault="0053504F" w:rsidP="0053504F">
      <w:pPr>
        <w:tabs>
          <w:tab w:val="left" w:pos="442"/>
        </w:tabs>
        <w:spacing w:before="106"/>
        <w:ind w:left="-177"/>
        <w:rPr>
          <w:rFonts w:ascii="Times New Roman" w:hAnsi="Times New Roman" w:cs="Times New Roman"/>
          <w:color w:val="1F2023"/>
          <w:sz w:val="24"/>
          <w:szCs w:val="24"/>
        </w:rPr>
      </w:pPr>
      <w:r w:rsidRPr="00932F08">
        <w:rPr>
          <w:rFonts w:ascii="Times New Roman" w:hAnsi="Times New Roman" w:cs="Times New Roman"/>
          <w:color w:val="1F2023"/>
          <w:sz w:val="24"/>
          <w:szCs w:val="24"/>
        </w:rPr>
        <w:t>20.</w:t>
      </w:r>
    </w:p>
    <w:p w:rsidR="00826381" w:rsidRPr="00932F08" w:rsidRDefault="00836436">
      <w:pPr>
        <w:pStyle w:val="a3"/>
        <w:spacing w:before="103" w:line="295" w:lineRule="auto"/>
        <w:ind w:left="108" w:right="-17"/>
        <w:rPr>
          <w:rFonts w:ascii="Times New Roman" w:hAnsi="Times New Roman" w:cs="Times New Roman"/>
        </w:rPr>
      </w:pPr>
      <w:r w:rsidRPr="00932F08">
        <w:rPr>
          <w:rFonts w:ascii="Times New Roman" w:hAnsi="Times New Roman" w:cs="Times New Roman"/>
        </w:rPr>
        <w:br w:type="column"/>
      </w:r>
      <w:r w:rsidRPr="00932F08">
        <w:rPr>
          <w:rFonts w:ascii="Times New Roman" w:hAnsi="Times New Roman" w:cs="Times New Roman"/>
          <w:color w:val="1F2023"/>
          <w:w w:val="110"/>
        </w:rPr>
        <w:t xml:space="preserve">Укажите, какой из классических компрессоров не имеет регулятора входного усиления:UREI 1176;Teletronix LA-2A;Fairchild 670. </w:t>
      </w:r>
      <w:r w:rsidR="0053504F" w:rsidRPr="00932F08">
        <w:rPr>
          <w:rFonts w:ascii="Times New Roman" w:hAnsi="Times New Roman" w:cs="Times New Roman"/>
          <w:color w:val="D92F24"/>
          <w:w w:val="110"/>
        </w:rPr>
        <w:t xml:space="preserve"> </w:t>
      </w:r>
    </w:p>
    <w:p w:rsidR="00826381" w:rsidRPr="00932F08" w:rsidRDefault="0053504F">
      <w:pPr>
        <w:spacing w:before="209"/>
        <w:ind w:left="108"/>
        <w:rPr>
          <w:rFonts w:ascii="Times New Roman" w:hAnsi="Times New Roman" w:cs="Times New Roman"/>
          <w:i/>
          <w:sz w:val="24"/>
          <w:szCs w:val="24"/>
        </w:rPr>
      </w:pPr>
      <w:r w:rsidRPr="00932F08">
        <w:rPr>
          <w:rFonts w:ascii="Times New Roman" w:hAnsi="Times New Roman" w:cs="Times New Roman"/>
          <w:i/>
          <w:color w:val="1F2023"/>
          <w:spacing w:val="-3"/>
          <w:sz w:val="24"/>
          <w:szCs w:val="24"/>
        </w:rPr>
        <w:t xml:space="preserve"> </w:t>
      </w:r>
    </w:p>
    <w:p w:rsidR="00826381" w:rsidRPr="00932F08" w:rsidRDefault="00826381">
      <w:pPr>
        <w:pStyle w:val="a3"/>
        <w:spacing w:before="3"/>
        <w:rPr>
          <w:rFonts w:ascii="Times New Roman" w:hAnsi="Times New Roman" w:cs="Times New Roman"/>
          <w:i/>
        </w:rPr>
      </w:pPr>
    </w:p>
    <w:p w:rsidR="00826381" w:rsidRPr="00932F08" w:rsidRDefault="00042F45">
      <w:pPr>
        <w:ind w:left="729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30" style="position:absolute;left:0;text-align:left;margin-left:95.95pt;margin-top:-.25pt;width:23.2pt;height:12.75pt;z-index:15756800;mso-position-horizontal-relative:page" coordorigin="1919,-5" coordsize="464,255" path="m1919,122r21,-70l1998,4r49,-9l2256,-5r70,21l2374,73r9,49l2381,148r-35,64l2281,247r-25,2l2047,249r-71,-21l1929,171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UREI 1176;</w:t>
      </w:r>
    </w:p>
    <w:p w:rsidR="00826381" w:rsidRPr="00932F08" w:rsidRDefault="00042F45" w:rsidP="00932F08">
      <w:pPr>
        <w:spacing w:before="208" w:line="446" w:lineRule="auto"/>
        <w:ind w:left="729" w:right="5015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</w:rPr>
        <w:pict>
          <v:shape id="_x0000_s1029" style="position:absolute;left:0;text-align:left;margin-left:95.95pt;margin-top:10.15pt;width:23.2pt;height:12.75pt;z-index:15757312;mso-position-horizontal-relative:page" coordorigin="1919,203" coordsize="464,255" path="m1919,330r21,-70l1998,212r49,-9l2256,203r70,21l2374,281r9,49l2381,356r-35,64l2281,455r-25,2l2047,457r-71,-21l1929,379r-10,-49xe" filled="f" strokecolor="#9a9fa6" strokeweight=".26397mm">
            <v:path arrowok="t"/>
            <w10:wrap anchorx="page"/>
          </v:shape>
        </w:pict>
      </w:r>
      <w:r w:rsidRPr="00932F08"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95.95pt;margin-top:32.6pt;width:23.2pt;height:12.75pt;z-index:15757824;mso-position-horizontal-relative:page" coordorigin="1919,652" coordsize="464,255" path="m1919,779r21,-70l1998,661r49,-9l2256,652r70,21l2374,730r9,49l2381,804r-35,65l2281,904r-25,2l2047,906r-71,-21l1929,828r-10,-49xe" filled="f" strokecolor="#9a9fa6" strokeweight=".26397mm">
            <v:path arrowok="t"/>
            <w10:wrap anchorx="page"/>
          </v:shape>
        </w:pict>
      </w:r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 xml:space="preserve">Teletronix LA-2A; Fairchild </w:t>
      </w:r>
      <w:bookmarkStart w:id="0" w:name="_GoBack"/>
      <w:bookmarkEnd w:id="0"/>
      <w:r w:rsidR="00836436" w:rsidRPr="00932F08">
        <w:rPr>
          <w:rFonts w:ascii="Times New Roman" w:hAnsi="Times New Roman" w:cs="Times New Roman"/>
          <w:color w:val="1F2023"/>
          <w:sz w:val="24"/>
          <w:szCs w:val="24"/>
          <w:lang w:val="en-US"/>
        </w:rPr>
        <w:t>670.</w:t>
      </w: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26381">
      <w:pPr>
        <w:pStyle w:val="a3"/>
        <w:rPr>
          <w:rFonts w:ascii="Times New Roman" w:hAnsi="Times New Roman" w:cs="Times New Roman"/>
          <w:lang w:val="en-US"/>
        </w:rPr>
      </w:pPr>
    </w:p>
    <w:p w:rsidR="00826381" w:rsidRPr="00932F08" w:rsidRDefault="00836436">
      <w:pPr>
        <w:spacing w:before="162"/>
        <w:ind w:left="108"/>
        <w:rPr>
          <w:rFonts w:ascii="Times New Roman" w:hAnsi="Times New Roman" w:cs="Times New Roman"/>
          <w:sz w:val="24"/>
          <w:szCs w:val="24"/>
          <w:lang w:val="en-US"/>
        </w:rPr>
      </w:pPr>
      <w:r w:rsidRPr="00932F08"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sectPr w:rsidR="00826381" w:rsidRPr="00932F08">
      <w:type w:val="continuous"/>
      <w:pgSz w:w="11900" w:h="16840"/>
      <w:pgMar w:top="460" w:right="600" w:bottom="480" w:left="1100" w:header="720" w:footer="720" w:gutter="0"/>
      <w:cols w:num="3" w:space="720" w:equalWidth="0">
        <w:col w:w="481" w:space="150"/>
        <w:col w:w="7567" w:space="404"/>
        <w:col w:w="15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45" w:rsidRDefault="00042F45">
      <w:r>
        <w:separator/>
      </w:r>
    </w:p>
  </w:endnote>
  <w:endnote w:type="continuationSeparator" w:id="0">
    <w:p w:rsidR="00042F45" w:rsidRDefault="0004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81" w:rsidRDefault="00042F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5pt;margin-top:816.75pt;width:338.9pt;height:10.95pt;z-index:-15956992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https://docs.google.com/forms/d/17BLWFuakPDKk5RBmk_8xnjJV-bDO2UHSblsxah_zwR4/edit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54.9pt;margin-top:816.75pt;width:15.15pt;height:10.95pt;z-index:-15956480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32F08">
                  <w:rPr>
                    <w:rFonts w:ascii="Arial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81" w:rsidRDefault="00042F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5pt;margin-top:816.75pt;width:338.9pt;height:10.95pt;z-index:-15953920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https://docs.google.com/forms/d/17BLWFuakPDKk5RBmk_8xnjJV-bDO2UHSblsxah_zwR4/edit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54.9pt;margin-top:816.75pt;width:15.15pt;height:10.95pt;z-index:-15953408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32F08">
                  <w:rPr>
                    <w:rFonts w:ascii="Arial"/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81" w:rsidRDefault="00042F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pt;margin-top:816.75pt;width:338.9pt;height:10.95pt;z-index:-15951872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https://docs.google.com/forms/d/17BLWFuakPDKk5RBmk_8xnjJV-bDO2UHSblsxah_zwR4/edit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54.9pt;margin-top:816.75pt;width:15.15pt;height:10.95pt;z-index:-15951360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32F08">
                  <w:rPr>
                    <w:rFonts w:ascii="Arial"/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81" w:rsidRDefault="00042F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pt;margin-top:816.75pt;width:338.9pt;height:10.95pt;z-index:-15949824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https://docs.google.com/forms/d/17BLWFuakPDKk5RBmk_8xnjJV-bDO2UHSblsxah_zwR4/edit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4.9pt;margin-top:816.75pt;width:15.15pt;height:10.95pt;z-index:-15949312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32F08">
                  <w:rPr>
                    <w:rFonts w:ascii="Arial"/>
                    <w:noProof/>
                    <w:sz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45" w:rsidRDefault="00042F45">
      <w:r>
        <w:separator/>
      </w:r>
    </w:p>
  </w:footnote>
  <w:footnote w:type="continuationSeparator" w:id="0">
    <w:p w:rsidR="00042F45" w:rsidRDefault="0004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81" w:rsidRDefault="0082638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81" w:rsidRDefault="00042F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5pt;margin-top:13.75pt;width:33.15pt;height:10.95pt;z-index:-15955968;mso-position-horizontal-relative:page;mso-position-vertical-relative:page" filled="f" stroked="f">
          <v:textbox inset="0,0,0,0">
            <w:txbxContent>
              <w:p w:rsidR="00826381" w:rsidRDefault="00826381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84.8pt;margin-top:13.75pt;width:63.45pt;height:10.95pt;z-index:-15955456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концертный звук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59.45pt;margin-top:35.15pt;width:412.85pt;height:17.25pt;z-index:-15954944;mso-position-horizontal-relative:page;mso-position-vertical-relative:page" filled="f" stroked="f">
          <v:textbox inset="0,0,0,0">
            <w:txbxContent>
              <w:p w:rsidR="00826381" w:rsidRDefault="00826381">
                <w:pPr>
                  <w:pStyle w:val="a3"/>
                  <w:tabs>
                    <w:tab w:val="left" w:pos="651"/>
                  </w:tabs>
                  <w:spacing w:before="22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89.55pt;margin-top:38.4pt;width:39.75pt;height:12.55pt;z-index:-15954432;mso-position-horizontal-relative:page;mso-position-vertical-relative:page" filled="f" stroked="f">
          <v:textbox inset="0,0,0,0">
            <w:txbxContent>
              <w:p w:rsidR="00826381" w:rsidRDefault="00826381">
                <w:pPr>
                  <w:spacing w:before="17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81" w:rsidRDefault="00042F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5pt;margin-top:13.75pt;width:33.15pt;height:10.95pt;z-index:-15952896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4/6/2020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84.8pt;margin-top:13.75pt;width:63.45pt;height:10.95pt;z-index:-15952384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концертный звук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81" w:rsidRDefault="00042F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pt;margin-top:13.75pt;width:33.15pt;height:10.95pt;z-index:-15950848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4/6/2020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4.8pt;margin-top:13.75pt;width:63.45pt;height:10.95pt;z-index:-15950336;mso-position-horizontal-relative:page;mso-position-vertical-relative:page" filled="f" stroked="f">
          <v:textbox inset="0,0,0,0">
            <w:txbxContent>
              <w:p w:rsidR="00826381" w:rsidRDefault="00836436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концертный звук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86A"/>
    <w:multiLevelType w:val="hybridMultilevel"/>
    <w:tmpl w:val="D6028C2E"/>
    <w:lvl w:ilvl="0" w:tplc="4592610E">
      <w:start w:val="1"/>
      <w:numFmt w:val="decimal"/>
      <w:lvlText w:val="%1."/>
      <w:lvlJc w:val="left"/>
      <w:pPr>
        <w:ind w:left="605" w:hanging="497"/>
        <w:jc w:val="left"/>
      </w:pPr>
      <w:rPr>
        <w:rFonts w:ascii="Arial" w:eastAsia="Arial" w:hAnsi="Arial" w:cs="Arial" w:hint="default"/>
        <w:color w:val="1F2023"/>
        <w:w w:val="98"/>
        <w:sz w:val="24"/>
        <w:szCs w:val="24"/>
        <w:lang w:val="ru-RU" w:eastAsia="en-US" w:bidi="ar-SA"/>
      </w:rPr>
    </w:lvl>
    <w:lvl w:ilvl="1" w:tplc="B832F582">
      <w:numFmt w:val="bullet"/>
      <w:lvlText w:val="•"/>
      <w:lvlJc w:val="left"/>
      <w:pPr>
        <w:ind w:left="1560" w:hanging="497"/>
      </w:pPr>
      <w:rPr>
        <w:rFonts w:hint="default"/>
        <w:lang w:val="ru-RU" w:eastAsia="en-US" w:bidi="ar-SA"/>
      </w:rPr>
    </w:lvl>
    <w:lvl w:ilvl="2" w:tplc="229E69E8">
      <w:numFmt w:val="bullet"/>
      <w:lvlText w:val="•"/>
      <w:lvlJc w:val="left"/>
      <w:pPr>
        <w:ind w:left="2520" w:hanging="497"/>
      </w:pPr>
      <w:rPr>
        <w:rFonts w:hint="default"/>
        <w:lang w:val="ru-RU" w:eastAsia="en-US" w:bidi="ar-SA"/>
      </w:rPr>
    </w:lvl>
    <w:lvl w:ilvl="3" w:tplc="8984F64A">
      <w:numFmt w:val="bullet"/>
      <w:lvlText w:val="•"/>
      <w:lvlJc w:val="left"/>
      <w:pPr>
        <w:ind w:left="3480" w:hanging="497"/>
      </w:pPr>
      <w:rPr>
        <w:rFonts w:hint="default"/>
        <w:lang w:val="ru-RU" w:eastAsia="en-US" w:bidi="ar-SA"/>
      </w:rPr>
    </w:lvl>
    <w:lvl w:ilvl="4" w:tplc="195E9ECE">
      <w:numFmt w:val="bullet"/>
      <w:lvlText w:val="•"/>
      <w:lvlJc w:val="left"/>
      <w:pPr>
        <w:ind w:left="4440" w:hanging="497"/>
      </w:pPr>
      <w:rPr>
        <w:rFonts w:hint="default"/>
        <w:lang w:val="ru-RU" w:eastAsia="en-US" w:bidi="ar-SA"/>
      </w:rPr>
    </w:lvl>
    <w:lvl w:ilvl="5" w:tplc="C8D2B5CC">
      <w:numFmt w:val="bullet"/>
      <w:lvlText w:val="•"/>
      <w:lvlJc w:val="left"/>
      <w:pPr>
        <w:ind w:left="5400" w:hanging="497"/>
      </w:pPr>
      <w:rPr>
        <w:rFonts w:hint="default"/>
        <w:lang w:val="ru-RU" w:eastAsia="en-US" w:bidi="ar-SA"/>
      </w:rPr>
    </w:lvl>
    <w:lvl w:ilvl="6" w:tplc="E0FEF5A4">
      <w:numFmt w:val="bullet"/>
      <w:lvlText w:val="•"/>
      <w:lvlJc w:val="left"/>
      <w:pPr>
        <w:ind w:left="6360" w:hanging="497"/>
      </w:pPr>
      <w:rPr>
        <w:rFonts w:hint="default"/>
        <w:lang w:val="ru-RU" w:eastAsia="en-US" w:bidi="ar-SA"/>
      </w:rPr>
    </w:lvl>
    <w:lvl w:ilvl="7" w:tplc="37B6D430">
      <w:numFmt w:val="bullet"/>
      <w:lvlText w:val="•"/>
      <w:lvlJc w:val="left"/>
      <w:pPr>
        <w:ind w:left="7320" w:hanging="497"/>
      </w:pPr>
      <w:rPr>
        <w:rFonts w:hint="default"/>
        <w:lang w:val="ru-RU" w:eastAsia="en-US" w:bidi="ar-SA"/>
      </w:rPr>
    </w:lvl>
    <w:lvl w:ilvl="8" w:tplc="BAA28134">
      <w:numFmt w:val="bullet"/>
      <w:lvlText w:val="•"/>
      <w:lvlJc w:val="left"/>
      <w:pPr>
        <w:ind w:left="8280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49C9589C"/>
    <w:multiLevelType w:val="hybridMultilevel"/>
    <w:tmpl w:val="3522BA3E"/>
    <w:lvl w:ilvl="0" w:tplc="70D06F14">
      <w:start w:val="16"/>
      <w:numFmt w:val="decimal"/>
      <w:lvlText w:val="%1."/>
      <w:lvlJc w:val="left"/>
      <w:pPr>
        <w:ind w:left="430" w:hanging="288"/>
        <w:jc w:val="left"/>
      </w:pPr>
      <w:rPr>
        <w:rFonts w:hint="default"/>
        <w:spacing w:val="1"/>
        <w:w w:val="74"/>
        <w:lang w:val="ru-RU" w:eastAsia="en-US" w:bidi="ar-SA"/>
      </w:rPr>
    </w:lvl>
    <w:lvl w:ilvl="1" w:tplc="B18E012E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8FF4F376">
      <w:numFmt w:val="bullet"/>
      <w:lvlText w:val="•"/>
      <w:lvlJc w:val="left"/>
      <w:pPr>
        <w:ind w:left="1801" w:hanging="288"/>
      </w:pPr>
      <w:rPr>
        <w:rFonts w:hint="default"/>
        <w:lang w:val="ru-RU" w:eastAsia="en-US" w:bidi="ar-SA"/>
      </w:rPr>
    </w:lvl>
    <w:lvl w:ilvl="3" w:tplc="816A5BCC">
      <w:numFmt w:val="bullet"/>
      <w:lvlText w:val="•"/>
      <w:lvlJc w:val="left"/>
      <w:pPr>
        <w:ind w:left="2484" w:hanging="288"/>
      </w:pPr>
      <w:rPr>
        <w:rFonts w:hint="default"/>
        <w:lang w:val="ru-RU" w:eastAsia="en-US" w:bidi="ar-SA"/>
      </w:rPr>
    </w:lvl>
    <w:lvl w:ilvl="4" w:tplc="18B2B738">
      <w:numFmt w:val="bullet"/>
      <w:lvlText w:val="•"/>
      <w:lvlJc w:val="left"/>
      <w:pPr>
        <w:ind w:left="3167" w:hanging="288"/>
      </w:pPr>
      <w:rPr>
        <w:rFonts w:hint="default"/>
        <w:lang w:val="ru-RU" w:eastAsia="en-US" w:bidi="ar-SA"/>
      </w:rPr>
    </w:lvl>
    <w:lvl w:ilvl="5" w:tplc="8CBC7FF2">
      <w:numFmt w:val="bullet"/>
      <w:lvlText w:val="•"/>
      <w:lvlJc w:val="left"/>
      <w:pPr>
        <w:ind w:left="3850" w:hanging="288"/>
      </w:pPr>
      <w:rPr>
        <w:rFonts w:hint="default"/>
        <w:lang w:val="ru-RU" w:eastAsia="en-US" w:bidi="ar-SA"/>
      </w:rPr>
    </w:lvl>
    <w:lvl w:ilvl="6" w:tplc="C680B88A">
      <w:numFmt w:val="bullet"/>
      <w:lvlText w:val="•"/>
      <w:lvlJc w:val="left"/>
      <w:pPr>
        <w:ind w:left="4534" w:hanging="288"/>
      </w:pPr>
      <w:rPr>
        <w:rFonts w:hint="default"/>
        <w:lang w:val="ru-RU" w:eastAsia="en-US" w:bidi="ar-SA"/>
      </w:rPr>
    </w:lvl>
    <w:lvl w:ilvl="7" w:tplc="3B8CC366">
      <w:numFmt w:val="bullet"/>
      <w:lvlText w:val="•"/>
      <w:lvlJc w:val="left"/>
      <w:pPr>
        <w:ind w:left="5217" w:hanging="288"/>
      </w:pPr>
      <w:rPr>
        <w:rFonts w:hint="default"/>
        <w:lang w:val="ru-RU" w:eastAsia="en-US" w:bidi="ar-SA"/>
      </w:rPr>
    </w:lvl>
    <w:lvl w:ilvl="8" w:tplc="AC26A252">
      <w:numFmt w:val="bullet"/>
      <w:lvlText w:val="•"/>
      <w:lvlJc w:val="left"/>
      <w:pPr>
        <w:ind w:left="5900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555971C6"/>
    <w:multiLevelType w:val="hybridMultilevel"/>
    <w:tmpl w:val="365608CA"/>
    <w:lvl w:ilvl="0" w:tplc="92D0E256">
      <w:start w:val="14"/>
      <w:numFmt w:val="decimal"/>
      <w:lvlText w:val="%1."/>
      <w:lvlJc w:val="left"/>
      <w:pPr>
        <w:ind w:left="108" w:hanging="295"/>
        <w:jc w:val="left"/>
      </w:pPr>
      <w:rPr>
        <w:rFonts w:hint="default"/>
        <w:spacing w:val="1"/>
        <w:w w:val="74"/>
        <w:lang w:val="ru-RU" w:eastAsia="en-US" w:bidi="ar-SA"/>
      </w:rPr>
    </w:lvl>
    <w:lvl w:ilvl="1" w:tplc="7F2EA09E">
      <w:numFmt w:val="bullet"/>
      <w:lvlText w:val="•"/>
      <w:lvlJc w:val="left"/>
      <w:pPr>
        <w:ind w:left="876" w:hanging="295"/>
      </w:pPr>
      <w:rPr>
        <w:rFonts w:hint="default"/>
        <w:lang w:val="ru-RU" w:eastAsia="en-US" w:bidi="ar-SA"/>
      </w:rPr>
    </w:lvl>
    <w:lvl w:ilvl="2" w:tplc="5268F004">
      <w:numFmt w:val="bullet"/>
      <w:lvlText w:val="•"/>
      <w:lvlJc w:val="left"/>
      <w:pPr>
        <w:ind w:left="1653" w:hanging="295"/>
      </w:pPr>
      <w:rPr>
        <w:rFonts w:hint="default"/>
        <w:lang w:val="ru-RU" w:eastAsia="en-US" w:bidi="ar-SA"/>
      </w:rPr>
    </w:lvl>
    <w:lvl w:ilvl="3" w:tplc="7EB6777E">
      <w:numFmt w:val="bullet"/>
      <w:lvlText w:val="•"/>
      <w:lvlJc w:val="left"/>
      <w:pPr>
        <w:ind w:left="2430" w:hanging="295"/>
      </w:pPr>
      <w:rPr>
        <w:rFonts w:hint="default"/>
        <w:lang w:val="ru-RU" w:eastAsia="en-US" w:bidi="ar-SA"/>
      </w:rPr>
    </w:lvl>
    <w:lvl w:ilvl="4" w:tplc="7870CCEE">
      <w:numFmt w:val="bullet"/>
      <w:lvlText w:val="•"/>
      <w:lvlJc w:val="left"/>
      <w:pPr>
        <w:ind w:left="3207" w:hanging="295"/>
      </w:pPr>
      <w:rPr>
        <w:rFonts w:hint="default"/>
        <w:lang w:val="ru-RU" w:eastAsia="en-US" w:bidi="ar-SA"/>
      </w:rPr>
    </w:lvl>
    <w:lvl w:ilvl="5" w:tplc="443E893A">
      <w:numFmt w:val="bullet"/>
      <w:lvlText w:val="•"/>
      <w:lvlJc w:val="left"/>
      <w:pPr>
        <w:ind w:left="3984" w:hanging="295"/>
      </w:pPr>
      <w:rPr>
        <w:rFonts w:hint="default"/>
        <w:lang w:val="ru-RU" w:eastAsia="en-US" w:bidi="ar-SA"/>
      </w:rPr>
    </w:lvl>
    <w:lvl w:ilvl="6" w:tplc="D87A817E">
      <w:numFmt w:val="bullet"/>
      <w:lvlText w:val="•"/>
      <w:lvlJc w:val="left"/>
      <w:pPr>
        <w:ind w:left="4761" w:hanging="295"/>
      </w:pPr>
      <w:rPr>
        <w:rFonts w:hint="default"/>
        <w:lang w:val="ru-RU" w:eastAsia="en-US" w:bidi="ar-SA"/>
      </w:rPr>
    </w:lvl>
    <w:lvl w:ilvl="7" w:tplc="40D0FEA8">
      <w:numFmt w:val="bullet"/>
      <w:lvlText w:val="•"/>
      <w:lvlJc w:val="left"/>
      <w:pPr>
        <w:ind w:left="5538" w:hanging="295"/>
      </w:pPr>
      <w:rPr>
        <w:rFonts w:hint="default"/>
        <w:lang w:val="ru-RU" w:eastAsia="en-US" w:bidi="ar-SA"/>
      </w:rPr>
    </w:lvl>
    <w:lvl w:ilvl="8" w:tplc="FD3EBBF8">
      <w:numFmt w:val="bullet"/>
      <w:lvlText w:val="•"/>
      <w:lvlJc w:val="left"/>
      <w:pPr>
        <w:ind w:left="6315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689E3E5E"/>
    <w:multiLevelType w:val="hybridMultilevel"/>
    <w:tmpl w:val="D654169E"/>
    <w:lvl w:ilvl="0" w:tplc="F856AF00">
      <w:start w:val="12"/>
      <w:numFmt w:val="decimal"/>
      <w:lvlText w:val="%1."/>
      <w:lvlJc w:val="left"/>
      <w:pPr>
        <w:ind w:left="108" w:hanging="281"/>
        <w:jc w:val="left"/>
      </w:pPr>
      <w:rPr>
        <w:rFonts w:hint="default"/>
        <w:spacing w:val="1"/>
        <w:w w:val="74"/>
        <w:lang w:val="ru-RU" w:eastAsia="en-US" w:bidi="ar-SA"/>
      </w:rPr>
    </w:lvl>
    <w:lvl w:ilvl="1" w:tplc="254C44B0">
      <w:numFmt w:val="bullet"/>
      <w:lvlText w:val="•"/>
      <w:lvlJc w:val="left"/>
      <w:pPr>
        <w:ind w:left="842" w:hanging="281"/>
      </w:pPr>
      <w:rPr>
        <w:rFonts w:hint="default"/>
        <w:lang w:val="ru-RU" w:eastAsia="en-US" w:bidi="ar-SA"/>
      </w:rPr>
    </w:lvl>
    <w:lvl w:ilvl="2" w:tplc="8A50AFBC">
      <w:numFmt w:val="bullet"/>
      <w:lvlText w:val="•"/>
      <w:lvlJc w:val="left"/>
      <w:pPr>
        <w:ind w:left="1585" w:hanging="281"/>
      </w:pPr>
      <w:rPr>
        <w:rFonts w:hint="default"/>
        <w:lang w:val="ru-RU" w:eastAsia="en-US" w:bidi="ar-SA"/>
      </w:rPr>
    </w:lvl>
    <w:lvl w:ilvl="3" w:tplc="6D387304">
      <w:numFmt w:val="bullet"/>
      <w:lvlText w:val="•"/>
      <w:lvlJc w:val="left"/>
      <w:pPr>
        <w:ind w:left="2327" w:hanging="281"/>
      </w:pPr>
      <w:rPr>
        <w:rFonts w:hint="default"/>
        <w:lang w:val="ru-RU" w:eastAsia="en-US" w:bidi="ar-SA"/>
      </w:rPr>
    </w:lvl>
    <w:lvl w:ilvl="4" w:tplc="EA5EBBD6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5" w:tplc="7D689D88">
      <w:numFmt w:val="bullet"/>
      <w:lvlText w:val="•"/>
      <w:lvlJc w:val="left"/>
      <w:pPr>
        <w:ind w:left="3812" w:hanging="281"/>
      </w:pPr>
      <w:rPr>
        <w:rFonts w:hint="default"/>
        <w:lang w:val="ru-RU" w:eastAsia="en-US" w:bidi="ar-SA"/>
      </w:rPr>
    </w:lvl>
    <w:lvl w:ilvl="6" w:tplc="F2821CAA">
      <w:numFmt w:val="bullet"/>
      <w:lvlText w:val="•"/>
      <w:lvlJc w:val="left"/>
      <w:pPr>
        <w:ind w:left="4555" w:hanging="281"/>
      </w:pPr>
      <w:rPr>
        <w:rFonts w:hint="default"/>
        <w:lang w:val="ru-RU" w:eastAsia="en-US" w:bidi="ar-SA"/>
      </w:rPr>
    </w:lvl>
    <w:lvl w:ilvl="7" w:tplc="FB0A52BC">
      <w:numFmt w:val="bullet"/>
      <w:lvlText w:val="•"/>
      <w:lvlJc w:val="left"/>
      <w:pPr>
        <w:ind w:left="5298" w:hanging="281"/>
      </w:pPr>
      <w:rPr>
        <w:rFonts w:hint="default"/>
        <w:lang w:val="ru-RU" w:eastAsia="en-US" w:bidi="ar-SA"/>
      </w:rPr>
    </w:lvl>
    <w:lvl w:ilvl="8" w:tplc="87C4D3A0">
      <w:numFmt w:val="bullet"/>
      <w:lvlText w:val="•"/>
      <w:lvlJc w:val="left"/>
      <w:pPr>
        <w:ind w:left="604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2811113"/>
    <w:multiLevelType w:val="hybridMultilevel"/>
    <w:tmpl w:val="71A07782"/>
    <w:lvl w:ilvl="0" w:tplc="5972BBFC">
      <w:start w:val="18"/>
      <w:numFmt w:val="decimal"/>
      <w:lvlText w:val="%1."/>
      <w:lvlJc w:val="left"/>
      <w:pPr>
        <w:ind w:left="108" w:hanging="285"/>
        <w:jc w:val="left"/>
      </w:pPr>
      <w:rPr>
        <w:rFonts w:hint="default"/>
        <w:spacing w:val="1"/>
        <w:w w:val="74"/>
        <w:lang w:val="ru-RU" w:eastAsia="en-US" w:bidi="ar-SA"/>
      </w:rPr>
    </w:lvl>
    <w:lvl w:ilvl="1" w:tplc="49F234AE">
      <w:numFmt w:val="bullet"/>
      <w:lvlText w:val="•"/>
      <w:lvlJc w:val="left"/>
      <w:pPr>
        <w:ind w:left="764" w:hanging="285"/>
      </w:pPr>
      <w:rPr>
        <w:rFonts w:hint="default"/>
        <w:lang w:val="ru-RU" w:eastAsia="en-US" w:bidi="ar-SA"/>
      </w:rPr>
    </w:lvl>
    <w:lvl w:ilvl="2" w:tplc="6F4897AE">
      <w:numFmt w:val="bullet"/>
      <w:lvlText w:val="•"/>
      <w:lvlJc w:val="left"/>
      <w:pPr>
        <w:ind w:left="1429" w:hanging="285"/>
      </w:pPr>
      <w:rPr>
        <w:rFonts w:hint="default"/>
        <w:lang w:val="ru-RU" w:eastAsia="en-US" w:bidi="ar-SA"/>
      </w:rPr>
    </w:lvl>
    <w:lvl w:ilvl="3" w:tplc="98DA6DA0">
      <w:numFmt w:val="bullet"/>
      <w:lvlText w:val="•"/>
      <w:lvlJc w:val="left"/>
      <w:pPr>
        <w:ind w:left="2094" w:hanging="285"/>
      </w:pPr>
      <w:rPr>
        <w:rFonts w:hint="default"/>
        <w:lang w:val="ru-RU" w:eastAsia="en-US" w:bidi="ar-SA"/>
      </w:rPr>
    </w:lvl>
    <w:lvl w:ilvl="4" w:tplc="F2EE3670">
      <w:numFmt w:val="bullet"/>
      <w:lvlText w:val="•"/>
      <w:lvlJc w:val="left"/>
      <w:pPr>
        <w:ind w:left="2758" w:hanging="285"/>
      </w:pPr>
      <w:rPr>
        <w:rFonts w:hint="default"/>
        <w:lang w:val="ru-RU" w:eastAsia="en-US" w:bidi="ar-SA"/>
      </w:rPr>
    </w:lvl>
    <w:lvl w:ilvl="5" w:tplc="EF1C8F18">
      <w:numFmt w:val="bullet"/>
      <w:lvlText w:val="•"/>
      <w:lvlJc w:val="left"/>
      <w:pPr>
        <w:ind w:left="3423" w:hanging="285"/>
      </w:pPr>
      <w:rPr>
        <w:rFonts w:hint="default"/>
        <w:lang w:val="ru-RU" w:eastAsia="en-US" w:bidi="ar-SA"/>
      </w:rPr>
    </w:lvl>
    <w:lvl w:ilvl="6" w:tplc="07FCA7A6">
      <w:numFmt w:val="bullet"/>
      <w:lvlText w:val="•"/>
      <w:lvlJc w:val="left"/>
      <w:pPr>
        <w:ind w:left="4088" w:hanging="285"/>
      </w:pPr>
      <w:rPr>
        <w:rFonts w:hint="default"/>
        <w:lang w:val="ru-RU" w:eastAsia="en-US" w:bidi="ar-SA"/>
      </w:rPr>
    </w:lvl>
    <w:lvl w:ilvl="7" w:tplc="1A848518">
      <w:numFmt w:val="bullet"/>
      <w:lvlText w:val="•"/>
      <w:lvlJc w:val="left"/>
      <w:pPr>
        <w:ind w:left="4753" w:hanging="285"/>
      </w:pPr>
      <w:rPr>
        <w:rFonts w:hint="default"/>
        <w:lang w:val="ru-RU" w:eastAsia="en-US" w:bidi="ar-SA"/>
      </w:rPr>
    </w:lvl>
    <w:lvl w:ilvl="8" w:tplc="5484DDE0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6381"/>
    <w:rsid w:val="00042F45"/>
    <w:rsid w:val="000F0DF9"/>
    <w:rsid w:val="0053504F"/>
    <w:rsid w:val="00826381"/>
    <w:rsid w:val="00836436"/>
    <w:rsid w:val="00932F08"/>
    <w:rsid w:val="00C0723A"/>
    <w:rsid w:val="00C279C4"/>
    <w:rsid w:val="00D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71645FCC"/>
  <w15:docId w15:val="{05F85866-93D8-4628-9FB8-3B17DC3F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rsid w:val="00C279C4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6"/>
      <w:ind w:left="318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103"/>
      <w:ind w:left="605" w:right="38" w:hanging="49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35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04F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35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504F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535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504F"/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79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basedOn w:val="a0"/>
    <w:uiPriority w:val="99"/>
    <w:unhideWhenUsed/>
    <w:rsid w:val="00C27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QLvqqZyDrt61yQII_yeuoXJ_wkJ0k-6/view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2mjKB0_89M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xpS6OhzA98magLWH01KbC3eTt15LPOd7/vie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Александр Залятдинов</cp:lastModifiedBy>
  <cp:revision>3</cp:revision>
  <dcterms:created xsi:type="dcterms:W3CDTF">2020-04-06T07:18:00Z</dcterms:created>
  <dcterms:modified xsi:type="dcterms:W3CDTF">2020-04-06T10:40:00Z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2020-04-06T00:00:00Z</vt:filetime>
  </property>
</Properties>
</file>