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4DF879" w14:textId="77777777" w:rsidR="00153C24" w:rsidRPr="00D155E7" w:rsidRDefault="00153C24" w:rsidP="00153C24">
      <w:pPr>
        <w:spacing w:after="0" w:line="240" w:lineRule="auto"/>
        <w:jc w:val="center"/>
        <w:rPr>
          <w:rFonts w:ascii="Times New Roman" w:hAnsi="Times New Roman"/>
          <w:b/>
        </w:rPr>
      </w:pPr>
      <w:r w:rsidRPr="00D155E7">
        <w:rPr>
          <w:rFonts w:ascii="Times New Roman" w:hAnsi="Times New Roman"/>
          <w:b/>
        </w:rPr>
        <w:t xml:space="preserve">Специальность </w:t>
      </w:r>
      <w:r w:rsidR="007D57D6" w:rsidRPr="00D155E7">
        <w:rPr>
          <w:rFonts w:ascii="Times New Roman" w:hAnsi="Times New Roman"/>
          <w:b/>
        </w:rPr>
        <w:t>53.02.04</w:t>
      </w:r>
      <w:r w:rsidRPr="00D155E7">
        <w:rPr>
          <w:rFonts w:ascii="Times New Roman" w:hAnsi="Times New Roman"/>
          <w:b/>
        </w:rPr>
        <w:t xml:space="preserve"> Вокальное искусство</w:t>
      </w:r>
    </w:p>
    <w:p w14:paraId="69420ED9" w14:textId="77777777" w:rsidR="00A24E3B" w:rsidRPr="00D155E7" w:rsidRDefault="00A24E3B" w:rsidP="00A24E3B">
      <w:pPr>
        <w:spacing w:after="0" w:line="240" w:lineRule="auto"/>
        <w:jc w:val="center"/>
        <w:rPr>
          <w:rFonts w:ascii="Times New Roman" w:hAnsi="Times New Roman"/>
          <w:b/>
          <w:bCs/>
        </w:rPr>
      </w:pPr>
      <w:r w:rsidRPr="00D155E7">
        <w:rPr>
          <w:rFonts w:ascii="Times New Roman" w:hAnsi="Times New Roman"/>
          <w:b/>
          <w:bCs/>
        </w:rPr>
        <w:t>Дополнительные испытания творческой направленности</w:t>
      </w:r>
    </w:p>
    <w:p w14:paraId="26409352" w14:textId="77777777" w:rsidR="00153C24" w:rsidRPr="00D155E7" w:rsidRDefault="00153C24" w:rsidP="00153C24">
      <w:pPr>
        <w:spacing w:after="0" w:line="240" w:lineRule="auto"/>
        <w:ind w:firstLine="708"/>
        <w:jc w:val="both"/>
        <w:rPr>
          <w:rFonts w:ascii="Times New Roman" w:hAnsi="Times New Roman"/>
        </w:rPr>
      </w:pPr>
    </w:p>
    <w:p w14:paraId="16606744" w14:textId="77777777" w:rsidR="00A24E3B" w:rsidRPr="00D155E7" w:rsidRDefault="00A24E3B" w:rsidP="00153C24">
      <w:pPr>
        <w:spacing w:after="0" w:line="240" w:lineRule="auto"/>
        <w:ind w:firstLine="708"/>
        <w:jc w:val="both"/>
        <w:rPr>
          <w:rFonts w:ascii="Times New Roman" w:hAnsi="Times New Roman"/>
        </w:rPr>
      </w:pPr>
      <w:r w:rsidRPr="00D155E7">
        <w:rPr>
          <w:rFonts w:ascii="Times New Roman" w:hAnsi="Times New Roman"/>
        </w:rPr>
        <w:t xml:space="preserve">Приказ Министерства образования и науки Российской Федерации № 356 от 28 сентября </w:t>
      </w:r>
      <w:smartTag w:uri="urn:schemas-microsoft-com:office:smarttags" w:element="metricconverter">
        <w:smartTagPr>
          <w:attr w:name="ProductID" w:val="2009 г"/>
        </w:smartTagPr>
        <w:r w:rsidRPr="00D155E7">
          <w:rPr>
            <w:rFonts w:ascii="Times New Roman" w:hAnsi="Times New Roman"/>
          </w:rPr>
          <w:t>2009 г</w:t>
        </w:r>
      </w:smartTag>
      <w:r w:rsidRPr="00D155E7">
        <w:rPr>
          <w:rFonts w:ascii="Times New Roman" w:hAnsi="Times New Roman"/>
        </w:rPr>
        <w:t xml:space="preserve">. </w:t>
      </w:r>
      <w:r w:rsidRPr="00D155E7">
        <w:rPr>
          <w:rFonts w:ascii="Times New Roman" w:hAnsi="Times New Roman"/>
        </w:rPr>
        <w:br/>
        <w:t xml:space="preserve">«О перечне специальностей среднего профессионального образования, по которым при приеме в имеющие государственную аккредитацию образовательные учреждения среднего профессионального и высшего профессионального образования могут проводиться дополнительные испытания творческой и (или) профессиональной направленности» (зарегистрирован Министерством юстиции Российской Федерации 27 октября </w:t>
      </w:r>
      <w:smartTag w:uri="urn:schemas-microsoft-com:office:smarttags" w:element="metricconverter">
        <w:smartTagPr>
          <w:attr w:name="ProductID" w:val="2009 г"/>
        </w:smartTagPr>
        <w:r w:rsidRPr="00D155E7">
          <w:rPr>
            <w:rFonts w:ascii="Times New Roman" w:hAnsi="Times New Roman"/>
          </w:rPr>
          <w:t>2009 г</w:t>
        </w:r>
      </w:smartTag>
      <w:r w:rsidRPr="00D155E7">
        <w:rPr>
          <w:rFonts w:ascii="Times New Roman" w:hAnsi="Times New Roman"/>
        </w:rPr>
        <w:t>., регистрационный № 15129. Бюллетень нормативных актов федеральных органов исполнительной власти, 2009, № 46)</w:t>
      </w:r>
    </w:p>
    <w:p w14:paraId="0B665135" w14:textId="77777777" w:rsidR="00E43A86" w:rsidRPr="00D155E7" w:rsidRDefault="00E43A86" w:rsidP="00A24E3B">
      <w:pPr>
        <w:spacing w:after="0" w:line="240" w:lineRule="auto"/>
        <w:jc w:val="both"/>
        <w:rPr>
          <w:rFonts w:ascii="Times New Roman" w:hAnsi="Times New Roman"/>
        </w:rPr>
      </w:pPr>
    </w:p>
    <w:p w14:paraId="6F4605E3" w14:textId="77777777" w:rsidR="005026F9" w:rsidRPr="00D155E7" w:rsidRDefault="0095549F" w:rsidP="005026F9">
      <w:pPr>
        <w:spacing w:line="240" w:lineRule="auto"/>
        <w:jc w:val="both"/>
        <w:rPr>
          <w:rFonts w:ascii="Times New Roman" w:hAnsi="Times New Roman"/>
        </w:rPr>
      </w:pPr>
      <w:r w:rsidRPr="00D155E7">
        <w:rPr>
          <w:rFonts w:ascii="Times New Roman" w:hAnsi="Times New Roman"/>
        </w:rPr>
        <w:t xml:space="preserve">На </w:t>
      </w:r>
      <w:r w:rsidR="002F1C58" w:rsidRPr="00D155E7">
        <w:rPr>
          <w:rFonts w:ascii="Times New Roman" w:hAnsi="Times New Roman"/>
        </w:rPr>
        <w:t xml:space="preserve">специальность </w:t>
      </w:r>
      <w:r w:rsidR="002C7D71" w:rsidRPr="00D155E7">
        <w:rPr>
          <w:rFonts w:ascii="Times New Roman" w:hAnsi="Times New Roman"/>
        </w:rPr>
        <w:t>53.02.04</w:t>
      </w:r>
      <w:r w:rsidR="002C7D71" w:rsidRPr="00D155E7">
        <w:rPr>
          <w:rFonts w:ascii="Times New Roman" w:hAnsi="Times New Roman"/>
          <w:b/>
        </w:rPr>
        <w:t xml:space="preserve"> </w:t>
      </w:r>
      <w:r w:rsidR="00870252" w:rsidRPr="00D155E7">
        <w:rPr>
          <w:rFonts w:ascii="Times New Roman" w:hAnsi="Times New Roman"/>
        </w:rPr>
        <w:t>Вокальное искусство</w:t>
      </w:r>
      <w:r w:rsidR="00870252" w:rsidRPr="00D155E7">
        <w:rPr>
          <w:rFonts w:ascii="Times New Roman" w:hAnsi="Times New Roman"/>
          <w:b/>
        </w:rPr>
        <w:t xml:space="preserve"> </w:t>
      </w:r>
      <w:r w:rsidRPr="00D155E7">
        <w:rPr>
          <w:rFonts w:ascii="Times New Roman" w:hAnsi="Times New Roman"/>
        </w:rPr>
        <w:t xml:space="preserve">принимаются абитуриенты, имеющие </w:t>
      </w:r>
      <w:r w:rsidR="00496295" w:rsidRPr="00D155E7">
        <w:rPr>
          <w:rFonts w:ascii="Times New Roman" w:hAnsi="Times New Roman"/>
        </w:rPr>
        <w:t>начальную музыкальную подготовку</w:t>
      </w:r>
      <w:r w:rsidR="002F1C58" w:rsidRPr="00D155E7">
        <w:rPr>
          <w:rFonts w:ascii="Times New Roman" w:hAnsi="Times New Roman"/>
        </w:rPr>
        <w:t xml:space="preserve">, а также абитуриенты без </w:t>
      </w:r>
      <w:r w:rsidR="00496295" w:rsidRPr="00D155E7">
        <w:rPr>
          <w:rFonts w:ascii="Times New Roman" w:hAnsi="Times New Roman"/>
        </w:rPr>
        <w:t>музыкальной</w:t>
      </w:r>
      <w:r w:rsidR="00315FE1" w:rsidRPr="00D155E7">
        <w:rPr>
          <w:rFonts w:ascii="Times New Roman" w:hAnsi="Times New Roman"/>
        </w:rPr>
        <w:t xml:space="preserve"> </w:t>
      </w:r>
      <w:r w:rsidR="00496295" w:rsidRPr="00D155E7">
        <w:rPr>
          <w:rFonts w:ascii="Times New Roman" w:hAnsi="Times New Roman"/>
        </w:rPr>
        <w:t>подготовки</w:t>
      </w:r>
      <w:r w:rsidR="002F1C58" w:rsidRPr="00D155E7">
        <w:rPr>
          <w:rFonts w:ascii="Times New Roman" w:hAnsi="Times New Roman"/>
        </w:rPr>
        <w:t>.</w:t>
      </w:r>
      <w:r w:rsidR="005026F9" w:rsidRPr="00D155E7">
        <w:rPr>
          <w:rFonts w:ascii="Times New Roman" w:hAnsi="Times New Roman"/>
        </w:rPr>
        <w:t xml:space="preserve"> Поступающий на специальность </w:t>
      </w:r>
      <w:r w:rsidR="002C7D71" w:rsidRPr="00D155E7">
        <w:rPr>
          <w:rFonts w:ascii="Times New Roman" w:hAnsi="Times New Roman"/>
        </w:rPr>
        <w:t>53.02.04</w:t>
      </w:r>
      <w:r w:rsidR="002C7D71" w:rsidRPr="00D155E7">
        <w:rPr>
          <w:rFonts w:ascii="Times New Roman" w:hAnsi="Times New Roman"/>
          <w:b/>
        </w:rPr>
        <w:t xml:space="preserve"> </w:t>
      </w:r>
      <w:r w:rsidR="005026F9" w:rsidRPr="00D155E7">
        <w:rPr>
          <w:rFonts w:ascii="Times New Roman" w:hAnsi="Times New Roman"/>
        </w:rPr>
        <w:t>«Вокальное искусство» должен обладать необходимыми вокальными и музыкальными данными: иметь сформировавшийся здоровый голосовой аппарат, музыкальный слух, чувство ритма, память. У поступающего не должно быть устойчивых речевых дефектов, а также выраженных физических недостатков, мешающих профессиональной работе.</w:t>
      </w:r>
    </w:p>
    <w:p w14:paraId="6C5CD909" w14:textId="77777777" w:rsidR="005026F9" w:rsidRPr="00D155E7" w:rsidRDefault="005026F9" w:rsidP="005026F9">
      <w:pPr>
        <w:spacing w:line="240" w:lineRule="auto"/>
        <w:jc w:val="both"/>
        <w:rPr>
          <w:rFonts w:ascii="Times New Roman" w:hAnsi="Times New Roman"/>
        </w:rPr>
      </w:pPr>
      <w:r w:rsidRPr="00D155E7">
        <w:rPr>
          <w:rFonts w:ascii="Times New Roman" w:hAnsi="Times New Roman"/>
        </w:rPr>
        <w:t>Все поступ</w:t>
      </w:r>
      <w:r w:rsidR="002C7D71" w:rsidRPr="00D155E7">
        <w:rPr>
          <w:rFonts w:ascii="Times New Roman" w:hAnsi="Times New Roman"/>
        </w:rPr>
        <w:t>ающие на специальность</w:t>
      </w:r>
      <w:r w:rsidRPr="00D155E7">
        <w:rPr>
          <w:rFonts w:ascii="Times New Roman" w:hAnsi="Times New Roman"/>
        </w:rPr>
        <w:t xml:space="preserve"> </w:t>
      </w:r>
      <w:r w:rsidR="002C7D71" w:rsidRPr="00D155E7">
        <w:rPr>
          <w:rFonts w:ascii="Times New Roman" w:hAnsi="Times New Roman"/>
        </w:rPr>
        <w:t>53.02.04</w:t>
      </w:r>
      <w:r w:rsidR="002C7D71" w:rsidRPr="00D155E7">
        <w:rPr>
          <w:rFonts w:ascii="Times New Roman" w:hAnsi="Times New Roman"/>
          <w:b/>
        </w:rPr>
        <w:t xml:space="preserve"> </w:t>
      </w:r>
      <w:r w:rsidRPr="00D155E7">
        <w:rPr>
          <w:rFonts w:ascii="Times New Roman" w:hAnsi="Times New Roman"/>
        </w:rPr>
        <w:t>«Вокальное искусство» до начала вступительных испытаний проходят медицинский осмотр у врача-фониатра.</w:t>
      </w:r>
    </w:p>
    <w:p w14:paraId="40FF2CF9" w14:textId="77777777" w:rsidR="005026F9" w:rsidRPr="00D155E7" w:rsidRDefault="005026F9" w:rsidP="00EC0731">
      <w:pPr>
        <w:spacing w:after="0" w:line="240" w:lineRule="auto"/>
        <w:jc w:val="center"/>
        <w:rPr>
          <w:rFonts w:ascii="Times New Roman" w:hAnsi="Times New Roman"/>
          <w:b/>
          <w:u w:val="single"/>
        </w:rPr>
      </w:pPr>
      <w:r w:rsidRPr="00D155E7">
        <w:rPr>
          <w:rFonts w:ascii="Times New Roman" w:hAnsi="Times New Roman"/>
          <w:b/>
          <w:u w:val="single"/>
        </w:rPr>
        <w:t>Исполнение программы</w:t>
      </w:r>
    </w:p>
    <w:p w14:paraId="186D2C4B" w14:textId="77777777" w:rsidR="005F28E1" w:rsidRPr="00D155E7" w:rsidRDefault="005F28E1" w:rsidP="00EC0731">
      <w:pPr>
        <w:spacing w:after="0" w:line="240" w:lineRule="auto"/>
        <w:jc w:val="both"/>
        <w:rPr>
          <w:rFonts w:ascii="Times New Roman" w:hAnsi="Times New Roman"/>
        </w:rPr>
      </w:pPr>
      <w:r w:rsidRPr="00D155E7">
        <w:rPr>
          <w:rFonts w:ascii="Times New Roman" w:hAnsi="Times New Roman"/>
        </w:rPr>
        <w:t>Абитуриент должен исполнить:</w:t>
      </w:r>
    </w:p>
    <w:p w14:paraId="2F48F8F0" w14:textId="065AAC24" w:rsidR="00302F7C" w:rsidRPr="00D155E7" w:rsidRDefault="00496295" w:rsidP="00EC0731">
      <w:pPr>
        <w:spacing w:after="0" w:line="240" w:lineRule="auto"/>
        <w:jc w:val="both"/>
        <w:rPr>
          <w:rFonts w:ascii="Times New Roman" w:hAnsi="Times New Roman"/>
          <w:spacing w:val="-6"/>
        </w:rPr>
      </w:pPr>
      <w:r w:rsidRPr="00D155E7">
        <w:rPr>
          <w:rFonts w:ascii="Times New Roman" w:hAnsi="Times New Roman"/>
          <w:spacing w:val="-6"/>
        </w:rPr>
        <w:t xml:space="preserve">а) </w:t>
      </w:r>
      <w:r w:rsidR="00302F7C" w:rsidRPr="00D155E7">
        <w:rPr>
          <w:rFonts w:ascii="Times New Roman" w:hAnsi="Times New Roman"/>
          <w:spacing w:val="-6"/>
        </w:rPr>
        <w:t xml:space="preserve">наизусть </w:t>
      </w:r>
      <w:r w:rsidRPr="00D155E7">
        <w:rPr>
          <w:rFonts w:ascii="Times New Roman" w:hAnsi="Times New Roman"/>
          <w:spacing w:val="-6"/>
        </w:rPr>
        <w:t>два произведения русских, советских или зарубежных композитор</w:t>
      </w:r>
      <w:r w:rsidR="00D504F2" w:rsidRPr="00D155E7">
        <w:rPr>
          <w:rFonts w:ascii="Times New Roman" w:hAnsi="Times New Roman"/>
          <w:spacing w:val="-6"/>
        </w:rPr>
        <w:t>ов (песню, романс, легкую арию)</w:t>
      </w:r>
      <w:r w:rsidR="00302F7C" w:rsidRPr="00D155E7">
        <w:rPr>
          <w:rFonts w:ascii="Times New Roman" w:hAnsi="Times New Roman"/>
          <w:spacing w:val="-6"/>
        </w:rPr>
        <w:t>;</w:t>
      </w:r>
      <w:r w:rsidR="00D504F2" w:rsidRPr="00D155E7">
        <w:rPr>
          <w:rFonts w:ascii="Times New Roman" w:hAnsi="Times New Roman"/>
          <w:spacing w:val="-6"/>
        </w:rPr>
        <w:t xml:space="preserve"> </w:t>
      </w:r>
    </w:p>
    <w:p w14:paraId="1D82D1CD" w14:textId="77777777" w:rsidR="00496295" w:rsidRDefault="00496295" w:rsidP="00EC0731">
      <w:pPr>
        <w:spacing w:after="0" w:line="240" w:lineRule="auto"/>
        <w:jc w:val="both"/>
        <w:rPr>
          <w:rFonts w:ascii="Times New Roman" w:hAnsi="Times New Roman"/>
        </w:rPr>
      </w:pPr>
      <w:r w:rsidRPr="00D155E7">
        <w:rPr>
          <w:rFonts w:ascii="Times New Roman" w:hAnsi="Times New Roman"/>
        </w:rPr>
        <w:t xml:space="preserve">б) </w:t>
      </w:r>
      <w:r w:rsidR="00D504F2" w:rsidRPr="00D155E7">
        <w:rPr>
          <w:rFonts w:ascii="Times New Roman" w:hAnsi="Times New Roman"/>
        </w:rPr>
        <w:t>наизусть</w:t>
      </w:r>
      <w:r w:rsidRPr="00D155E7">
        <w:rPr>
          <w:rFonts w:ascii="Times New Roman" w:hAnsi="Times New Roman"/>
        </w:rPr>
        <w:t xml:space="preserve"> стихотворение, басню или отрывок из художественной прозы.</w:t>
      </w:r>
    </w:p>
    <w:p w14:paraId="62693DA5" w14:textId="77777777" w:rsidR="00D155E7" w:rsidRDefault="00D155E7" w:rsidP="00EC0731">
      <w:pPr>
        <w:spacing w:after="0" w:line="240" w:lineRule="auto"/>
        <w:jc w:val="both"/>
        <w:rPr>
          <w:rFonts w:ascii="Times New Roman" w:hAnsi="Times New Roman"/>
        </w:rPr>
      </w:pPr>
    </w:p>
    <w:p w14:paraId="071621C5" w14:textId="00D19A7A" w:rsidR="00D155E7" w:rsidRDefault="00D155E7" w:rsidP="00EC0731">
      <w:pPr>
        <w:spacing w:after="0" w:line="240" w:lineRule="auto"/>
        <w:jc w:val="both"/>
        <w:rPr>
          <w:rFonts w:ascii="Times New Roman" w:hAnsi="Times New Roman"/>
          <w:b/>
          <w:bCs/>
          <w:u w:val="single"/>
        </w:rPr>
      </w:pPr>
      <w:r>
        <w:rPr>
          <w:rFonts w:ascii="Times New Roman" w:hAnsi="Times New Roman"/>
        </w:rPr>
        <w:t xml:space="preserve">                                                                                </w:t>
      </w:r>
      <w:r>
        <w:rPr>
          <w:rFonts w:ascii="Times New Roman" w:hAnsi="Times New Roman"/>
          <w:b/>
          <w:bCs/>
          <w:u w:val="single"/>
        </w:rPr>
        <w:t>Коллоквиум</w:t>
      </w:r>
    </w:p>
    <w:p w14:paraId="56C78A3B" w14:textId="243B10CD" w:rsidR="00D155E7" w:rsidRDefault="00D155E7" w:rsidP="00EC0731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1.Общий уровень знаний;</w:t>
      </w:r>
    </w:p>
    <w:p w14:paraId="6AF434D5" w14:textId="526A9782" w:rsidR="00D155E7" w:rsidRDefault="00D155E7" w:rsidP="00EC0731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2.Уровень знаний о будущей профессии: оперные певцы прошлых лет и современные русские и зарубежные;</w:t>
      </w:r>
    </w:p>
    <w:p w14:paraId="53ABC16E" w14:textId="40FE30CB" w:rsidR="00D155E7" w:rsidRPr="00D155E7" w:rsidRDefault="00D155E7" w:rsidP="00EC0731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3.Композиторы классики русские и зарубежные.</w:t>
      </w:r>
    </w:p>
    <w:p w14:paraId="3EB76B4E" w14:textId="77777777" w:rsidR="00EC0731" w:rsidRPr="001F3C94" w:rsidRDefault="00EC0731" w:rsidP="00EC0731">
      <w:pPr>
        <w:spacing w:after="0" w:line="240" w:lineRule="auto"/>
        <w:jc w:val="both"/>
        <w:rPr>
          <w:rFonts w:ascii="Times New Roman" w:hAnsi="Times New Roman"/>
          <w:b/>
          <w:u w:val="single"/>
        </w:rPr>
      </w:pPr>
    </w:p>
    <w:p w14:paraId="1D9C7444" w14:textId="77777777" w:rsidR="00105E03" w:rsidRPr="001F3C94" w:rsidRDefault="00105E03" w:rsidP="00105E03">
      <w:pPr>
        <w:spacing w:after="0" w:line="240" w:lineRule="auto"/>
        <w:jc w:val="center"/>
        <w:rPr>
          <w:rFonts w:ascii="Times New Roman" w:hAnsi="Times New Roman"/>
          <w:b/>
          <w:bCs/>
          <w:u w:val="single"/>
        </w:rPr>
      </w:pPr>
      <w:r w:rsidRPr="001F3C94">
        <w:rPr>
          <w:rFonts w:ascii="Times New Roman" w:hAnsi="Times New Roman"/>
          <w:b/>
          <w:bCs/>
          <w:u w:val="single"/>
        </w:rPr>
        <w:t>Сольфеджио (для абитуриентов с музыкальной подготовкой)</w:t>
      </w:r>
    </w:p>
    <w:p w14:paraId="162521E2" w14:textId="77777777" w:rsidR="00105E03" w:rsidRPr="001F3C94" w:rsidRDefault="00105E03" w:rsidP="00105E03">
      <w:pPr>
        <w:spacing w:after="0" w:line="240" w:lineRule="auto"/>
        <w:jc w:val="center"/>
        <w:rPr>
          <w:rFonts w:ascii="Times New Roman" w:hAnsi="Times New Roman"/>
          <w:b/>
          <w:bCs/>
          <w:u w:val="single"/>
        </w:rPr>
      </w:pPr>
    </w:p>
    <w:p w14:paraId="29919207" w14:textId="77777777" w:rsidR="00105E03" w:rsidRPr="001F3C94" w:rsidRDefault="00105E03" w:rsidP="00105E03">
      <w:pPr>
        <w:spacing w:after="0" w:line="240" w:lineRule="auto"/>
        <w:ind w:right="57"/>
        <w:jc w:val="both"/>
        <w:rPr>
          <w:rFonts w:ascii="Times New Roman" w:hAnsi="Times New Roman"/>
          <w:b/>
          <w:bCs/>
        </w:rPr>
      </w:pPr>
      <w:r w:rsidRPr="001F3C94">
        <w:rPr>
          <w:rFonts w:ascii="Times New Roman" w:hAnsi="Times New Roman"/>
          <w:b/>
          <w:bCs/>
        </w:rPr>
        <w:t xml:space="preserve">Проводится в письменной и устной форме. </w:t>
      </w:r>
    </w:p>
    <w:p w14:paraId="509BCF7D" w14:textId="77777777" w:rsidR="00105E03" w:rsidRPr="001F3C94" w:rsidRDefault="00105E03" w:rsidP="00105E03">
      <w:pPr>
        <w:spacing w:after="0" w:line="240" w:lineRule="auto"/>
        <w:jc w:val="both"/>
        <w:rPr>
          <w:rFonts w:ascii="Times New Roman" w:hAnsi="Times New Roman"/>
        </w:rPr>
      </w:pPr>
      <w:r w:rsidRPr="001F3C94">
        <w:rPr>
          <w:rFonts w:ascii="Times New Roman" w:hAnsi="Times New Roman"/>
        </w:rPr>
        <w:t>Для поступающих на специальность «Вокальное искусство» экзаменационные требования по сольфеджио устанавливаются в объеме программы по сольфеджио ДШИ для специальностей с пятилетним сроком обучения.</w:t>
      </w:r>
    </w:p>
    <w:p w14:paraId="0473CA0D" w14:textId="77777777" w:rsidR="0009102F" w:rsidRPr="00A9392C" w:rsidRDefault="0009102F" w:rsidP="0009102F">
      <w:pPr>
        <w:spacing w:after="0" w:line="240" w:lineRule="auto"/>
        <w:ind w:left="57" w:right="57"/>
        <w:jc w:val="both"/>
        <w:rPr>
          <w:rFonts w:ascii="Times New Roman" w:hAnsi="Times New Roman"/>
        </w:rPr>
      </w:pPr>
      <w:r w:rsidRPr="00A9392C">
        <w:rPr>
          <w:rFonts w:ascii="Times New Roman" w:hAnsi="Times New Roman"/>
          <w:b/>
          <w:bCs/>
        </w:rPr>
        <w:t>Письменная форма вступительного испытания по сольфеджио</w:t>
      </w:r>
      <w:r w:rsidRPr="00A9392C">
        <w:rPr>
          <w:rFonts w:ascii="Times New Roman" w:hAnsi="Times New Roman"/>
        </w:rPr>
        <w:t xml:space="preserve"> предполагает: </w:t>
      </w:r>
    </w:p>
    <w:p w14:paraId="691B0DD1" w14:textId="77777777" w:rsidR="0009102F" w:rsidRPr="00A9392C" w:rsidRDefault="0009102F" w:rsidP="0009102F">
      <w:pPr>
        <w:numPr>
          <w:ilvl w:val="0"/>
          <w:numId w:val="32"/>
        </w:numPr>
        <w:spacing w:after="0" w:line="240" w:lineRule="auto"/>
        <w:ind w:right="57"/>
        <w:jc w:val="both"/>
        <w:rPr>
          <w:rFonts w:ascii="Times New Roman" w:hAnsi="Times New Roman"/>
        </w:rPr>
      </w:pPr>
      <w:r w:rsidRPr="00A22FD6">
        <w:rPr>
          <w:rFonts w:ascii="Times New Roman" w:hAnsi="Times New Roman"/>
          <w:i/>
        </w:rPr>
        <w:t>Запись одноголосного музыкального диктанта</w:t>
      </w:r>
      <w:r w:rsidRPr="00A9392C">
        <w:rPr>
          <w:rFonts w:ascii="Times New Roman" w:hAnsi="Times New Roman"/>
        </w:rPr>
        <w:t xml:space="preserve">  в форме периода протяженностью 8 тактов в размерах: 2/4, 3/4, 4/4. Интонационные и ритмические трудности:</w:t>
      </w:r>
    </w:p>
    <w:p w14:paraId="4DEDF480" w14:textId="77777777" w:rsidR="0009102F" w:rsidRPr="00A9392C" w:rsidRDefault="0009102F" w:rsidP="0009102F">
      <w:pPr>
        <w:pStyle w:val="10"/>
        <w:widowControl w:val="0"/>
        <w:numPr>
          <w:ilvl w:val="0"/>
          <w:numId w:val="28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</w:rPr>
      </w:pPr>
      <w:r w:rsidRPr="00A9392C">
        <w:rPr>
          <w:rFonts w:ascii="Times New Roman" w:hAnsi="Times New Roman"/>
        </w:rPr>
        <w:t>натуральный мажор, виды минора (натуральный, гармонический, мелодический), скачки с заполнением, мелодическое движение по звукам аккордов, секвенции;</w:t>
      </w:r>
    </w:p>
    <w:p w14:paraId="3CC9A9B8" w14:textId="77777777" w:rsidR="0009102F" w:rsidRPr="00A9392C" w:rsidRDefault="0009102F" w:rsidP="0009102F">
      <w:pPr>
        <w:pStyle w:val="10"/>
        <w:widowControl w:val="0"/>
        <w:numPr>
          <w:ilvl w:val="0"/>
          <w:numId w:val="28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</w:rPr>
      </w:pPr>
      <w:r w:rsidRPr="00A9392C">
        <w:rPr>
          <w:rFonts w:ascii="Times New Roman" w:hAnsi="Times New Roman"/>
        </w:rPr>
        <w:t>длительности от целой до шестнадцатой, пунктирный ритм, паузы, затакт.</w:t>
      </w:r>
    </w:p>
    <w:p w14:paraId="1F80BBCE" w14:textId="77777777" w:rsidR="0009102F" w:rsidRDefault="0009102F" w:rsidP="0009102F">
      <w:pPr>
        <w:spacing w:after="0" w:line="240" w:lineRule="auto"/>
        <w:ind w:left="57" w:right="57" w:firstLine="369"/>
        <w:jc w:val="both"/>
        <w:rPr>
          <w:rFonts w:ascii="Times New Roman" w:hAnsi="Times New Roman"/>
        </w:rPr>
      </w:pPr>
      <w:r w:rsidRPr="00A9392C">
        <w:rPr>
          <w:rFonts w:ascii="Times New Roman" w:hAnsi="Times New Roman"/>
        </w:rPr>
        <w:t>Перед проигрыванием диктанта объявляется тональность и дается настройка в этой тональности. Диктант проигрывается  10 раз в течение 30 минут.</w:t>
      </w:r>
    </w:p>
    <w:p w14:paraId="28B19E03" w14:textId="77777777" w:rsidR="0009102F" w:rsidRDefault="0009102F" w:rsidP="0009102F">
      <w:pPr>
        <w:spacing w:after="0" w:line="240" w:lineRule="auto"/>
        <w:ind w:left="57" w:right="57"/>
        <w:jc w:val="both"/>
        <w:rPr>
          <w:rFonts w:ascii="Times New Roman" w:hAnsi="Times New Roman"/>
          <w:i/>
        </w:rPr>
      </w:pPr>
      <w:r w:rsidRPr="00A9392C">
        <w:rPr>
          <w:rFonts w:ascii="Times New Roman" w:hAnsi="Times New Roman"/>
          <w:i/>
        </w:rPr>
        <w:t xml:space="preserve">   </w:t>
      </w:r>
    </w:p>
    <w:p w14:paraId="41079A34" w14:textId="77777777" w:rsidR="0009102F" w:rsidRPr="00A9392C" w:rsidRDefault="0009102F" w:rsidP="0009102F">
      <w:pPr>
        <w:spacing w:after="0" w:line="240" w:lineRule="auto"/>
        <w:ind w:left="57" w:right="57"/>
        <w:jc w:val="both"/>
        <w:rPr>
          <w:rFonts w:ascii="Times New Roman" w:hAnsi="Times New Roman"/>
          <w:i/>
        </w:rPr>
      </w:pPr>
      <w:r w:rsidRPr="00A9392C">
        <w:rPr>
          <w:rFonts w:ascii="Times New Roman" w:hAnsi="Times New Roman"/>
          <w:i/>
        </w:rPr>
        <w:t>Образец диктанта</w:t>
      </w:r>
    </w:p>
    <w:p w14:paraId="5BB390CF" w14:textId="77777777" w:rsidR="0009102F" w:rsidRPr="00A9392C" w:rsidRDefault="00AB4695" w:rsidP="0009102F">
      <w:pPr>
        <w:spacing w:after="0" w:line="240" w:lineRule="auto"/>
        <w:ind w:left="417" w:right="57"/>
        <w:jc w:val="both"/>
        <w:rPr>
          <w:rFonts w:ascii="Times New Roman" w:hAnsi="Times New Roman"/>
        </w:rPr>
      </w:pPr>
      <w:r>
        <w:rPr>
          <w:noProof/>
        </w:rPr>
        <w:drawing>
          <wp:inline distT="0" distB="0" distL="0" distR="0" wp14:anchorId="7E5E7B4C" wp14:editId="09AD131D">
            <wp:extent cx="5723890" cy="552450"/>
            <wp:effectExtent l="0" t="0" r="0" b="0"/>
            <wp:docPr id="1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3890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C73FD3" w14:textId="77777777" w:rsidR="0009102F" w:rsidRPr="00A22FD6" w:rsidRDefault="0009102F" w:rsidP="0009102F">
      <w:pPr>
        <w:numPr>
          <w:ilvl w:val="0"/>
          <w:numId w:val="32"/>
        </w:numPr>
        <w:spacing w:after="0" w:line="240" w:lineRule="auto"/>
        <w:ind w:right="57"/>
        <w:jc w:val="both"/>
        <w:rPr>
          <w:rFonts w:ascii="Times New Roman" w:hAnsi="Times New Roman"/>
          <w:i/>
        </w:rPr>
      </w:pPr>
      <w:r w:rsidRPr="00A22FD6">
        <w:rPr>
          <w:rFonts w:ascii="Times New Roman" w:hAnsi="Times New Roman"/>
          <w:i/>
        </w:rPr>
        <w:t>Слуховой анализ:</w:t>
      </w:r>
    </w:p>
    <w:p w14:paraId="00E84757" w14:textId="77777777" w:rsidR="0009102F" w:rsidRPr="00A9392C" w:rsidRDefault="0009102F" w:rsidP="0009102F">
      <w:pPr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/>
        </w:rPr>
      </w:pPr>
      <w:r w:rsidRPr="00A9392C">
        <w:rPr>
          <w:rFonts w:ascii="Times New Roman" w:hAnsi="Times New Roman"/>
        </w:rPr>
        <w:t>лады (мажор натуральный, минор 3-х видов);</w:t>
      </w:r>
    </w:p>
    <w:p w14:paraId="6A05853B" w14:textId="77777777" w:rsidR="0009102F" w:rsidRDefault="0009102F" w:rsidP="0009102F">
      <w:pPr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/>
        </w:rPr>
      </w:pPr>
      <w:r w:rsidRPr="00A9392C">
        <w:rPr>
          <w:rFonts w:ascii="Times New Roman" w:hAnsi="Times New Roman"/>
        </w:rPr>
        <w:t>интервалы</w:t>
      </w:r>
      <w:r>
        <w:rPr>
          <w:rFonts w:ascii="Times New Roman" w:hAnsi="Times New Roman"/>
        </w:rPr>
        <w:t xml:space="preserve"> (простые, тритоны и характерные интервалы с разрешением: ув.4, ум.5, ув.2, ум.7);</w:t>
      </w:r>
    </w:p>
    <w:p w14:paraId="70D52437" w14:textId="77777777" w:rsidR="0009102F" w:rsidRPr="00A9392C" w:rsidRDefault="0009102F" w:rsidP="0009102F">
      <w:pPr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аккорды от звука (Б</w:t>
      </w:r>
      <w:r>
        <w:rPr>
          <w:rFonts w:ascii="Times New Roman" w:hAnsi="Times New Roman"/>
          <w:vertAlign w:val="superscript"/>
        </w:rPr>
        <w:t>5</w:t>
      </w:r>
      <w:r>
        <w:rPr>
          <w:rFonts w:ascii="Times New Roman" w:hAnsi="Times New Roman"/>
          <w:vertAlign w:val="subscript"/>
        </w:rPr>
        <w:t>3</w:t>
      </w:r>
      <w:r>
        <w:rPr>
          <w:rFonts w:ascii="Times New Roman" w:hAnsi="Times New Roman"/>
        </w:rPr>
        <w:t xml:space="preserve"> и М</w:t>
      </w:r>
      <w:r>
        <w:rPr>
          <w:rFonts w:ascii="Times New Roman" w:hAnsi="Times New Roman"/>
          <w:vertAlign w:val="superscript"/>
        </w:rPr>
        <w:t>5</w:t>
      </w:r>
      <w:r>
        <w:rPr>
          <w:rFonts w:ascii="Times New Roman" w:hAnsi="Times New Roman"/>
          <w:vertAlign w:val="subscript"/>
        </w:rPr>
        <w:t>3</w:t>
      </w:r>
      <w:r>
        <w:rPr>
          <w:rFonts w:ascii="Times New Roman" w:hAnsi="Times New Roman"/>
        </w:rPr>
        <w:t xml:space="preserve"> с обращениями, </w:t>
      </w:r>
      <w:r>
        <w:rPr>
          <w:rFonts w:ascii="Times New Roman" w:hAnsi="Times New Roman"/>
          <w:lang w:val="en-US"/>
        </w:rPr>
        <w:t>D</w:t>
      </w:r>
      <w:r>
        <w:rPr>
          <w:rFonts w:ascii="Times New Roman" w:hAnsi="Times New Roman"/>
          <w:vertAlign w:val="subscript"/>
        </w:rPr>
        <w:t>7</w:t>
      </w:r>
      <w:r>
        <w:rPr>
          <w:rFonts w:ascii="Times New Roman" w:hAnsi="Times New Roman"/>
        </w:rPr>
        <w:t xml:space="preserve"> с обращениями и разрешением).</w:t>
      </w:r>
    </w:p>
    <w:p w14:paraId="3BDB39FB" w14:textId="77777777" w:rsidR="0009102F" w:rsidRDefault="0009102F" w:rsidP="0009102F">
      <w:pPr>
        <w:spacing w:after="0" w:line="240" w:lineRule="auto"/>
        <w:ind w:left="41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Время выполнения слухового анализа – 15 минут.</w:t>
      </w:r>
    </w:p>
    <w:p w14:paraId="644C3084" w14:textId="77777777" w:rsidR="0009102F" w:rsidRPr="00A9392C" w:rsidRDefault="0009102F" w:rsidP="0009102F">
      <w:pPr>
        <w:spacing w:after="0" w:line="240" w:lineRule="auto"/>
        <w:ind w:left="417"/>
        <w:jc w:val="both"/>
        <w:rPr>
          <w:rFonts w:ascii="Times New Roman" w:hAnsi="Times New Roman"/>
        </w:rPr>
      </w:pPr>
    </w:p>
    <w:p w14:paraId="59EE2C17" w14:textId="77777777" w:rsidR="0009102F" w:rsidRPr="00A9392C" w:rsidRDefault="0009102F" w:rsidP="0009102F">
      <w:pPr>
        <w:spacing w:after="0" w:line="240" w:lineRule="auto"/>
        <w:jc w:val="both"/>
        <w:rPr>
          <w:rFonts w:ascii="Times New Roman" w:hAnsi="Times New Roman"/>
          <w:i/>
        </w:rPr>
      </w:pPr>
      <w:r w:rsidRPr="00A9392C">
        <w:rPr>
          <w:rFonts w:ascii="Times New Roman" w:hAnsi="Times New Roman"/>
          <w:i/>
        </w:rPr>
        <w:lastRenderedPageBreak/>
        <w:t>Образец слухового анализа</w:t>
      </w:r>
    </w:p>
    <w:p w14:paraId="211E5D07" w14:textId="77777777" w:rsidR="0009102F" w:rsidRPr="00A9392C" w:rsidRDefault="0009102F" w:rsidP="0009102F">
      <w:pPr>
        <w:spacing w:after="0" w:line="240" w:lineRule="auto"/>
        <w:jc w:val="both"/>
        <w:rPr>
          <w:rFonts w:ascii="Times New Roman" w:hAnsi="Times New Roman"/>
          <w:i/>
        </w:rPr>
      </w:pPr>
    </w:p>
    <w:tbl>
      <w:tblPr>
        <w:tblW w:w="8505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268"/>
        <w:gridCol w:w="992"/>
        <w:gridCol w:w="851"/>
        <w:gridCol w:w="567"/>
        <w:gridCol w:w="2126"/>
        <w:gridCol w:w="1134"/>
      </w:tblGrid>
      <w:tr w:rsidR="0009102F" w:rsidRPr="00A9392C" w14:paraId="6B43E7AA" w14:textId="77777777" w:rsidTr="008A7978">
        <w:trPr>
          <w:trHeight w:val="172"/>
        </w:trPr>
        <w:tc>
          <w:tcPr>
            <w:tcW w:w="567" w:type="dxa"/>
            <w:shd w:val="clear" w:color="auto" w:fill="auto"/>
          </w:tcPr>
          <w:p w14:paraId="24E393E3" w14:textId="77777777" w:rsidR="0009102F" w:rsidRPr="00A9392C" w:rsidRDefault="0009102F" w:rsidP="008A797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A9392C">
              <w:rPr>
                <w:rFonts w:ascii="Times New Roman" w:hAnsi="Times New Roman"/>
                <w:b/>
                <w:lang w:val="en-US"/>
              </w:rPr>
              <w:t>№</w:t>
            </w:r>
          </w:p>
        </w:tc>
        <w:tc>
          <w:tcPr>
            <w:tcW w:w="2268" w:type="dxa"/>
            <w:shd w:val="clear" w:color="auto" w:fill="auto"/>
          </w:tcPr>
          <w:p w14:paraId="49AD23BC" w14:textId="77777777" w:rsidR="0009102F" w:rsidRPr="00A9392C" w:rsidRDefault="0009102F" w:rsidP="008A797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</w:rPr>
            </w:pPr>
            <w:r w:rsidRPr="00A9392C">
              <w:rPr>
                <w:rFonts w:ascii="Times New Roman" w:hAnsi="Times New Roman"/>
                <w:b/>
              </w:rPr>
              <w:t>Элементы</w:t>
            </w:r>
          </w:p>
        </w:tc>
        <w:tc>
          <w:tcPr>
            <w:tcW w:w="992" w:type="dxa"/>
            <w:shd w:val="clear" w:color="auto" w:fill="auto"/>
          </w:tcPr>
          <w:p w14:paraId="1240CCF3" w14:textId="77777777" w:rsidR="0009102F" w:rsidRPr="00A9392C" w:rsidRDefault="0009102F" w:rsidP="008A797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</w:rPr>
            </w:pPr>
            <w:r w:rsidRPr="00A9392C">
              <w:rPr>
                <w:rFonts w:ascii="Times New Roman" w:hAnsi="Times New Roman"/>
                <w:b/>
              </w:rPr>
              <w:t>Баллы</w:t>
            </w:r>
          </w:p>
        </w:tc>
        <w:tc>
          <w:tcPr>
            <w:tcW w:w="851" w:type="dxa"/>
            <w:vMerge w:val="restart"/>
            <w:tcBorders>
              <w:top w:val="nil"/>
            </w:tcBorders>
          </w:tcPr>
          <w:p w14:paraId="5B033E19" w14:textId="77777777" w:rsidR="0009102F" w:rsidRPr="00A9392C" w:rsidRDefault="0009102F" w:rsidP="008A797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</w:tcPr>
          <w:p w14:paraId="26722B49" w14:textId="77777777" w:rsidR="0009102F" w:rsidRPr="00A9392C" w:rsidRDefault="0009102F" w:rsidP="008A797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</w:rPr>
            </w:pPr>
            <w:r w:rsidRPr="00A9392C"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2126" w:type="dxa"/>
          </w:tcPr>
          <w:p w14:paraId="04F36012" w14:textId="77777777" w:rsidR="0009102F" w:rsidRPr="00A9392C" w:rsidRDefault="0009102F" w:rsidP="008A797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</w:rPr>
            </w:pPr>
            <w:r w:rsidRPr="00A9392C">
              <w:rPr>
                <w:rFonts w:ascii="Times New Roman" w:hAnsi="Times New Roman"/>
                <w:b/>
              </w:rPr>
              <w:t>Элементы</w:t>
            </w:r>
          </w:p>
        </w:tc>
        <w:tc>
          <w:tcPr>
            <w:tcW w:w="1134" w:type="dxa"/>
          </w:tcPr>
          <w:p w14:paraId="07B95022" w14:textId="77777777" w:rsidR="0009102F" w:rsidRPr="00A9392C" w:rsidRDefault="0009102F" w:rsidP="008A797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</w:rPr>
            </w:pPr>
            <w:r w:rsidRPr="00A9392C">
              <w:rPr>
                <w:rFonts w:ascii="Times New Roman" w:hAnsi="Times New Roman"/>
                <w:b/>
              </w:rPr>
              <w:t>Баллы</w:t>
            </w:r>
          </w:p>
        </w:tc>
      </w:tr>
      <w:tr w:rsidR="0009102F" w:rsidRPr="00A9392C" w14:paraId="473F98AE" w14:textId="77777777" w:rsidTr="008A7978">
        <w:trPr>
          <w:trHeight w:val="278"/>
        </w:trPr>
        <w:tc>
          <w:tcPr>
            <w:tcW w:w="567" w:type="dxa"/>
            <w:shd w:val="clear" w:color="auto" w:fill="auto"/>
          </w:tcPr>
          <w:p w14:paraId="271B5141" w14:textId="77777777" w:rsidR="0009102F" w:rsidRPr="00A9392C" w:rsidRDefault="0009102F" w:rsidP="008A7978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 w:rsidRPr="00A9392C">
              <w:rPr>
                <w:rFonts w:ascii="Times New Roman" w:hAnsi="Times New Roman"/>
              </w:rPr>
              <w:t>1</w:t>
            </w:r>
          </w:p>
        </w:tc>
        <w:tc>
          <w:tcPr>
            <w:tcW w:w="2268" w:type="dxa"/>
            <w:shd w:val="clear" w:color="auto" w:fill="auto"/>
          </w:tcPr>
          <w:p w14:paraId="5E09050D" w14:textId="77777777" w:rsidR="0009102F" w:rsidRPr="00A9392C" w:rsidRDefault="0009102F" w:rsidP="008A7978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 w:rsidRPr="00A9392C">
              <w:rPr>
                <w:rFonts w:ascii="Times New Roman" w:hAnsi="Times New Roman"/>
                <w:i/>
              </w:rPr>
              <w:t>м</w:t>
            </w:r>
            <w:r w:rsidRPr="00A9392C">
              <w:rPr>
                <w:rFonts w:ascii="Times New Roman" w:hAnsi="Times New Roman"/>
              </w:rPr>
              <w:t>инор (мелодически)</w:t>
            </w:r>
          </w:p>
        </w:tc>
        <w:tc>
          <w:tcPr>
            <w:tcW w:w="992" w:type="dxa"/>
            <w:shd w:val="clear" w:color="auto" w:fill="auto"/>
          </w:tcPr>
          <w:p w14:paraId="1B13A6C8" w14:textId="77777777" w:rsidR="0009102F" w:rsidRPr="00A9392C" w:rsidRDefault="0009102F" w:rsidP="008A7978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vMerge/>
          </w:tcPr>
          <w:p w14:paraId="5BF1FF13" w14:textId="77777777" w:rsidR="0009102F" w:rsidRPr="00A9392C" w:rsidRDefault="0009102F" w:rsidP="008A7978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14:paraId="6DD3737C" w14:textId="77777777" w:rsidR="0009102F" w:rsidRPr="00A9392C" w:rsidRDefault="0009102F" w:rsidP="008A7978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 w:rsidRPr="00A9392C">
              <w:rPr>
                <w:rFonts w:ascii="Times New Roman" w:hAnsi="Times New Roman"/>
              </w:rPr>
              <w:t>6</w:t>
            </w:r>
          </w:p>
        </w:tc>
        <w:tc>
          <w:tcPr>
            <w:tcW w:w="2126" w:type="dxa"/>
          </w:tcPr>
          <w:p w14:paraId="6402585A" w14:textId="77777777" w:rsidR="0009102F" w:rsidRPr="00A9392C" w:rsidRDefault="0009102F" w:rsidP="008A7978">
            <w:pPr>
              <w:spacing w:before="100" w:beforeAutospacing="1" w:after="100" w:afterAutospacing="1" w:line="240" w:lineRule="auto"/>
              <w:ind w:right="57"/>
              <w:rPr>
                <w:rFonts w:ascii="Times New Roman" w:hAnsi="Times New Roman"/>
              </w:rPr>
            </w:pPr>
            <w:r w:rsidRPr="00A9392C">
              <w:rPr>
                <w:rFonts w:ascii="Times New Roman" w:hAnsi="Times New Roman"/>
              </w:rPr>
              <w:t>ум.</w:t>
            </w:r>
            <w:r>
              <w:rPr>
                <w:rFonts w:ascii="Times New Roman" w:hAnsi="Times New Roman"/>
              </w:rPr>
              <w:t>5</w:t>
            </w:r>
            <w:r w:rsidRPr="00A9392C">
              <w:rPr>
                <w:rFonts w:ascii="Times New Roman" w:hAnsi="Times New Roman"/>
              </w:rPr>
              <w:t xml:space="preserve"> – </w:t>
            </w:r>
            <w:r>
              <w:rPr>
                <w:rFonts w:ascii="Times New Roman" w:hAnsi="Times New Roman"/>
              </w:rPr>
              <w:t>б.3</w:t>
            </w:r>
          </w:p>
        </w:tc>
        <w:tc>
          <w:tcPr>
            <w:tcW w:w="1134" w:type="dxa"/>
          </w:tcPr>
          <w:p w14:paraId="49045BB9" w14:textId="77777777" w:rsidR="0009102F" w:rsidRPr="00A9392C" w:rsidRDefault="0009102F" w:rsidP="008A7978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</w:p>
        </w:tc>
      </w:tr>
      <w:tr w:rsidR="0009102F" w:rsidRPr="00A9392C" w14:paraId="593239B9" w14:textId="77777777" w:rsidTr="008A7978">
        <w:trPr>
          <w:trHeight w:val="270"/>
        </w:trPr>
        <w:tc>
          <w:tcPr>
            <w:tcW w:w="567" w:type="dxa"/>
            <w:shd w:val="clear" w:color="auto" w:fill="auto"/>
          </w:tcPr>
          <w:p w14:paraId="6DD12832" w14:textId="77777777" w:rsidR="0009102F" w:rsidRPr="00A9392C" w:rsidRDefault="0009102F" w:rsidP="008A7978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 w:rsidRPr="00A9392C">
              <w:rPr>
                <w:rFonts w:ascii="Times New Roman" w:hAnsi="Times New Roman"/>
              </w:rPr>
              <w:t>2</w:t>
            </w:r>
          </w:p>
        </w:tc>
        <w:tc>
          <w:tcPr>
            <w:tcW w:w="2268" w:type="dxa"/>
            <w:shd w:val="clear" w:color="auto" w:fill="auto"/>
          </w:tcPr>
          <w:p w14:paraId="0BFFEFF7" w14:textId="77777777" w:rsidR="0009102F" w:rsidRPr="00A9392C" w:rsidRDefault="0009102F" w:rsidP="00544309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 w:rsidRPr="00A9392C">
              <w:rPr>
                <w:rFonts w:ascii="Times New Roman" w:hAnsi="Times New Roman"/>
              </w:rPr>
              <w:t>мажор (гар</w:t>
            </w:r>
            <w:r w:rsidR="00544309">
              <w:rPr>
                <w:rFonts w:ascii="Times New Roman" w:hAnsi="Times New Roman"/>
              </w:rPr>
              <w:t>м</w:t>
            </w:r>
            <w:r w:rsidRPr="00A9392C">
              <w:rPr>
                <w:rFonts w:ascii="Times New Roman" w:hAnsi="Times New Roman"/>
              </w:rPr>
              <w:t>оничес.)</w:t>
            </w:r>
          </w:p>
        </w:tc>
        <w:tc>
          <w:tcPr>
            <w:tcW w:w="992" w:type="dxa"/>
            <w:shd w:val="clear" w:color="auto" w:fill="auto"/>
          </w:tcPr>
          <w:p w14:paraId="74A59C7C" w14:textId="77777777" w:rsidR="0009102F" w:rsidRPr="00A9392C" w:rsidRDefault="0009102F" w:rsidP="008A7978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vMerge/>
          </w:tcPr>
          <w:p w14:paraId="10714560" w14:textId="77777777" w:rsidR="0009102F" w:rsidRPr="00A9392C" w:rsidRDefault="0009102F" w:rsidP="008A7978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14:paraId="647F1EF5" w14:textId="77777777" w:rsidR="0009102F" w:rsidRPr="00A9392C" w:rsidRDefault="0009102F" w:rsidP="008A7978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 w:rsidRPr="00A9392C">
              <w:rPr>
                <w:rFonts w:ascii="Times New Roman" w:hAnsi="Times New Roman"/>
              </w:rPr>
              <w:t>7</w:t>
            </w:r>
          </w:p>
        </w:tc>
        <w:tc>
          <w:tcPr>
            <w:tcW w:w="2126" w:type="dxa"/>
          </w:tcPr>
          <w:p w14:paraId="7BD387D9" w14:textId="77777777" w:rsidR="0009102F" w:rsidRPr="00A9392C" w:rsidRDefault="0009102F" w:rsidP="008A7978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 w:rsidRPr="00A9392C">
              <w:rPr>
                <w:rFonts w:ascii="Times New Roman" w:hAnsi="Times New Roman"/>
              </w:rPr>
              <w:t>М</w:t>
            </w:r>
            <w:r w:rsidRPr="00A9392C">
              <w:rPr>
                <w:rFonts w:ascii="Times New Roman" w:hAnsi="Times New Roman"/>
                <w:vertAlign w:val="superscript"/>
                <w:lang w:val="en-US"/>
              </w:rPr>
              <w:t>6</w:t>
            </w:r>
            <w:r w:rsidRPr="00A9392C">
              <w:rPr>
                <w:rFonts w:ascii="Times New Roman" w:hAnsi="Times New Roman"/>
                <w:vertAlign w:val="subscript"/>
                <w:lang w:val="en-US"/>
              </w:rPr>
              <w:t>4</w:t>
            </w:r>
            <w:r w:rsidRPr="00A9392C">
              <w:rPr>
                <w:rFonts w:ascii="Times New Roman" w:hAnsi="Times New Roman"/>
                <w:vertAlign w:val="subscript"/>
              </w:rPr>
              <w:t xml:space="preserve"> </w:t>
            </w:r>
            <w:r w:rsidRPr="00A9392C">
              <w:rPr>
                <w:rFonts w:ascii="Times New Roman" w:hAnsi="Times New Roman"/>
              </w:rPr>
              <w:t>(гармонически)</w:t>
            </w:r>
          </w:p>
        </w:tc>
        <w:tc>
          <w:tcPr>
            <w:tcW w:w="1134" w:type="dxa"/>
          </w:tcPr>
          <w:p w14:paraId="7D0F90C8" w14:textId="77777777" w:rsidR="0009102F" w:rsidRPr="00A9392C" w:rsidRDefault="0009102F" w:rsidP="008A7978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</w:p>
        </w:tc>
      </w:tr>
      <w:tr w:rsidR="0009102F" w:rsidRPr="00A9392C" w14:paraId="7E62908B" w14:textId="77777777" w:rsidTr="008A7978">
        <w:trPr>
          <w:trHeight w:val="262"/>
        </w:trPr>
        <w:tc>
          <w:tcPr>
            <w:tcW w:w="567" w:type="dxa"/>
            <w:shd w:val="clear" w:color="auto" w:fill="auto"/>
          </w:tcPr>
          <w:p w14:paraId="76DD4BCA" w14:textId="77777777" w:rsidR="0009102F" w:rsidRPr="00A9392C" w:rsidRDefault="0009102F" w:rsidP="008A7978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 w:rsidRPr="00A9392C">
              <w:rPr>
                <w:rFonts w:ascii="Times New Roman" w:hAnsi="Times New Roman"/>
              </w:rPr>
              <w:t>3</w:t>
            </w:r>
          </w:p>
        </w:tc>
        <w:tc>
          <w:tcPr>
            <w:tcW w:w="2268" w:type="dxa"/>
            <w:shd w:val="clear" w:color="auto" w:fill="auto"/>
          </w:tcPr>
          <w:p w14:paraId="22B17F91" w14:textId="77777777" w:rsidR="0009102F" w:rsidRPr="00A9392C" w:rsidRDefault="0009102F" w:rsidP="008A7978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 w:rsidRPr="00A9392C">
              <w:rPr>
                <w:rFonts w:ascii="Times New Roman" w:hAnsi="Times New Roman"/>
              </w:rPr>
              <w:t>м.6 (гармонически)</w:t>
            </w:r>
          </w:p>
        </w:tc>
        <w:tc>
          <w:tcPr>
            <w:tcW w:w="992" w:type="dxa"/>
            <w:shd w:val="clear" w:color="auto" w:fill="auto"/>
          </w:tcPr>
          <w:p w14:paraId="0E77A8D5" w14:textId="77777777" w:rsidR="0009102F" w:rsidRPr="00A9392C" w:rsidRDefault="0009102F" w:rsidP="008A7978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vMerge/>
          </w:tcPr>
          <w:p w14:paraId="1F94ADFA" w14:textId="77777777" w:rsidR="0009102F" w:rsidRPr="00A9392C" w:rsidRDefault="0009102F" w:rsidP="008A7978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14:paraId="25E304F2" w14:textId="77777777" w:rsidR="0009102F" w:rsidRPr="00A9392C" w:rsidRDefault="0009102F" w:rsidP="008A7978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 w:rsidRPr="00A9392C">
              <w:rPr>
                <w:rFonts w:ascii="Times New Roman" w:hAnsi="Times New Roman"/>
              </w:rPr>
              <w:t>8</w:t>
            </w:r>
          </w:p>
        </w:tc>
        <w:tc>
          <w:tcPr>
            <w:tcW w:w="2126" w:type="dxa"/>
          </w:tcPr>
          <w:p w14:paraId="11418970" w14:textId="77777777" w:rsidR="0009102F" w:rsidRPr="00A9392C" w:rsidRDefault="0009102F" w:rsidP="008A7978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 w:rsidRPr="00A9392C">
              <w:rPr>
                <w:rFonts w:ascii="Times New Roman" w:hAnsi="Times New Roman"/>
              </w:rPr>
              <w:t>Б</w:t>
            </w:r>
            <w:r w:rsidRPr="00A9392C">
              <w:rPr>
                <w:rFonts w:ascii="Times New Roman" w:hAnsi="Times New Roman"/>
                <w:vertAlign w:val="subscript"/>
                <w:lang w:val="en-US"/>
              </w:rPr>
              <w:t>6</w:t>
            </w:r>
            <w:r w:rsidRPr="00A9392C">
              <w:rPr>
                <w:rFonts w:ascii="Times New Roman" w:hAnsi="Times New Roman"/>
                <w:vertAlign w:val="subscript"/>
              </w:rPr>
              <w:t xml:space="preserve"> </w:t>
            </w:r>
            <w:r w:rsidRPr="00A9392C">
              <w:rPr>
                <w:rFonts w:ascii="Times New Roman" w:hAnsi="Times New Roman"/>
              </w:rPr>
              <w:t>(мелодически)</w:t>
            </w:r>
          </w:p>
        </w:tc>
        <w:tc>
          <w:tcPr>
            <w:tcW w:w="1134" w:type="dxa"/>
          </w:tcPr>
          <w:p w14:paraId="1A425925" w14:textId="77777777" w:rsidR="0009102F" w:rsidRPr="00A9392C" w:rsidRDefault="0009102F" w:rsidP="008A7978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</w:p>
        </w:tc>
      </w:tr>
      <w:tr w:rsidR="0009102F" w:rsidRPr="00A9392C" w14:paraId="2B4B6E79" w14:textId="77777777" w:rsidTr="008A7978">
        <w:trPr>
          <w:trHeight w:val="225"/>
        </w:trPr>
        <w:tc>
          <w:tcPr>
            <w:tcW w:w="567" w:type="dxa"/>
            <w:shd w:val="clear" w:color="auto" w:fill="auto"/>
          </w:tcPr>
          <w:p w14:paraId="265015DD" w14:textId="77777777" w:rsidR="0009102F" w:rsidRPr="00A9392C" w:rsidRDefault="0009102F" w:rsidP="008A7978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 w:rsidRPr="00A9392C">
              <w:rPr>
                <w:rFonts w:ascii="Times New Roman" w:hAnsi="Times New Roman"/>
              </w:rPr>
              <w:t>4</w:t>
            </w:r>
          </w:p>
        </w:tc>
        <w:tc>
          <w:tcPr>
            <w:tcW w:w="2268" w:type="dxa"/>
            <w:shd w:val="clear" w:color="auto" w:fill="auto"/>
          </w:tcPr>
          <w:p w14:paraId="69639261" w14:textId="77777777" w:rsidR="0009102F" w:rsidRPr="00A9392C" w:rsidRDefault="0009102F" w:rsidP="008A7978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 w:rsidRPr="00A9392C">
              <w:rPr>
                <w:rFonts w:ascii="Times New Roman" w:hAnsi="Times New Roman"/>
              </w:rPr>
              <w:t>м.7 (мелодически)</w:t>
            </w:r>
          </w:p>
        </w:tc>
        <w:tc>
          <w:tcPr>
            <w:tcW w:w="992" w:type="dxa"/>
            <w:shd w:val="clear" w:color="auto" w:fill="auto"/>
          </w:tcPr>
          <w:p w14:paraId="2BF37DF0" w14:textId="77777777" w:rsidR="0009102F" w:rsidRPr="00A9392C" w:rsidRDefault="0009102F" w:rsidP="008A7978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vMerge/>
          </w:tcPr>
          <w:p w14:paraId="37332CD7" w14:textId="77777777" w:rsidR="0009102F" w:rsidRPr="00A9392C" w:rsidRDefault="0009102F" w:rsidP="008A7978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14:paraId="414C06FA" w14:textId="77777777" w:rsidR="0009102F" w:rsidRPr="00A9392C" w:rsidRDefault="0009102F" w:rsidP="008A7978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 w:rsidRPr="00A9392C">
              <w:rPr>
                <w:rFonts w:ascii="Times New Roman" w:hAnsi="Times New Roman"/>
              </w:rPr>
              <w:t>9</w:t>
            </w:r>
          </w:p>
        </w:tc>
        <w:tc>
          <w:tcPr>
            <w:tcW w:w="2126" w:type="dxa"/>
          </w:tcPr>
          <w:p w14:paraId="1CB47A9E" w14:textId="77777777" w:rsidR="0009102F" w:rsidRPr="00A9392C" w:rsidRDefault="0009102F" w:rsidP="008A7978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 w:rsidRPr="00A9392C">
              <w:rPr>
                <w:rFonts w:ascii="Times New Roman" w:hAnsi="Times New Roman"/>
                <w:lang w:val="en-US"/>
              </w:rPr>
              <w:t>D</w:t>
            </w:r>
            <w:r w:rsidRPr="00A9392C">
              <w:rPr>
                <w:rFonts w:ascii="Times New Roman" w:hAnsi="Times New Roman"/>
                <w:vertAlign w:val="superscript"/>
                <w:lang w:val="en-US"/>
              </w:rPr>
              <w:t>6</w:t>
            </w:r>
            <w:r w:rsidRPr="00A9392C">
              <w:rPr>
                <w:rFonts w:ascii="Times New Roman" w:hAnsi="Times New Roman"/>
                <w:vertAlign w:val="subscript"/>
                <w:lang w:val="en-US"/>
              </w:rPr>
              <w:t>5</w:t>
            </w:r>
            <w:r w:rsidRPr="00A9392C">
              <w:rPr>
                <w:rFonts w:ascii="Times New Roman" w:hAnsi="Times New Roman"/>
                <w:lang w:val="en-US"/>
              </w:rPr>
              <w:t xml:space="preserve"> </w:t>
            </w:r>
            <w:r>
              <w:rPr>
                <w:rFonts w:ascii="Times New Roman" w:hAnsi="Times New Roman"/>
                <w:lang w:val="en-US"/>
              </w:rPr>
              <w:t>–</w:t>
            </w:r>
            <w:r w:rsidRPr="00A9392C">
              <w:rPr>
                <w:rFonts w:ascii="Times New Roman" w:hAnsi="Times New Roman"/>
                <w:lang w:val="en-US"/>
              </w:rPr>
              <w:t xml:space="preserve"> t</w:t>
            </w:r>
          </w:p>
        </w:tc>
        <w:tc>
          <w:tcPr>
            <w:tcW w:w="1134" w:type="dxa"/>
          </w:tcPr>
          <w:p w14:paraId="52D0B20D" w14:textId="77777777" w:rsidR="0009102F" w:rsidRPr="00A9392C" w:rsidRDefault="0009102F" w:rsidP="008A7978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</w:p>
        </w:tc>
      </w:tr>
      <w:tr w:rsidR="0009102F" w:rsidRPr="00A9392C" w14:paraId="356BC2B1" w14:textId="77777777" w:rsidTr="008A7978">
        <w:trPr>
          <w:trHeight w:val="203"/>
        </w:trPr>
        <w:tc>
          <w:tcPr>
            <w:tcW w:w="567" w:type="dxa"/>
            <w:shd w:val="clear" w:color="auto" w:fill="auto"/>
          </w:tcPr>
          <w:p w14:paraId="07D9D1F5" w14:textId="77777777" w:rsidR="0009102F" w:rsidRPr="00A9392C" w:rsidRDefault="0009102F" w:rsidP="008A7978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 w:rsidRPr="00A9392C">
              <w:rPr>
                <w:rFonts w:ascii="Times New Roman" w:hAnsi="Times New Roman"/>
              </w:rPr>
              <w:t>5</w:t>
            </w:r>
          </w:p>
        </w:tc>
        <w:tc>
          <w:tcPr>
            <w:tcW w:w="2268" w:type="dxa"/>
            <w:shd w:val="clear" w:color="auto" w:fill="auto"/>
          </w:tcPr>
          <w:p w14:paraId="4A5847BF" w14:textId="77777777" w:rsidR="0009102F" w:rsidRPr="00A9392C" w:rsidRDefault="0009102F" w:rsidP="008A7978">
            <w:pPr>
              <w:spacing w:before="100" w:beforeAutospacing="1" w:after="100" w:afterAutospacing="1" w:line="240" w:lineRule="auto"/>
              <w:ind w:right="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ув.2 - ч.4</w:t>
            </w:r>
          </w:p>
        </w:tc>
        <w:tc>
          <w:tcPr>
            <w:tcW w:w="992" w:type="dxa"/>
            <w:shd w:val="clear" w:color="auto" w:fill="auto"/>
          </w:tcPr>
          <w:p w14:paraId="37C53684" w14:textId="77777777" w:rsidR="0009102F" w:rsidRPr="00A9392C" w:rsidRDefault="0009102F" w:rsidP="008A7978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vMerge/>
          </w:tcPr>
          <w:p w14:paraId="23C92E69" w14:textId="77777777" w:rsidR="0009102F" w:rsidRPr="00A9392C" w:rsidRDefault="0009102F" w:rsidP="008A7978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14:paraId="78063E6B" w14:textId="77777777" w:rsidR="0009102F" w:rsidRPr="00A9392C" w:rsidRDefault="0009102F" w:rsidP="008A7978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 w:rsidRPr="00A9392C">
              <w:rPr>
                <w:rFonts w:ascii="Times New Roman" w:hAnsi="Times New Roman"/>
              </w:rPr>
              <w:t>10</w:t>
            </w:r>
          </w:p>
        </w:tc>
        <w:tc>
          <w:tcPr>
            <w:tcW w:w="2126" w:type="dxa"/>
          </w:tcPr>
          <w:p w14:paraId="22958BA1" w14:textId="77777777" w:rsidR="0009102F" w:rsidRPr="004463F7" w:rsidRDefault="0009102F" w:rsidP="008A7978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ч.5 (мелодически)</w:t>
            </w:r>
          </w:p>
        </w:tc>
        <w:tc>
          <w:tcPr>
            <w:tcW w:w="1134" w:type="dxa"/>
          </w:tcPr>
          <w:p w14:paraId="5E1A6399" w14:textId="77777777" w:rsidR="0009102F" w:rsidRPr="00A9392C" w:rsidRDefault="0009102F" w:rsidP="008A7978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</w:p>
        </w:tc>
      </w:tr>
    </w:tbl>
    <w:p w14:paraId="0218DF8A" w14:textId="77777777" w:rsidR="0009102F" w:rsidRPr="00A9392C" w:rsidRDefault="0009102F" w:rsidP="0009102F">
      <w:pPr>
        <w:spacing w:after="0" w:line="240" w:lineRule="auto"/>
        <w:jc w:val="both"/>
        <w:rPr>
          <w:rFonts w:ascii="Times New Roman" w:hAnsi="Times New Roman"/>
          <w:b/>
          <w:bCs/>
        </w:rPr>
      </w:pPr>
    </w:p>
    <w:p w14:paraId="0F445F71" w14:textId="77777777" w:rsidR="0009102F" w:rsidRPr="004463F7" w:rsidRDefault="0009102F" w:rsidP="0009102F">
      <w:pPr>
        <w:numPr>
          <w:ilvl w:val="0"/>
          <w:numId w:val="32"/>
        </w:numPr>
        <w:spacing w:after="0" w:line="240" w:lineRule="auto"/>
        <w:ind w:right="57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Построение музыкальных элементов</w:t>
      </w:r>
      <w:r>
        <w:rPr>
          <w:rFonts w:ascii="Times New Roman" w:hAnsi="Times New Roman"/>
        </w:rPr>
        <w:t xml:space="preserve"> по билету.</w:t>
      </w:r>
    </w:p>
    <w:p w14:paraId="4D0E2F45" w14:textId="77777777" w:rsidR="0009102F" w:rsidRDefault="0009102F" w:rsidP="0009102F">
      <w:pPr>
        <w:spacing w:after="0" w:line="240" w:lineRule="auto"/>
        <w:ind w:left="417" w:right="57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Образец билета:</w:t>
      </w:r>
    </w:p>
    <w:p w14:paraId="343843E8" w14:textId="77777777" w:rsidR="0009102F" w:rsidRDefault="0009102F" w:rsidP="0009102F">
      <w:pPr>
        <w:spacing w:after="0" w:line="240" w:lineRule="auto"/>
        <w:ind w:left="417" w:right="57"/>
        <w:jc w:val="both"/>
        <w:rPr>
          <w:rFonts w:ascii="Times New Roman" w:hAnsi="Times New Roman"/>
          <w:i/>
        </w:rPr>
      </w:pPr>
    </w:p>
    <w:p w14:paraId="6D91ECF3" w14:textId="77777777" w:rsidR="0009102F" w:rsidRDefault="0009102F" w:rsidP="0009102F">
      <w:pPr>
        <w:spacing w:after="0" w:line="240" w:lineRule="auto"/>
        <w:ind w:left="417" w:right="57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ЭКЗАМЕНАЦИОННЫЙ БИЛЕТ</w:t>
      </w:r>
    </w:p>
    <w:p w14:paraId="123C2609" w14:textId="77777777" w:rsidR="0009102F" w:rsidRDefault="0009102F" w:rsidP="0009102F">
      <w:pPr>
        <w:numPr>
          <w:ilvl w:val="0"/>
          <w:numId w:val="40"/>
        </w:numPr>
        <w:spacing w:after="0" w:line="240" w:lineRule="auto"/>
        <w:ind w:right="5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Спеть: </w:t>
      </w:r>
    </w:p>
    <w:p w14:paraId="288BCF35" w14:textId="77777777" w:rsidR="0009102F" w:rsidRDefault="0009102F" w:rsidP="0009102F">
      <w:pPr>
        <w:spacing w:after="0" w:line="240" w:lineRule="auto"/>
        <w:ind w:left="777" w:right="5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а)в тональности </w:t>
      </w:r>
      <w:r>
        <w:rPr>
          <w:rFonts w:ascii="Times New Roman" w:hAnsi="Times New Roman"/>
          <w:lang w:val="en-US"/>
        </w:rPr>
        <w:t>c</w:t>
      </w:r>
      <w:r w:rsidRPr="00574AAA">
        <w:rPr>
          <w:rFonts w:ascii="Times New Roman" w:hAnsi="Times New Roman"/>
        </w:rPr>
        <w:t>-</w:t>
      </w:r>
      <w:r>
        <w:rPr>
          <w:rFonts w:ascii="Times New Roman" w:hAnsi="Times New Roman"/>
          <w:lang w:val="en-US"/>
        </w:rPr>
        <w:t>moll</w:t>
      </w:r>
      <w:r>
        <w:rPr>
          <w:rFonts w:ascii="Times New Roman" w:hAnsi="Times New Roman"/>
        </w:rPr>
        <w:t>:</w:t>
      </w:r>
    </w:p>
    <w:p w14:paraId="1698F6FA" w14:textId="77777777" w:rsidR="00097676" w:rsidRDefault="00097676" w:rsidP="0009102F">
      <w:pPr>
        <w:spacing w:after="0" w:line="240" w:lineRule="auto"/>
        <w:ind w:left="777" w:right="57"/>
        <w:jc w:val="both"/>
        <w:rPr>
          <w:rFonts w:ascii="Times New Roman" w:hAnsi="Times New Roman"/>
        </w:rPr>
      </w:pPr>
    </w:p>
    <w:p w14:paraId="05479CAE" w14:textId="77777777" w:rsidR="0009102F" w:rsidRDefault="0009102F" w:rsidP="0009102F">
      <w:pPr>
        <w:spacing w:after="0" w:line="240" w:lineRule="auto"/>
        <w:ind w:left="777" w:right="5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гамму гармонического минора </w:t>
      </w:r>
    </w:p>
    <w:p w14:paraId="27527A1B" w14:textId="77777777" w:rsidR="0009102F" w:rsidRPr="000C69F7" w:rsidRDefault="0009102F" w:rsidP="0009102F">
      <w:pPr>
        <w:spacing w:after="0" w:line="240" w:lineRule="auto"/>
        <w:ind w:left="777" w:right="5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ступени </w:t>
      </w:r>
      <w:r>
        <w:rPr>
          <w:rFonts w:ascii="Times New Roman" w:hAnsi="Times New Roman"/>
          <w:lang w:val="en-US"/>
        </w:rPr>
        <w:t>I</w:t>
      </w:r>
      <w:r w:rsidRPr="000C69F7">
        <w:rPr>
          <w:rFonts w:ascii="Times New Roman" w:hAnsi="Times New Roman"/>
        </w:rPr>
        <w:t xml:space="preserve"> – </w:t>
      </w:r>
      <w:r>
        <w:rPr>
          <w:rFonts w:ascii="Times New Roman" w:hAnsi="Times New Roman"/>
          <w:lang w:val="en-US"/>
        </w:rPr>
        <w:t>VII</w:t>
      </w:r>
      <w:r w:rsidRPr="000C69F7">
        <w:rPr>
          <w:rFonts w:ascii="Times New Roman" w:hAnsi="Times New Roman"/>
        </w:rPr>
        <w:t xml:space="preserve"># - </w:t>
      </w:r>
      <w:r>
        <w:rPr>
          <w:rFonts w:ascii="Times New Roman" w:hAnsi="Times New Roman"/>
          <w:lang w:val="en-US"/>
        </w:rPr>
        <w:t>II</w:t>
      </w:r>
      <w:r w:rsidRPr="000C69F7">
        <w:rPr>
          <w:rFonts w:ascii="Times New Roman" w:hAnsi="Times New Roman"/>
        </w:rPr>
        <w:t xml:space="preserve"> – </w:t>
      </w:r>
      <w:r>
        <w:rPr>
          <w:rFonts w:ascii="Times New Roman" w:hAnsi="Times New Roman"/>
          <w:lang w:val="en-US"/>
        </w:rPr>
        <w:t>I</w:t>
      </w:r>
      <w:r w:rsidRPr="000C69F7">
        <w:rPr>
          <w:rFonts w:ascii="Times New Roman" w:hAnsi="Times New Roman"/>
        </w:rPr>
        <w:t xml:space="preserve"> – </w:t>
      </w:r>
      <w:r>
        <w:rPr>
          <w:rFonts w:ascii="Times New Roman" w:hAnsi="Times New Roman"/>
          <w:lang w:val="en-US"/>
        </w:rPr>
        <w:t>IV</w:t>
      </w:r>
      <w:r w:rsidRPr="000C69F7">
        <w:rPr>
          <w:rFonts w:ascii="Times New Roman" w:hAnsi="Times New Roman"/>
        </w:rPr>
        <w:t xml:space="preserve"> – </w:t>
      </w:r>
      <w:r>
        <w:rPr>
          <w:rFonts w:ascii="Times New Roman" w:hAnsi="Times New Roman"/>
          <w:lang w:val="en-US"/>
        </w:rPr>
        <w:t>III</w:t>
      </w:r>
    </w:p>
    <w:p w14:paraId="22232ECF" w14:textId="77777777" w:rsidR="0009102F" w:rsidRDefault="0009102F" w:rsidP="0009102F">
      <w:pPr>
        <w:spacing w:after="0" w:line="240" w:lineRule="auto"/>
        <w:ind w:left="777" w:right="57"/>
        <w:jc w:val="both"/>
        <w:rPr>
          <w:rFonts w:ascii="Times New Roman" w:hAnsi="Times New Roman"/>
        </w:rPr>
      </w:pPr>
      <w:r w:rsidRPr="0009102F">
        <w:rPr>
          <w:rFonts w:ascii="Times New Roman" w:hAnsi="Times New Roman"/>
        </w:rPr>
        <w:t xml:space="preserve">- </w:t>
      </w:r>
      <w:r>
        <w:rPr>
          <w:rFonts w:ascii="Times New Roman" w:hAnsi="Times New Roman"/>
        </w:rPr>
        <w:t>интервалы  3   ув.4    6     б.6    8</w:t>
      </w:r>
    </w:p>
    <w:p w14:paraId="3AC77C3D" w14:textId="77777777" w:rsidR="0009102F" w:rsidRPr="0009102F" w:rsidRDefault="0009102F" w:rsidP="0009102F">
      <w:pPr>
        <w:spacing w:after="0" w:line="240" w:lineRule="auto"/>
        <w:ind w:left="777" w:right="5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          </w:t>
      </w:r>
      <w:r>
        <w:rPr>
          <w:rFonts w:ascii="Times New Roman" w:hAnsi="Times New Roman"/>
          <w:lang w:val="en-US"/>
        </w:rPr>
        <w:t>III</w:t>
      </w:r>
      <w:r w:rsidRPr="0009102F">
        <w:rPr>
          <w:rFonts w:ascii="Times New Roman" w:hAnsi="Times New Roman"/>
        </w:rPr>
        <w:t xml:space="preserve">    </w:t>
      </w:r>
      <w:r>
        <w:rPr>
          <w:rFonts w:ascii="Times New Roman" w:hAnsi="Times New Roman"/>
          <w:lang w:val="en-US"/>
        </w:rPr>
        <w:t>IV</w:t>
      </w:r>
      <w:r>
        <w:rPr>
          <w:rFonts w:ascii="Times New Roman" w:hAnsi="Times New Roman"/>
        </w:rPr>
        <w:t xml:space="preserve">   </w:t>
      </w:r>
      <w:r>
        <w:rPr>
          <w:rFonts w:ascii="Times New Roman" w:hAnsi="Times New Roman"/>
          <w:lang w:val="en-US"/>
        </w:rPr>
        <w:t>III</w:t>
      </w:r>
      <w:r w:rsidRPr="0009102F">
        <w:rPr>
          <w:rFonts w:ascii="Times New Roman" w:hAnsi="Times New Roman"/>
        </w:rPr>
        <w:t xml:space="preserve">     </w:t>
      </w:r>
      <w:r>
        <w:rPr>
          <w:rFonts w:ascii="Times New Roman" w:hAnsi="Times New Roman"/>
          <w:lang w:val="en-US"/>
        </w:rPr>
        <w:t>II</w:t>
      </w:r>
      <w:r w:rsidRPr="0009102F">
        <w:rPr>
          <w:rFonts w:ascii="Times New Roman" w:hAnsi="Times New Roman"/>
        </w:rPr>
        <w:t xml:space="preserve">     </w:t>
      </w:r>
      <w:r>
        <w:rPr>
          <w:rFonts w:ascii="Times New Roman" w:hAnsi="Times New Roman"/>
          <w:lang w:val="en-US"/>
        </w:rPr>
        <w:t>I</w:t>
      </w:r>
    </w:p>
    <w:p w14:paraId="11F5FD1D" w14:textId="77777777" w:rsidR="0009102F" w:rsidRDefault="0009102F" w:rsidP="0009102F">
      <w:pPr>
        <w:spacing w:after="0" w:line="240" w:lineRule="auto"/>
        <w:ind w:left="777" w:right="57"/>
        <w:jc w:val="both"/>
        <w:rPr>
          <w:rFonts w:ascii="Times New Roman" w:hAnsi="Times New Roman"/>
          <w:vertAlign w:val="subscript"/>
          <w:lang w:val="en-US"/>
        </w:rPr>
      </w:pPr>
      <w:r>
        <w:rPr>
          <w:rFonts w:ascii="Times New Roman" w:hAnsi="Times New Roman"/>
          <w:lang w:val="en-US"/>
        </w:rPr>
        <w:t>-</w:t>
      </w:r>
      <w:r>
        <w:rPr>
          <w:rFonts w:ascii="Times New Roman" w:hAnsi="Times New Roman"/>
        </w:rPr>
        <w:t>аккорды</w:t>
      </w:r>
      <w:r w:rsidRPr="000C69F7">
        <w:rPr>
          <w:rFonts w:ascii="Times New Roman" w:hAnsi="Times New Roman"/>
          <w:lang w:val="en-US"/>
        </w:rPr>
        <w:t xml:space="preserve"> </w:t>
      </w:r>
      <w:r>
        <w:rPr>
          <w:rFonts w:ascii="Times New Roman" w:hAnsi="Times New Roman"/>
          <w:lang w:val="en-US"/>
        </w:rPr>
        <w:t xml:space="preserve">  t</w:t>
      </w:r>
      <w:r w:rsidRPr="00AB4695">
        <w:rPr>
          <w:rFonts w:ascii="Times New Roman" w:hAnsi="Times New Roman"/>
          <w:vertAlign w:val="superscript"/>
          <w:lang w:val="en-US"/>
        </w:rPr>
        <w:t>5</w:t>
      </w:r>
      <w:r>
        <w:rPr>
          <w:rFonts w:ascii="Times New Roman" w:hAnsi="Times New Roman"/>
          <w:vertAlign w:val="subscript"/>
          <w:lang w:val="en-US"/>
        </w:rPr>
        <w:t>3</w:t>
      </w:r>
      <w:r>
        <w:rPr>
          <w:rFonts w:ascii="Times New Roman" w:hAnsi="Times New Roman"/>
          <w:lang w:val="en-US"/>
        </w:rPr>
        <w:t xml:space="preserve"> – D</w:t>
      </w:r>
      <w:r>
        <w:rPr>
          <w:rFonts w:ascii="Times New Roman" w:hAnsi="Times New Roman"/>
          <w:vertAlign w:val="subscript"/>
          <w:lang w:val="en-US"/>
        </w:rPr>
        <w:t>6</w:t>
      </w:r>
      <w:r>
        <w:rPr>
          <w:rFonts w:ascii="Times New Roman" w:hAnsi="Times New Roman"/>
          <w:lang w:val="en-US"/>
        </w:rPr>
        <w:t xml:space="preserve"> – D</w:t>
      </w:r>
      <w:r w:rsidRPr="00AB4695">
        <w:rPr>
          <w:rFonts w:ascii="Times New Roman" w:hAnsi="Times New Roman"/>
          <w:vertAlign w:val="superscript"/>
          <w:lang w:val="en-US"/>
        </w:rPr>
        <w:t>6</w:t>
      </w:r>
      <w:r>
        <w:rPr>
          <w:rFonts w:ascii="Times New Roman" w:hAnsi="Times New Roman"/>
          <w:vertAlign w:val="subscript"/>
          <w:lang w:val="en-US"/>
        </w:rPr>
        <w:t>5</w:t>
      </w:r>
      <w:r>
        <w:rPr>
          <w:rFonts w:ascii="Times New Roman" w:hAnsi="Times New Roman"/>
          <w:lang w:val="en-US"/>
        </w:rPr>
        <w:t xml:space="preserve"> – t</w:t>
      </w:r>
      <w:r w:rsidRPr="00AB4695">
        <w:rPr>
          <w:rFonts w:ascii="Times New Roman" w:hAnsi="Times New Roman"/>
          <w:vertAlign w:val="superscript"/>
          <w:lang w:val="en-US"/>
        </w:rPr>
        <w:t>5</w:t>
      </w:r>
      <w:r>
        <w:rPr>
          <w:rFonts w:ascii="Times New Roman" w:hAnsi="Times New Roman"/>
          <w:vertAlign w:val="subscript"/>
          <w:lang w:val="en-US"/>
        </w:rPr>
        <w:t>3</w:t>
      </w:r>
      <w:r>
        <w:rPr>
          <w:rFonts w:ascii="Times New Roman" w:hAnsi="Times New Roman"/>
          <w:lang w:val="en-US"/>
        </w:rPr>
        <w:t xml:space="preserve"> – s</w:t>
      </w:r>
      <w:r w:rsidRPr="00AB4695">
        <w:rPr>
          <w:rFonts w:ascii="Times New Roman" w:hAnsi="Times New Roman"/>
          <w:vertAlign w:val="superscript"/>
          <w:lang w:val="en-US"/>
        </w:rPr>
        <w:t>6</w:t>
      </w:r>
      <w:r>
        <w:rPr>
          <w:rFonts w:ascii="Times New Roman" w:hAnsi="Times New Roman"/>
          <w:vertAlign w:val="subscript"/>
          <w:lang w:val="en-US"/>
        </w:rPr>
        <w:t>4</w:t>
      </w:r>
      <w:r>
        <w:rPr>
          <w:rFonts w:ascii="Times New Roman" w:hAnsi="Times New Roman"/>
          <w:lang w:val="en-US"/>
        </w:rPr>
        <w:t xml:space="preserve"> – t</w:t>
      </w:r>
      <w:r w:rsidRPr="00AB4695">
        <w:rPr>
          <w:rFonts w:ascii="Times New Roman" w:hAnsi="Times New Roman"/>
          <w:vertAlign w:val="superscript"/>
          <w:lang w:val="en-US"/>
        </w:rPr>
        <w:t>5</w:t>
      </w:r>
      <w:r>
        <w:rPr>
          <w:rFonts w:ascii="Times New Roman" w:hAnsi="Times New Roman"/>
          <w:vertAlign w:val="subscript"/>
          <w:lang w:val="en-US"/>
        </w:rPr>
        <w:t>3</w:t>
      </w:r>
    </w:p>
    <w:p w14:paraId="24FC09EB" w14:textId="77777777" w:rsidR="0009102F" w:rsidRDefault="0009102F" w:rsidP="0009102F">
      <w:pPr>
        <w:spacing w:after="0" w:line="240" w:lineRule="auto"/>
        <w:ind w:left="777" w:right="5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б) от звука </w:t>
      </w:r>
      <w:r>
        <w:rPr>
          <w:rFonts w:ascii="Times New Roman" w:hAnsi="Times New Roman"/>
          <w:i/>
          <w:lang w:val="en-US"/>
        </w:rPr>
        <w:t>h</w:t>
      </w:r>
      <w:r>
        <w:rPr>
          <w:rFonts w:ascii="Times New Roman" w:hAnsi="Times New Roman"/>
        </w:rPr>
        <w:t xml:space="preserve"> вверх м.6, ч.4, Б</w:t>
      </w:r>
      <w:r>
        <w:rPr>
          <w:rFonts w:ascii="Times New Roman" w:hAnsi="Times New Roman"/>
          <w:vertAlign w:val="subscript"/>
        </w:rPr>
        <w:t>6</w:t>
      </w:r>
      <w:r>
        <w:rPr>
          <w:rFonts w:ascii="Times New Roman" w:hAnsi="Times New Roman"/>
        </w:rPr>
        <w:t xml:space="preserve">, </w:t>
      </w:r>
      <w:r>
        <w:rPr>
          <w:rFonts w:ascii="Times New Roman" w:hAnsi="Times New Roman"/>
          <w:lang w:val="en-US"/>
        </w:rPr>
        <w:t>D</w:t>
      </w:r>
      <w:r>
        <w:rPr>
          <w:rFonts w:ascii="Times New Roman" w:hAnsi="Times New Roman"/>
          <w:vertAlign w:val="subscript"/>
        </w:rPr>
        <w:t>7</w:t>
      </w:r>
      <w:r>
        <w:rPr>
          <w:rFonts w:ascii="Times New Roman" w:hAnsi="Times New Roman"/>
        </w:rPr>
        <w:t xml:space="preserve"> с разрешением в минор</w:t>
      </w:r>
    </w:p>
    <w:p w14:paraId="741541AD" w14:textId="77777777" w:rsidR="0009102F" w:rsidRDefault="0009102F" w:rsidP="0009102F">
      <w:pPr>
        <w:spacing w:after="0" w:line="240" w:lineRule="auto"/>
        <w:ind w:left="777" w:right="57"/>
        <w:jc w:val="both"/>
        <w:rPr>
          <w:rFonts w:ascii="Times New Roman" w:hAnsi="Times New Roman"/>
        </w:rPr>
      </w:pPr>
    </w:p>
    <w:p w14:paraId="6E858AB9" w14:textId="77777777" w:rsidR="0009102F" w:rsidRPr="000C69F7" w:rsidRDefault="0009102F" w:rsidP="0009102F">
      <w:pPr>
        <w:numPr>
          <w:ilvl w:val="0"/>
          <w:numId w:val="40"/>
        </w:numPr>
        <w:spacing w:after="0" w:line="240" w:lineRule="auto"/>
        <w:ind w:right="57"/>
        <w:jc w:val="both"/>
        <w:rPr>
          <w:rFonts w:ascii="Times New Roman" w:hAnsi="Times New Roman"/>
        </w:rPr>
      </w:pPr>
      <w:r w:rsidRPr="000C69F7">
        <w:rPr>
          <w:rFonts w:ascii="Times New Roman" w:hAnsi="Times New Roman"/>
        </w:rPr>
        <w:t>Прочитать с листа музыкальный пример.</w:t>
      </w:r>
    </w:p>
    <w:p w14:paraId="1427C53C" w14:textId="77777777" w:rsidR="0009102F" w:rsidRDefault="0009102F" w:rsidP="0009102F">
      <w:pPr>
        <w:spacing w:after="0" w:line="240" w:lineRule="auto"/>
        <w:ind w:left="417" w:right="57"/>
        <w:jc w:val="center"/>
        <w:rPr>
          <w:noProof/>
        </w:rPr>
      </w:pPr>
    </w:p>
    <w:p w14:paraId="54C6432C" w14:textId="77777777" w:rsidR="0009102F" w:rsidRDefault="0009102F" w:rsidP="0009102F">
      <w:pPr>
        <w:spacing w:after="0" w:line="240" w:lineRule="auto"/>
        <w:jc w:val="both"/>
        <w:rPr>
          <w:rFonts w:ascii="Times New Roman" w:hAnsi="Times New Roman"/>
        </w:rPr>
      </w:pPr>
      <w:r w:rsidRPr="00A9392C">
        <w:rPr>
          <w:rFonts w:ascii="Times New Roman" w:hAnsi="Times New Roman"/>
          <w:b/>
          <w:bCs/>
        </w:rPr>
        <w:t>Устная форма вступительного испытания по сольфеджио</w:t>
      </w:r>
      <w:r w:rsidRPr="00A9392C">
        <w:rPr>
          <w:rFonts w:ascii="Times New Roman" w:hAnsi="Times New Roman"/>
        </w:rPr>
        <w:t xml:space="preserve"> проводится по билетам</w:t>
      </w:r>
      <w:r>
        <w:rPr>
          <w:rFonts w:ascii="Times New Roman" w:hAnsi="Times New Roman"/>
        </w:rPr>
        <w:t xml:space="preserve"> (образец билета см.выше) и предполагает:</w:t>
      </w:r>
      <w:r w:rsidRPr="00A9392C">
        <w:rPr>
          <w:rFonts w:ascii="Times New Roman" w:hAnsi="Times New Roman"/>
        </w:rPr>
        <w:t xml:space="preserve"> </w:t>
      </w:r>
    </w:p>
    <w:p w14:paraId="550BC78C" w14:textId="77777777" w:rsidR="0009102F" w:rsidRPr="00A9392C" w:rsidRDefault="0009102F" w:rsidP="0009102F">
      <w:pPr>
        <w:spacing w:after="0" w:line="240" w:lineRule="auto"/>
        <w:jc w:val="both"/>
        <w:rPr>
          <w:rFonts w:ascii="Times New Roman" w:hAnsi="Times New Roman"/>
        </w:rPr>
      </w:pPr>
    </w:p>
    <w:p w14:paraId="3FF33A86" w14:textId="77777777" w:rsidR="0009102F" w:rsidRDefault="0009102F" w:rsidP="0009102F">
      <w:pPr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Интонирование музыкальных элементов:</w:t>
      </w:r>
    </w:p>
    <w:p w14:paraId="7118F966" w14:textId="77777777" w:rsidR="0009102F" w:rsidRDefault="0009102F" w:rsidP="0009102F">
      <w:pPr>
        <w:pStyle w:val="10"/>
        <w:numPr>
          <w:ilvl w:val="0"/>
          <w:numId w:val="37"/>
        </w:numPr>
        <w:spacing w:after="0" w:line="240" w:lineRule="auto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гамма</w:t>
      </w:r>
      <w:r w:rsidRPr="00A9392C">
        <w:rPr>
          <w:rFonts w:ascii="Times New Roman" w:hAnsi="Times New Roman"/>
        </w:rPr>
        <w:t xml:space="preserve"> натурального мажора, 3-х видов минора (натуральный, гармонический, мелодический);</w:t>
      </w:r>
    </w:p>
    <w:p w14:paraId="6624AC46" w14:textId="77777777" w:rsidR="0009102F" w:rsidRDefault="0009102F" w:rsidP="0009102F">
      <w:pPr>
        <w:pStyle w:val="10"/>
        <w:numPr>
          <w:ilvl w:val="0"/>
          <w:numId w:val="37"/>
        </w:numPr>
        <w:spacing w:after="0" w:line="240" w:lineRule="auto"/>
        <w:contextualSpacing/>
        <w:jc w:val="both"/>
        <w:rPr>
          <w:rFonts w:ascii="Times New Roman" w:hAnsi="Times New Roman"/>
        </w:rPr>
      </w:pPr>
      <w:r w:rsidRPr="00A03814">
        <w:rPr>
          <w:rFonts w:ascii="Times New Roman" w:hAnsi="Times New Roman"/>
          <w:i/>
        </w:rPr>
        <w:t>в тональности</w:t>
      </w:r>
      <w:r w:rsidRPr="00A03814">
        <w:rPr>
          <w:rFonts w:ascii="Times New Roman" w:hAnsi="Times New Roman"/>
        </w:rPr>
        <w:t xml:space="preserve"> (до </w:t>
      </w:r>
      <w:r>
        <w:rPr>
          <w:rFonts w:ascii="Times New Roman" w:hAnsi="Times New Roman"/>
        </w:rPr>
        <w:t>3-х</w:t>
      </w:r>
      <w:r w:rsidRPr="00A03814">
        <w:rPr>
          <w:rFonts w:ascii="Times New Roman" w:hAnsi="Times New Roman"/>
        </w:rPr>
        <w:t xml:space="preserve"> знаков включительно):</w:t>
      </w:r>
    </w:p>
    <w:p w14:paraId="27F1DAC3" w14:textId="77777777" w:rsidR="0009102F" w:rsidRPr="00A9392C" w:rsidRDefault="0009102F" w:rsidP="0009102F">
      <w:pPr>
        <w:pStyle w:val="10"/>
        <w:numPr>
          <w:ilvl w:val="0"/>
          <w:numId w:val="33"/>
        </w:numPr>
        <w:spacing w:after="0" w:line="240" w:lineRule="auto"/>
        <w:contextualSpacing/>
        <w:jc w:val="both"/>
        <w:rPr>
          <w:rFonts w:ascii="Times New Roman" w:hAnsi="Times New Roman"/>
        </w:rPr>
      </w:pPr>
      <w:r w:rsidRPr="00A9392C">
        <w:rPr>
          <w:rFonts w:ascii="Times New Roman" w:hAnsi="Times New Roman"/>
        </w:rPr>
        <w:t>ступени;</w:t>
      </w:r>
    </w:p>
    <w:p w14:paraId="046242CF" w14:textId="77777777" w:rsidR="0009102F" w:rsidRPr="00A9392C" w:rsidRDefault="0009102F" w:rsidP="0009102F">
      <w:pPr>
        <w:pStyle w:val="10"/>
        <w:numPr>
          <w:ilvl w:val="0"/>
          <w:numId w:val="33"/>
        </w:numPr>
        <w:spacing w:after="0" w:line="240" w:lineRule="auto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интервалы с разрешением: </w:t>
      </w:r>
      <w:r w:rsidRPr="00A9392C">
        <w:rPr>
          <w:rFonts w:ascii="Times New Roman" w:hAnsi="Times New Roman"/>
        </w:rPr>
        <w:t>диатонические, тритоны</w:t>
      </w:r>
      <w:r>
        <w:rPr>
          <w:rFonts w:ascii="Times New Roman" w:hAnsi="Times New Roman"/>
        </w:rPr>
        <w:t xml:space="preserve"> (в натуральном мажоре, в натуральном и гармоническом миноре</w:t>
      </w:r>
      <w:r w:rsidRPr="00A9392C">
        <w:rPr>
          <w:rFonts w:ascii="Times New Roman" w:hAnsi="Times New Roman"/>
        </w:rPr>
        <w:t>)</w:t>
      </w:r>
      <w:r>
        <w:rPr>
          <w:rFonts w:ascii="Times New Roman" w:hAnsi="Times New Roman"/>
        </w:rPr>
        <w:t>, характерные интервалы (ув.2, ум.7)</w:t>
      </w:r>
      <w:r w:rsidRPr="00A9392C">
        <w:rPr>
          <w:rFonts w:ascii="Times New Roman" w:hAnsi="Times New Roman"/>
        </w:rPr>
        <w:t>;</w:t>
      </w:r>
    </w:p>
    <w:p w14:paraId="48A9BC1E" w14:textId="77777777" w:rsidR="0009102F" w:rsidRDefault="0009102F" w:rsidP="0009102F">
      <w:pPr>
        <w:pStyle w:val="10"/>
        <w:numPr>
          <w:ilvl w:val="0"/>
          <w:numId w:val="33"/>
        </w:numPr>
        <w:spacing w:after="0" w:line="240" w:lineRule="auto"/>
        <w:contextualSpacing/>
        <w:jc w:val="both"/>
        <w:rPr>
          <w:rFonts w:ascii="Times New Roman" w:hAnsi="Times New Roman"/>
        </w:rPr>
      </w:pPr>
      <w:r w:rsidRPr="00A9392C">
        <w:rPr>
          <w:rFonts w:ascii="Times New Roman" w:hAnsi="Times New Roman"/>
        </w:rPr>
        <w:t xml:space="preserve">аккорды (трезвучия главных ступеней и их обращения, </w:t>
      </w:r>
      <w:r w:rsidRPr="00A9392C">
        <w:rPr>
          <w:rFonts w:ascii="Times New Roman" w:hAnsi="Times New Roman"/>
          <w:lang w:val="en-US"/>
        </w:rPr>
        <w:t>D</w:t>
      </w:r>
      <w:r w:rsidRPr="00A9392C">
        <w:rPr>
          <w:rFonts w:ascii="Times New Roman" w:hAnsi="Times New Roman"/>
          <w:vertAlign w:val="subscript"/>
        </w:rPr>
        <w:t xml:space="preserve">7 </w:t>
      </w:r>
      <w:r w:rsidRPr="00A9392C">
        <w:rPr>
          <w:rFonts w:ascii="Times New Roman" w:hAnsi="Times New Roman"/>
        </w:rPr>
        <w:t xml:space="preserve"> и его обращения с разрешением); </w:t>
      </w:r>
    </w:p>
    <w:p w14:paraId="32A2983A" w14:textId="77777777" w:rsidR="0009102F" w:rsidRDefault="0009102F" w:rsidP="0009102F">
      <w:pPr>
        <w:pStyle w:val="10"/>
        <w:numPr>
          <w:ilvl w:val="0"/>
          <w:numId w:val="38"/>
        </w:numPr>
        <w:spacing w:after="0" w:line="240" w:lineRule="auto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i/>
        </w:rPr>
        <w:t>о</w:t>
      </w:r>
      <w:r w:rsidRPr="00E223EF">
        <w:rPr>
          <w:rFonts w:ascii="Times New Roman" w:hAnsi="Times New Roman"/>
          <w:i/>
        </w:rPr>
        <w:t>т звука</w:t>
      </w:r>
      <w:r w:rsidRPr="00E223EF">
        <w:rPr>
          <w:rFonts w:ascii="Times New Roman" w:hAnsi="Times New Roman"/>
        </w:rPr>
        <w:t xml:space="preserve"> вверх отдельные интервалы и аккорды, указанные в п. </w:t>
      </w:r>
      <w:r>
        <w:rPr>
          <w:rFonts w:ascii="Times New Roman" w:hAnsi="Times New Roman"/>
        </w:rPr>
        <w:t>1.).</w:t>
      </w:r>
    </w:p>
    <w:p w14:paraId="22B6ADEE" w14:textId="77777777" w:rsidR="0009102F" w:rsidRDefault="0009102F" w:rsidP="0009102F">
      <w:pPr>
        <w:pStyle w:val="10"/>
        <w:spacing w:after="0" w:line="240" w:lineRule="auto"/>
        <w:contextualSpacing/>
        <w:jc w:val="both"/>
        <w:rPr>
          <w:rFonts w:ascii="Times New Roman" w:hAnsi="Times New Roman"/>
        </w:rPr>
      </w:pPr>
    </w:p>
    <w:p w14:paraId="553B5A87" w14:textId="77777777" w:rsidR="0009102F" w:rsidRDefault="0009102F" w:rsidP="0009102F">
      <w:pPr>
        <w:pStyle w:val="10"/>
        <w:numPr>
          <w:ilvl w:val="0"/>
          <w:numId w:val="39"/>
        </w:numPr>
        <w:spacing w:after="0" w:line="240" w:lineRule="auto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i/>
        </w:rPr>
        <w:t xml:space="preserve">Пение с листа </w:t>
      </w:r>
      <w:r>
        <w:rPr>
          <w:rFonts w:ascii="Times New Roman" w:hAnsi="Times New Roman"/>
        </w:rPr>
        <w:t>одноголосного музыкального примера с тактированием (дирижированием).</w:t>
      </w:r>
      <w:r>
        <w:rPr>
          <w:rFonts w:ascii="Times New Roman" w:hAnsi="Times New Roman"/>
          <w:i/>
        </w:rPr>
        <w:t xml:space="preserve"> </w:t>
      </w:r>
      <w:r w:rsidRPr="00A9392C">
        <w:rPr>
          <w:rFonts w:ascii="Times New Roman" w:hAnsi="Times New Roman"/>
        </w:rPr>
        <w:t>Мелодические и ритмические трудности – соответственно диктанту.</w:t>
      </w:r>
    </w:p>
    <w:p w14:paraId="610CC96E" w14:textId="77777777" w:rsidR="0009102F" w:rsidRPr="00E223EF" w:rsidRDefault="0009102F" w:rsidP="0009102F">
      <w:pPr>
        <w:pStyle w:val="10"/>
        <w:spacing w:after="0" w:line="240" w:lineRule="auto"/>
        <w:contextualSpacing/>
        <w:jc w:val="both"/>
        <w:rPr>
          <w:rFonts w:ascii="Times New Roman" w:hAnsi="Times New Roman"/>
        </w:rPr>
      </w:pPr>
    </w:p>
    <w:p w14:paraId="42985960" w14:textId="77777777" w:rsidR="0009102F" w:rsidRPr="00A9392C" w:rsidRDefault="0009102F" w:rsidP="0009102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A9392C">
        <w:rPr>
          <w:rFonts w:ascii="Times New Roman" w:hAnsi="Times New Roman"/>
        </w:rPr>
        <w:t>Абитуриентам предоставляется 15-20 минут на подготовку к  ответу.</w:t>
      </w:r>
    </w:p>
    <w:p w14:paraId="69A99E99" w14:textId="77777777" w:rsidR="0009102F" w:rsidRDefault="0009102F" w:rsidP="0009102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14:paraId="2B3654E9" w14:textId="77777777" w:rsidR="0009102F" w:rsidRPr="00A9392C" w:rsidRDefault="00DF3814" w:rsidP="0009102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Общий результат</w:t>
      </w:r>
      <w:r w:rsidR="0009102F" w:rsidRPr="00A9392C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выставляется как средний балл</w:t>
      </w:r>
      <w:r w:rsidRPr="00A9392C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по </w:t>
      </w:r>
      <w:r w:rsidR="0009102F" w:rsidRPr="00A9392C">
        <w:rPr>
          <w:rFonts w:ascii="Times New Roman" w:hAnsi="Times New Roman"/>
        </w:rPr>
        <w:t>пят</w:t>
      </w:r>
      <w:r>
        <w:rPr>
          <w:rFonts w:ascii="Times New Roman" w:hAnsi="Times New Roman"/>
        </w:rPr>
        <w:t>и</w:t>
      </w:r>
      <w:r w:rsidR="0009102F" w:rsidRPr="00A9392C">
        <w:rPr>
          <w:rFonts w:ascii="Times New Roman" w:hAnsi="Times New Roman"/>
        </w:rPr>
        <w:t xml:space="preserve"> форм</w:t>
      </w:r>
      <w:r>
        <w:rPr>
          <w:rFonts w:ascii="Times New Roman" w:hAnsi="Times New Roman"/>
        </w:rPr>
        <w:t>ам</w:t>
      </w:r>
      <w:r w:rsidR="0009102F" w:rsidRPr="00A9392C">
        <w:rPr>
          <w:rFonts w:ascii="Times New Roman" w:hAnsi="Times New Roman"/>
        </w:rPr>
        <w:t xml:space="preserve"> работы: диктант, слуховой анализ, </w:t>
      </w:r>
      <w:r w:rsidRPr="00A9392C">
        <w:rPr>
          <w:rFonts w:ascii="Times New Roman" w:hAnsi="Times New Roman"/>
        </w:rPr>
        <w:t>музыкальн</w:t>
      </w:r>
      <w:r>
        <w:rPr>
          <w:rFonts w:ascii="Times New Roman" w:hAnsi="Times New Roman"/>
        </w:rPr>
        <w:t>ая</w:t>
      </w:r>
      <w:r w:rsidRPr="00A9392C">
        <w:rPr>
          <w:rFonts w:ascii="Times New Roman" w:hAnsi="Times New Roman"/>
        </w:rPr>
        <w:t xml:space="preserve"> грамот</w:t>
      </w:r>
      <w:r>
        <w:rPr>
          <w:rFonts w:ascii="Times New Roman" w:hAnsi="Times New Roman"/>
        </w:rPr>
        <w:t xml:space="preserve">а (построение элементов по билету), </w:t>
      </w:r>
      <w:r w:rsidR="0009102F" w:rsidRPr="00A9392C">
        <w:rPr>
          <w:rFonts w:ascii="Times New Roman" w:hAnsi="Times New Roman"/>
        </w:rPr>
        <w:t xml:space="preserve">интонирование элементов, чтение с листа. </w:t>
      </w:r>
    </w:p>
    <w:p w14:paraId="5E6435C0" w14:textId="77777777" w:rsidR="0009102F" w:rsidRPr="00A9392C" w:rsidRDefault="0009102F" w:rsidP="0009102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56EEF0D" w14:textId="77777777" w:rsidR="0009102F" w:rsidRPr="00A9392C" w:rsidRDefault="0009102F" w:rsidP="0009102F">
      <w:pPr>
        <w:spacing w:after="0" w:line="240" w:lineRule="auto"/>
        <w:jc w:val="center"/>
        <w:rPr>
          <w:rFonts w:ascii="Times New Roman" w:hAnsi="Times New Roman"/>
          <w:b/>
          <w:bCs/>
          <w:u w:val="single"/>
        </w:rPr>
      </w:pPr>
      <w:r w:rsidRPr="00A9392C">
        <w:rPr>
          <w:rFonts w:ascii="Times New Roman" w:hAnsi="Times New Roman"/>
          <w:b/>
          <w:bCs/>
          <w:u w:val="single"/>
        </w:rPr>
        <w:t>Сольфеджио (для абитуриентов без музыкальной подготовки)</w:t>
      </w:r>
    </w:p>
    <w:p w14:paraId="4BD59991" w14:textId="77777777" w:rsidR="0009102F" w:rsidRPr="00A9392C" w:rsidRDefault="0009102F" w:rsidP="0009102F">
      <w:pPr>
        <w:spacing w:after="0" w:line="240" w:lineRule="auto"/>
        <w:jc w:val="both"/>
        <w:rPr>
          <w:rFonts w:ascii="Times New Roman" w:hAnsi="Times New Roman"/>
          <w:b/>
        </w:rPr>
      </w:pPr>
    </w:p>
    <w:p w14:paraId="5C713354" w14:textId="77777777" w:rsidR="0009102F" w:rsidRDefault="0009102F" w:rsidP="0009102F">
      <w:pPr>
        <w:spacing w:after="0" w:line="240" w:lineRule="auto"/>
        <w:jc w:val="both"/>
        <w:rPr>
          <w:rFonts w:ascii="Times New Roman" w:hAnsi="Times New Roman"/>
        </w:rPr>
      </w:pPr>
      <w:r w:rsidRPr="00A9392C">
        <w:rPr>
          <w:rFonts w:ascii="Times New Roman" w:hAnsi="Times New Roman"/>
          <w:b/>
        </w:rPr>
        <w:t>Письменная форма вступительного испытания по сольфеджио</w:t>
      </w:r>
      <w:r w:rsidRPr="00A9392C">
        <w:rPr>
          <w:rFonts w:ascii="Times New Roman" w:hAnsi="Times New Roman"/>
        </w:rPr>
        <w:t xml:space="preserve"> предполагает запись на нотном стане одноголосного музыкального диктанта (возможна условная запись мелодии). </w:t>
      </w:r>
      <w:r>
        <w:rPr>
          <w:rFonts w:ascii="Times New Roman" w:hAnsi="Times New Roman"/>
        </w:rPr>
        <w:t xml:space="preserve"> </w:t>
      </w:r>
      <w:r w:rsidRPr="00A9392C">
        <w:rPr>
          <w:rFonts w:ascii="Times New Roman" w:hAnsi="Times New Roman"/>
        </w:rPr>
        <w:t xml:space="preserve">Перед проигрыванием диктанта объявляется тональность и дается настройка в этой тональности. </w:t>
      </w:r>
    </w:p>
    <w:p w14:paraId="7DCB0DAE" w14:textId="77777777" w:rsidR="0009102F" w:rsidRPr="00A9392C" w:rsidRDefault="0009102F" w:rsidP="0009102F">
      <w:pPr>
        <w:spacing w:after="0" w:line="240" w:lineRule="auto"/>
        <w:ind w:firstLine="708"/>
        <w:jc w:val="both"/>
        <w:rPr>
          <w:rFonts w:ascii="Times New Roman" w:hAnsi="Times New Roman"/>
        </w:rPr>
      </w:pPr>
      <w:r w:rsidRPr="00A9392C">
        <w:rPr>
          <w:rFonts w:ascii="Times New Roman" w:hAnsi="Times New Roman"/>
        </w:rPr>
        <w:t>Диктант проигрывается  10 раз в течение 30 минут</w:t>
      </w:r>
    </w:p>
    <w:p w14:paraId="71D8C930" w14:textId="77777777" w:rsidR="0009102F" w:rsidRPr="00A9392C" w:rsidRDefault="0009102F" w:rsidP="0009102F">
      <w:pPr>
        <w:spacing w:after="0" w:line="240" w:lineRule="auto"/>
        <w:jc w:val="both"/>
        <w:rPr>
          <w:rFonts w:ascii="Times New Roman" w:hAnsi="Times New Roman"/>
        </w:rPr>
      </w:pPr>
      <w:r w:rsidRPr="00A9392C">
        <w:rPr>
          <w:rFonts w:ascii="Times New Roman" w:hAnsi="Times New Roman"/>
          <w:i/>
        </w:rPr>
        <w:t>Образец диктанта</w:t>
      </w:r>
    </w:p>
    <w:p w14:paraId="24AB35BE" w14:textId="77777777" w:rsidR="0009102F" w:rsidRPr="00A9392C" w:rsidRDefault="00AB4695" w:rsidP="0009102F">
      <w:pPr>
        <w:spacing w:after="0" w:line="240" w:lineRule="auto"/>
        <w:jc w:val="center"/>
        <w:rPr>
          <w:noProof/>
        </w:rPr>
      </w:pPr>
      <w:r>
        <w:rPr>
          <w:noProof/>
        </w:rPr>
        <w:drawing>
          <wp:inline distT="0" distB="0" distL="0" distR="0" wp14:anchorId="4FC306CB" wp14:editId="07E869A0">
            <wp:extent cx="5723890" cy="5524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3890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3984E0" w14:textId="77777777" w:rsidR="0009102F" w:rsidRPr="00A9392C" w:rsidRDefault="0009102F" w:rsidP="0009102F">
      <w:pPr>
        <w:spacing w:after="0" w:line="240" w:lineRule="auto"/>
        <w:jc w:val="center"/>
        <w:rPr>
          <w:rFonts w:ascii="Times New Roman" w:hAnsi="Times New Roman"/>
        </w:rPr>
      </w:pPr>
    </w:p>
    <w:p w14:paraId="54AB70D2" w14:textId="77777777" w:rsidR="0009102F" w:rsidRPr="00A9392C" w:rsidRDefault="0009102F" w:rsidP="0009102F">
      <w:pPr>
        <w:spacing w:after="0" w:line="240" w:lineRule="auto"/>
        <w:jc w:val="both"/>
        <w:rPr>
          <w:rFonts w:ascii="Times New Roman" w:hAnsi="Times New Roman"/>
        </w:rPr>
      </w:pPr>
      <w:r w:rsidRPr="00A9392C">
        <w:rPr>
          <w:rFonts w:ascii="Times New Roman" w:hAnsi="Times New Roman"/>
          <w:b/>
        </w:rPr>
        <w:t xml:space="preserve">Устная форма вступительного  испытания по сольфеджио </w:t>
      </w:r>
      <w:r w:rsidRPr="00A9392C">
        <w:rPr>
          <w:rFonts w:ascii="Times New Roman" w:hAnsi="Times New Roman"/>
        </w:rPr>
        <w:t>предполагает проверку музыкально-слуховых данных (чувства ритма, музыкального слуха и памяти):</w:t>
      </w:r>
    </w:p>
    <w:p w14:paraId="50141443" w14:textId="77777777" w:rsidR="0009102F" w:rsidRPr="00A9392C" w:rsidRDefault="0009102F" w:rsidP="0009102F">
      <w:pPr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/>
        </w:rPr>
      </w:pPr>
      <w:r w:rsidRPr="00A9392C">
        <w:rPr>
          <w:rFonts w:ascii="Times New Roman" w:hAnsi="Times New Roman"/>
        </w:rPr>
        <w:t>пропевание отдельно взятого на фортепиано звука;</w:t>
      </w:r>
    </w:p>
    <w:p w14:paraId="2D5A1E5D" w14:textId="77777777" w:rsidR="0009102F" w:rsidRPr="00A9392C" w:rsidRDefault="0009102F" w:rsidP="0009102F">
      <w:pPr>
        <w:numPr>
          <w:ilvl w:val="0"/>
          <w:numId w:val="34"/>
        </w:numPr>
        <w:tabs>
          <w:tab w:val="left" w:pos="-993"/>
        </w:tabs>
        <w:spacing w:after="0" w:line="240" w:lineRule="auto"/>
        <w:contextualSpacing/>
        <w:jc w:val="both"/>
        <w:rPr>
          <w:rFonts w:ascii="Times New Roman" w:hAnsi="Times New Roman"/>
        </w:rPr>
      </w:pPr>
      <w:r w:rsidRPr="00A9392C">
        <w:rPr>
          <w:rFonts w:ascii="Times New Roman" w:hAnsi="Times New Roman"/>
        </w:rPr>
        <w:t>точное повторение сыгранной преподавателем музыкальной фразы;</w:t>
      </w:r>
    </w:p>
    <w:p w14:paraId="754BAF52" w14:textId="77777777" w:rsidR="0009102F" w:rsidRPr="00A9392C" w:rsidRDefault="0009102F" w:rsidP="0009102F">
      <w:pPr>
        <w:numPr>
          <w:ilvl w:val="0"/>
          <w:numId w:val="34"/>
        </w:numPr>
        <w:tabs>
          <w:tab w:val="left" w:pos="-993"/>
        </w:tabs>
        <w:spacing w:after="0" w:line="240" w:lineRule="auto"/>
        <w:contextualSpacing/>
        <w:jc w:val="both"/>
        <w:rPr>
          <w:rFonts w:ascii="Times New Roman" w:hAnsi="Times New Roman"/>
        </w:rPr>
      </w:pPr>
      <w:r w:rsidRPr="00A9392C">
        <w:rPr>
          <w:rFonts w:ascii="Times New Roman" w:hAnsi="Times New Roman"/>
        </w:rPr>
        <w:t>определение количества звуков в созвучии (интервал, аккорд), и воспроизведение звуков голосом последовательно сверху вниз или снизу вверх;</w:t>
      </w:r>
    </w:p>
    <w:p w14:paraId="7391DF50" w14:textId="77777777" w:rsidR="0009102F" w:rsidRPr="00A9392C" w:rsidRDefault="0009102F" w:rsidP="0009102F">
      <w:pPr>
        <w:numPr>
          <w:ilvl w:val="0"/>
          <w:numId w:val="34"/>
        </w:numPr>
        <w:spacing w:after="0" w:line="240" w:lineRule="auto"/>
      </w:pPr>
      <w:r w:rsidRPr="00A9392C">
        <w:rPr>
          <w:rFonts w:ascii="Times New Roman" w:hAnsi="Times New Roman"/>
        </w:rPr>
        <w:t xml:space="preserve">воспроизведение ритмического рисунка сыгранного преподавателем музыкального отрывка </w:t>
      </w:r>
      <w:r w:rsidRPr="00A9392C">
        <w:t xml:space="preserve"> (</w:t>
      </w:r>
      <w:r w:rsidRPr="00A9392C">
        <w:rPr>
          <w:rFonts w:ascii="Times New Roman" w:hAnsi="Times New Roman"/>
        </w:rPr>
        <w:t>простучать или прохлопать).</w:t>
      </w:r>
    </w:p>
    <w:p w14:paraId="3E30EA16" w14:textId="77777777" w:rsidR="0009102F" w:rsidRPr="00A9392C" w:rsidRDefault="0009102F" w:rsidP="0009102F">
      <w:pPr>
        <w:spacing w:after="0" w:line="240" w:lineRule="auto"/>
        <w:ind w:left="1068"/>
        <w:jc w:val="right"/>
        <w:rPr>
          <w:rFonts w:ascii="Times New Roman" w:hAnsi="Times New Roman"/>
        </w:rPr>
      </w:pPr>
      <w:r w:rsidRPr="00A9392C">
        <w:rPr>
          <w:rFonts w:ascii="Times New Roman" w:hAnsi="Times New Roman"/>
        </w:rPr>
        <w:t>Устные задания для проверки чувства ритма</w:t>
      </w:r>
    </w:p>
    <w:p w14:paraId="759128BA" w14:textId="77777777" w:rsidR="0009102F" w:rsidRPr="00A9392C" w:rsidRDefault="00AB4695" w:rsidP="0009102F">
      <w:pPr>
        <w:spacing w:after="0" w:line="240" w:lineRule="auto"/>
        <w:ind w:left="708"/>
        <w:jc w:val="center"/>
      </w:pPr>
      <w:r>
        <w:rPr>
          <w:noProof/>
        </w:rPr>
        <w:drawing>
          <wp:inline distT="0" distB="0" distL="0" distR="0" wp14:anchorId="7A28C45C" wp14:editId="09020831">
            <wp:extent cx="5937885" cy="700405"/>
            <wp:effectExtent l="0" t="0" r="5715" b="4445"/>
            <wp:docPr id="3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700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D4667F" w14:textId="77777777" w:rsidR="0009102F" w:rsidRPr="00A9392C" w:rsidRDefault="0009102F" w:rsidP="0009102F">
      <w:pPr>
        <w:spacing w:after="0" w:line="240" w:lineRule="auto"/>
        <w:jc w:val="right"/>
        <w:rPr>
          <w:rFonts w:ascii="Times New Roman" w:hAnsi="Times New Roman"/>
        </w:rPr>
      </w:pPr>
      <w:r w:rsidRPr="00A9392C">
        <w:rPr>
          <w:rFonts w:ascii="Times New Roman" w:hAnsi="Times New Roman"/>
        </w:rPr>
        <w:t>Устные задания для проверки музыкального слуха и памяти</w:t>
      </w:r>
    </w:p>
    <w:p w14:paraId="5B6D0AF3" w14:textId="77777777" w:rsidR="0009102F" w:rsidRDefault="00AB4695" w:rsidP="0009102F">
      <w:pPr>
        <w:tabs>
          <w:tab w:val="left" w:pos="-993"/>
        </w:tabs>
        <w:spacing w:after="0" w:line="240" w:lineRule="auto"/>
        <w:ind w:left="708"/>
        <w:contextualSpacing/>
        <w:jc w:val="center"/>
        <w:rPr>
          <w:rFonts w:ascii="Times New Roman" w:hAnsi="Times New Roman"/>
        </w:rPr>
      </w:pPr>
      <w:r>
        <w:rPr>
          <w:noProof/>
        </w:rPr>
        <w:drawing>
          <wp:inline distT="0" distB="0" distL="0" distR="0" wp14:anchorId="2E010290" wp14:editId="77CC2214">
            <wp:extent cx="5937885" cy="700405"/>
            <wp:effectExtent l="0" t="0" r="5715" b="4445"/>
            <wp:docPr id="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700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49ECF0" w14:textId="77777777" w:rsidR="0009102F" w:rsidRPr="00A9392C" w:rsidRDefault="0009102F" w:rsidP="0009102F">
      <w:pPr>
        <w:tabs>
          <w:tab w:val="left" w:pos="-993"/>
        </w:tabs>
        <w:spacing w:after="0" w:line="240" w:lineRule="auto"/>
        <w:ind w:left="708"/>
        <w:contextualSpacing/>
        <w:jc w:val="center"/>
        <w:rPr>
          <w:noProof/>
        </w:rPr>
      </w:pPr>
    </w:p>
    <w:p w14:paraId="0C1372CE" w14:textId="77777777" w:rsidR="0009102F" w:rsidRPr="00A9392C" w:rsidRDefault="0009102F" w:rsidP="0009102F">
      <w:pPr>
        <w:tabs>
          <w:tab w:val="left" w:pos="-993"/>
        </w:tabs>
        <w:spacing w:after="0" w:line="240" w:lineRule="auto"/>
        <w:ind w:left="708"/>
        <w:contextualSpacing/>
        <w:jc w:val="center"/>
        <w:rPr>
          <w:noProof/>
        </w:rPr>
      </w:pPr>
    </w:p>
    <w:p w14:paraId="6128047A" w14:textId="77777777" w:rsidR="00DF3814" w:rsidRPr="00A9392C" w:rsidRDefault="00DF3814" w:rsidP="00DF38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Общий результат</w:t>
      </w:r>
      <w:r w:rsidRPr="00A9392C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выставляется как средний балл</w:t>
      </w:r>
      <w:r w:rsidRPr="00A9392C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по трём</w:t>
      </w:r>
      <w:r w:rsidRPr="00A9392C">
        <w:rPr>
          <w:rFonts w:ascii="Times New Roman" w:hAnsi="Times New Roman"/>
        </w:rPr>
        <w:t xml:space="preserve"> форм</w:t>
      </w:r>
      <w:r>
        <w:rPr>
          <w:rFonts w:ascii="Times New Roman" w:hAnsi="Times New Roman"/>
        </w:rPr>
        <w:t>ам</w:t>
      </w:r>
      <w:r w:rsidRPr="00A9392C">
        <w:rPr>
          <w:rFonts w:ascii="Times New Roman" w:hAnsi="Times New Roman"/>
        </w:rPr>
        <w:t xml:space="preserve"> работы: диктант, </w:t>
      </w:r>
      <w:r w:rsidR="006C1316" w:rsidRPr="00A9392C">
        <w:rPr>
          <w:rFonts w:ascii="Times New Roman" w:hAnsi="Times New Roman"/>
        </w:rPr>
        <w:t>проверк</w:t>
      </w:r>
      <w:r w:rsidR="006C1316">
        <w:rPr>
          <w:rFonts w:ascii="Times New Roman" w:hAnsi="Times New Roman"/>
        </w:rPr>
        <w:t>а</w:t>
      </w:r>
      <w:r w:rsidR="006C1316" w:rsidRPr="00A9392C">
        <w:rPr>
          <w:rFonts w:ascii="Times New Roman" w:hAnsi="Times New Roman"/>
        </w:rPr>
        <w:t xml:space="preserve"> чувства ритма,  проверк</w:t>
      </w:r>
      <w:r w:rsidR="006C1316">
        <w:rPr>
          <w:rFonts w:ascii="Times New Roman" w:hAnsi="Times New Roman"/>
        </w:rPr>
        <w:t>а</w:t>
      </w:r>
      <w:r w:rsidR="006C1316" w:rsidRPr="00A9392C">
        <w:rPr>
          <w:rFonts w:ascii="Times New Roman" w:hAnsi="Times New Roman"/>
        </w:rPr>
        <w:t xml:space="preserve"> музыкального слуха и </w:t>
      </w:r>
      <w:r w:rsidR="006C1316">
        <w:rPr>
          <w:rFonts w:ascii="Times New Roman" w:hAnsi="Times New Roman"/>
        </w:rPr>
        <w:t>памяти</w:t>
      </w:r>
      <w:r w:rsidRPr="00A9392C">
        <w:rPr>
          <w:rFonts w:ascii="Times New Roman" w:hAnsi="Times New Roman"/>
        </w:rPr>
        <w:t xml:space="preserve">. </w:t>
      </w:r>
    </w:p>
    <w:p w14:paraId="5740B823" w14:textId="77777777" w:rsidR="0009102F" w:rsidRDefault="0009102F" w:rsidP="007D2347">
      <w:pPr>
        <w:spacing w:after="0" w:line="240" w:lineRule="auto"/>
        <w:ind w:left="57" w:right="57"/>
        <w:jc w:val="both"/>
        <w:rPr>
          <w:rFonts w:ascii="Times New Roman" w:hAnsi="Times New Roman"/>
          <w:b/>
          <w:bCs/>
        </w:rPr>
      </w:pPr>
    </w:p>
    <w:p w14:paraId="68E509F4" w14:textId="77777777" w:rsidR="00105E03" w:rsidRPr="001F3C94" w:rsidRDefault="00105E03" w:rsidP="00105E03">
      <w:pPr>
        <w:tabs>
          <w:tab w:val="left" w:pos="-993"/>
        </w:tabs>
        <w:spacing w:after="0" w:line="240" w:lineRule="auto"/>
        <w:ind w:left="708"/>
        <w:contextualSpacing/>
        <w:jc w:val="center"/>
        <w:rPr>
          <w:rFonts w:ascii="Times New Roman" w:hAnsi="Times New Roman"/>
        </w:rPr>
      </w:pPr>
    </w:p>
    <w:p w14:paraId="35BBBD6B" w14:textId="77777777" w:rsidR="00523790" w:rsidRPr="002C0D98" w:rsidRDefault="00523790" w:rsidP="002C0D98">
      <w:pPr>
        <w:jc w:val="center"/>
        <w:rPr>
          <w:rFonts w:ascii="Times New Roman" w:hAnsi="Times New Roman"/>
          <w:noProof/>
        </w:rPr>
      </w:pPr>
    </w:p>
    <w:sectPr w:rsidR="00523790" w:rsidRPr="002C0D98" w:rsidSect="00E74287">
      <w:foot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F49071" w14:textId="77777777" w:rsidR="00E74287" w:rsidRDefault="00E74287" w:rsidP="00043E04">
      <w:pPr>
        <w:spacing w:after="0" w:line="240" w:lineRule="auto"/>
      </w:pPr>
      <w:r>
        <w:separator/>
      </w:r>
    </w:p>
  </w:endnote>
  <w:endnote w:type="continuationSeparator" w:id="0">
    <w:p w14:paraId="4AB769F4" w14:textId="77777777" w:rsidR="00E74287" w:rsidRDefault="00E74287" w:rsidP="00043E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334169" w14:textId="77777777" w:rsidR="005F28E1" w:rsidRDefault="005F28E1">
    <w:pPr>
      <w:pStyle w:val="a8"/>
      <w:jc w:val="right"/>
    </w:pPr>
  </w:p>
  <w:p w14:paraId="556151DA" w14:textId="77777777" w:rsidR="005F28E1" w:rsidRDefault="005F28E1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B807DF" w14:textId="77777777" w:rsidR="00E74287" w:rsidRDefault="00E74287" w:rsidP="00043E04">
      <w:pPr>
        <w:spacing w:after="0" w:line="240" w:lineRule="auto"/>
      </w:pPr>
      <w:r>
        <w:separator/>
      </w:r>
    </w:p>
  </w:footnote>
  <w:footnote w:type="continuationSeparator" w:id="0">
    <w:p w14:paraId="3D5CCF13" w14:textId="77777777" w:rsidR="00E74287" w:rsidRDefault="00E74287" w:rsidP="00043E0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D2535"/>
    <w:multiLevelType w:val="hybridMultilevel"/>
    <w:tmpl w:val="128625D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1252522"/>
    <w:multiLevelType w:val="hybridMultilevel"/>
    <w:tmpl w:val="838E62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2419C4"/>
    <w:multiLevelType w:val="hybridMultilevel"/>
    <w:tmpl w:val="6B10E20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8A722C2"/>
    <w:multiLevelType w:val="hybridMultilevel"/>
    <w:tmpl w:val="8A8A49BE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CB8104C"/>
    <w:multiLevelType w:val="hybridMultilevel"/>
    <w:tmpl w:val="E1200FC0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0DC2788C"/>
    <w:multiLevelType w:val="hybridMultilevel"/>
    <w:tmpl w:val="589857E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FD34993"/>
    <w:multiLevelType w:val="hybridMultilevel"/>
    <w:tmpl w:val="AB405250"/>
    <w:lvl w:ilvl="0" w:tplc="04190017">
      <w:start w:val="1"/>
      <w:numFmt w:val="lowerLetter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2101D89"/>
    <w:multiLevelType w:val="hybridMultilevel"/>
    <w:tmpl w:val="A6EE6D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3CF2C36"/>
    <w:multiLevelType w:val="hybridMultilevel"/>
    <w:tmpl w:val="916EC49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19BE50EA"/>
    <w:multiLevelType w:val="hybridMultilevel"/>
    <w:tmpl w:val="EC6EC026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1E6C3AD0"/>
    <w:multiLevelType w:val="hybridMultilevel"/>
    <w:tmpl w:val="14AEA5B8"/>
    <w:lvl w:ilvl="0" w:tplc="04190001">
      <w:start w:val="1"/>
      <w:numFmt w:val="bullet"/>
      <w:lvlText w:val=""/>
      <w:lvlJc w:val="left"/>
      <w:pPr>
        <w:ind w:left="41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11" w15:restartNumberingAfterBreak="0">
    <w:nsid w:val="1F8D223D"/>
    <w:multiLevelType w:val="hybridMultilevel"/>
    <w:tmpl w:val="5F8851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20C6C01"/>
    <w:multiLevelType w:val="hybridMultilevel"/>
    <w:tmpl w:val="C8F60BC0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239A1607"/>
    <w:multiLevelType w:val="hybridMultilevel"/>
    <w:tmpl w:val="758271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1101EF"/>
    <w:multiLevelType w:val="hybridMultilevel"/>
    <w:tmpl w:val="F92A4780"/>
    <w:lvl w:ilvl="0" w:tplc="007E35E0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15" w15:restartNumberingAfterBreak="0">
    <w:nsid w:val="28975D15"/>
    <w:multiLevelType w:val="hybridMultilevel"/>
    <w:tmpl w:val="8D3006C2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6" w15:restartNumberingAfterBreak="0">
    <w:nsid w:val="31246DC2"/>
    <w:multiLevelType w:val="hybridMultilevel"/>
    <w:tmpl w:val="97EA725A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B2C4455"/>
    <w:multiLevelType w:val="hybridMultilevel"/>
    <w:tmpl w:val="6DDAD5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955C94"/>
    <w:multiLevelType w:val="hybridMultilevel"/>
    <w:tmpl w:val="EAA68E34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F0684E"/>
    <w:multiLevelType w:val="hybridMultilevel"/>
    <w:tmpl w:val="A47CA982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6A61A8B"/>
    <w:multiLevelType w:val="hybridMultilevel"/>
    <w:tmpl w:val="F53475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CCB3E6D"/>
    <w:multiLevelType w:val="hybridMultilevel"/>
    <w:tmpl w:val="641E27C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4DFA2BD4"/>
    <w:multiLevelType w:val="hybridMultilevel"/>
    <w:tmpl w:val="363642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E82218F"/>
    <w:multiLevelType w:val="hybridMultilevel"/>
    <w:tmpl w:val="D17066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0BF6BD8"/>
    <w:multiLevelType w:val="hybridMultilevel"/>
    <w:tmpl w:val="FD80C058"/>
    <w:lvl w:ilvl="0" w:tplc="C87855E8">
      <w:start w:val="1"/>
      <w:numFmt w:val="decimal"/>
      <w:lvlText w:val="%1."/>
      <w:lvlJc w:val="left"/>
      <w:pPr>
        <w:ind w:left="7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97" w:hanging="360"/>
      </w:pPr>
    </w:lvl>
    <w:lvl w:ilvl="2" w:tplc="0419001B" w:tentative="1">
      <w:start w:val="1"/>
      <w:numFmt w:val="lowerRoman"/>
      <w:lvlText w:val="%3."/>
      <w:lvlJc w:val="right"/>
      <w:pPr>
        <w:ind w:left="2217" w:hanging="180"/>
      </w:pPr>
    </w:lvl>
    <w:lvl w:ilvl="3" w:tplc="0419000F" w:tentative="1">
      <w:start w:val="1"/>
      <w:numFmt w:val="decimal"/>
      <w:lvlText w:val="%4."/>
      <w:lvlJc w:val="left"/>
      <w:pPr>
        <w:ind w:left="2937" w:hanging="360"/>
      </w:pPr>
    </w:lvl>
    <w:lvl w:ilvl="4" w:tplc="04190019" w:tentative="1">
      <w:start w:val="1"/>
      <w:numFmt w:val="lowerLetter"/>
      <w:lvlText w:val="%5."/>
      <w:lvlJc w:val="left"/>
      <w:pPr>
        <w:ind w:left="3657" w:hanging="360"/>
      </w:pPr>
    </w:lvl>
    <w:lvl w:ilvl="5" w:tplc="0419001B" w:tentative="1">
      <w:start w:val="1"/>
      <w:numFmt w:val="lowerRoman"/>
      <w:lvlText w:val="%6."/>
      <w:lvlJc w:val="right"/>
      <w:pPr>
        <w:ind w:left="4377" w:hanging="180"/>
      </w:pPr>
    </w:lvl>
    <w:lvl w:ilvl="6" w:tplc="0419000F" w:tentative="1">
      <w:start w:val="1"/>
      <w:numFmt w:val="decimal"/>
      <w:lvlText w:val="%7."/>
      <w:lvlJc w:val="left"/>
      <w:pPr>
        <w:ind w:left="5097" w:hanging="360"/>
      </w:pPr>
    </w:lvl>
    <w:lvl w:ilvl="7" w:tplc="04190019" w:tentative="1">
      <w:start w:val="1"/>
      <w:numFmt w:val="lowerLetter"/>
      <w:lvlText w:val="%8."/>
      <w:lvlJc w:val="left"/>
      <w:pPr>
        <w:ind w:left="5817" w:hanging="360"/>
      </w:pPr>
    </w:lvl>
    <w:lvl w:ilvl="8" w:tplc="0419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25" w15:restartNumberingAfterBreak="0">
    <w:nsid w:val="519C1F36"/>
    <w:multiLevelType w:val="hybridMultilevel"/>
    <w:tmpl w:val="0980DB82"/>
    <w:lvl w:ilvl="0" w:tplc="04190017">
      <w:start w:val="1"/>
      <w:numFmt w:val="lowerLetter"/>
      <w:lvlText w:val="%1)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6" w15:restartNumberingAfterBreak="0">
    <w:nsid w:val="54A87D82"/>
    <w:multiLevelType w:val="hybridMultilevel"/>
    <w:tmpl w:val="FA40EFA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56857C89"/>
    <w:multiLevelType w:val="hybridMultilevel"/>
    <w:tmpl w:val="AF4A5CF0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6C46472"/>
    <w:multiLevelType w:val="hybridMultilevel"/>
    <w:tmpl w:val="AFDC37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0D769CC"/>
    <w:multiLevelType w:val="hybridMultilevel"/>
    <w:tmpl w:val="21BCB1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28E2F39"/>
    <w:multiLevelType w:val="hybridMultilevel"/>
    <w:tmpl w:val="A5308D2C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437AD1"/>
    <w:multiLevelType w:val="hybridMultilevel"/>
    <w:tmpl w:val="F280DB5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16A3CE0"/>
    <w:multiLevelType w:val="hybridMultilevel"/>
    <w:tmpl w:val="4B043BB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71756ABA"/>
    <w:multiLevelType w:val="hybridMultilevel"/>
    <w:tmpl w:val="4A3AEE6C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4" w15:restartNumberingAfterBreak="0">
    <w:nsid w:val="79144D56"/>
    <w:multiLevelType w:val="hybridMultilevel"/>
    <w:tmpl w:val="654EFC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DD51F53"/>
    <w:multiLevelType w:val="hybridMultilevel"/>
    <w:tmpl w:val="661259C2"/>
    <w:lvl w:ilvl="0" w:tplc="CD222E4A">
      <w:start w:val="1"/>
      <w:numFmt w:val="decimal"/>
      <w:lvlText w:val="%1."/>
      <w:lvlJc w:val="left"/>
      <w:pPr>
        <w:ind w:left="417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80237115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4577613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5778597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19440803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59482822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501001788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732191094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530609972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33318298">
    <w:abstractNumId w:val="21"/>
  </w:num>
  <w:num w:numId="10" w16cid:durableId="1093361971">
    <w:abstractNumId w:val="3"/>
  </w:num>
  <w:num w:numId="11" w16cid:durableId="1257324068">
    <w:abstractNumId w:val="7"/>
  </w:num>
  <w:num w:numId="12" w16cid:durableId="2071532211">
    <w:abstractNumId w:val="10"/>
  </w:num>
  <w:num w:numId="13" w16cid:durableId="1963031199">
    <w:abstractNumId w:val="31"/>
  </w:num>
  <w:num w:numId="14" w16cid:durableId="687949912">
    <w:abstractNumId w:val="16"/>
  </w:num>
  <w:num w:numId="15" w16cid:durableId="575166266">
    <w:abstractNumId w:val="18"/>
  </w:num>
  <w:num w:numId="16" w16cid:durableId="479924016">
    <w:abstractNumId w:val="20"/>
  </w:num>
  <w:num w:numId="17" w16cid:durableId="1853451168">
    <w:abstractNumId w:val="0"/>
  </w:num>
  <w:num w:numId="18" w16cid:durableId="60838847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484083353">
    <w:abstractNumId w:val="34"/>
  </w:num>
  <w:num w:numId="20" w16cid:durableId="1101029038">
    <w:abstractNumId w:val="2"/>
  </w:num>
  <w:num w:numId="21" w16cid:durableId="179390204">
    <w:abstractNumId w:val="29"/>
  </w:num>
  <w:num w:numId="22" w16cid:durableId="2020038916">
    <w:abstractNumId w:val="6"/>
  </w:num>
  <w:num w:numId="23" w16cid:durableId="1806463196">
    <w:abstractNumId w:val="30"/>
  </w:num>
  <w:num w:numId="24" w16cid:durableId="1408846539">
    <w:abstractNumId w:val="12"/>
  </w:num>
  <w:num w:numId="25" w16cid:durableId="1477721825">
    <w:abstractNumId w:val="19"/>
  </w:num>
  <w:num w:numId="26" w16cid:durableId="37515461">
    <w:abstractNumId w:val="13"/>
  </w:num>
  <w:num w:numId="27" w16cid:durableId="421756114">
    <w:abstractNumId w:val="15"/>
  </w:num>
  <w:num w:numId="28" w16cid:durableId="14618642">
    <w:abstractNumId w:val="4"/>
  </w:num>
  <w:num w:numId="29" w16cid:durableId="1894540233">
    <w:abstractNumId w:val="32"/>
  </w:num>
  <w:num w:numId="30" w16cid:durableId="80755875">
    <w:abstractNumId w:val="1"/>
  </w:num>
  <w:num w:numId="31" w16cid:durableId="2043088757">
    <w:abstractNumId w:val="8"/>
  </w:num>
  <w:num w:numId="32" w16cid:durableId="1438065915">
    <w:abstractNumId w:val="14"/>
  </w:num>
  <w:num w:numId="33" w16cid:durableId="519010673">
    <w:abstractNumId w:val="25"/>
  </w:num>
  <w:num w:numId="34" w16cid:durableId="870410899">
    <w:abstractNumId w:val="33"/>
  </w:num>
  <w:num w:numId="35" w16cid:durableId="1380863993">
    <w:abstractNumId w:val="9"/>
  </w:num>
  <w:num w:numId="36" w16cid:durableId="2014841683">
    <w:abstractNumId w:val="28"/>
  </w:num>
  <w:num w:numId="37" w16cid:durableId="30806304">
    <w:abstractNumId w:val="26"/>
  </w:num>
  <w:num w:numId="38" w16cid:durableId="781925708">
    <w:abstractNumId w:val="17"/>
  </w:num>
  <w:num w:numId="39" w16cid:durableId="1131023674">
    <w:abstractNumId w:val="35"/>
  </w:num>
  <w:num w:numId="40" w16cid:durableId="908735620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3C51"/>
    <w:rsid w:val="00043E04"/>
    <w:rsid w:val="00055263"/>
    <w:rsid w:val="00067C81"/>
    <w:rsid w:val="0009102F"/>
    <w:rsid w:val="00097676"/>
    <w:rsid w:val="000B3FC6"/>
    <w:rsid w:val="000B746B"/>
    <w:rsid w:val="00105E03"/>
    <w:rsid w:val="00113646"/>
    <w:rsid w:val="00122933"/>
    <w:rsid w:val="00131A50"/>
    <w:rsid w:val="001342B0"/>
    <w:rsid w:val="00145BD0"/>
    <w:rsid w:val="0014722F"/>
    <w:rsid w:val="00153C24"/>
    <w:rsid w:val="001B380B"/>
    <w:rsid w:val="001F3C94"/>
    <w:rsid w:val="00251E79"/>
    <w:rsid w:val="00281DEC"/>
    <w:rsid w:val="0028407B"/>
    <w:rsid w:val="002A2F4B"/>
    <w:rsid w:val="002C0D98"/>
    <w:rsid w:val="002C23DB"/>
    <w:rsid w:val="002C7D71"/>
    <w:rsid w:val="002E28BA"/>
    <w:rsid w:val="002F1C58"/>
    <w:rsid w:val="002F670D"/>
    <w:rsid w:val="00302F7C"/>
    <w:rsid w:val="0031419D"/>
    <w:rsid w:val="00315FE1"/>
    <w:rsid w:val="00346832"/>
    <w:rsid w:val="00356124"/>
    <w:rsid w:val="003D6E46"/>
    <w:rsid w:val="003F1CC5"/>
    <w:rsid w:val="004012CB"/>
    <w:rsid w:val="00414BB8"/>
    <w:rsid w:val="004231B5"/>
    <w:rsid w:val="00496295"/>
    <w:rsid w:val="005026F9"/>
    <w:rsid w:val="00523790"/>
    <w:rsid w:val="00544309"/>
    <w:rsid w:val="00553456"/>
    <w:rsid w:val="005F28E1"/>
    <w:rsid w:val="005F3F24"/>
    <w:rsid w:val="006513AC"/>
    <w:rsid w:val="00653626"/>
    <w:rsid w:val="00673C51"/>
    <w:rsid w:val="0067402B"/>
    <w:rsid w:val="006C1316"/>
    <w:rsid w:val="00747420"/>
    <w:rsid w:val="007504D1"/>
    <w:rsid w:val="00782941"/>
    <w:rsid w:val="007C2F80"/>
    <w:rsid w:val="007D2347"/>
    <w:rsid w:val="007D57D6"/>
    <w:rsid w:val="007F686F"/>
    <w:rsid w:val="0080046B"/>
    <w:rsid w:val="0083763F"/>
    <w:rsid w:val="0087001A"/>
    <w:rsid w:val="00870252"/>
    <w:rsid w:val="0088649B"/>
    <w:rsid w:val="008B45F6"/>
    <w:rsid w:val="008F4DC5"/>
    <w:rsid w:val="008F751F"/>
    <w:rsid w:val="0095549F"/>
    <w:rsid w:val="00972FEE"/>
    <w:rsid w:val="00993BAA"/>
    <w:rsid w:val="00A015B0"/>
    <w:rsid w:val="00A24E3B"/>
    <w:rsid w:val="00A54CB3"/>
    <w:rsid w:val="00AB4695"/>
    <w:rsid w:val="00AC7983"/>
    <w:rsid w:val="00AE728C"/>
    <w:rsid w:val="00B364A4"/>
    <w:rsid w:val="00BE1025"/>
    <w:rsid w:val="00C47403"/>
    <w:rsid w:val="00C864E4"/>
    <w:rsid w:val="00C910C8"/>
    <w:rsid w:val="00CC581A"/>
    <w:rsid w:val="00D1067E"/>
    <w:rsid w:val="00D155E7"/>
    <w:rsid w:val="00D504F2"/>
    <w:rsid w:val="00D9673E"/>
    <w:rsid w:val="00D97F9C"/>
    <w:rsid w:val="00DF3814"/>
    <w:rsid w:val="00E1243C"/>
    <w:rsid w:val="00E43A86"/>
    <w:rsid w:val="00E74287"/>
    <w:rsid w:val="00E80B24"/>
    <w:rsid w:val="00EA117C"/>
    <w:rsid w:val="00EC0731"/>
    <w:rsid w:val="00EC70D7"/>
    <w:rsid w:val="00EE1E03"/>
    <w:rsid w:val="00EF4BF0"/>
    <w:rsid w:val="00F41877"/>
    <w:rsid w:val="00F90F61"/>
    <w:rsid w:val="00FA6595"/>
    <w:rsid w:val="00FC5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BD93EAA"/>
  <w15:docId w15:val="{99D89093-6827-4CEB-8259-C3DCE50C71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F751F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87001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hAnsi="Times New Roman"/>
      <w:sz w:val="24"/>
      <w:szCs w:val="20"/>
      <w:lang w:val="x-none" w:eastAsia="x-none"/>
    </w:rPr>
  </w:style>
  <w:style w:type="character" w:customStyle="1" w:styleId="a4">
    <w:name w:val="Основной текст Знак"/>
    <w:link w:val="a3"/>
    <w:rsid w:val="0087001A"/>
    <w:rPr>
      <w:rFonts w:ascii="Times New Roman" w:eastAsia="Times New Roman" w:hAnsi="Times New Roman" w:cs="Times New Roman"/>
      <w:sz w:val="24"/>
      <w:szCs w:val="20"/>
    </w:rPr>
  </w:style>
  <w:style w:type="paragraph" w:styleId="a5">
    <w:name w:val="List Paragraph"/>
    <w:basedOn w:val="a"/>
    <w:uiPriority w:val="34"/>
    <w:qFormat/>
    <w:rsid w:val="002E28BA"/>
    <w:pPr>
      <w:ind w:left="720"/>
      <w:contextualSpacing/>
    </w:pPr>
  </w:style>
  <w:style w:type="character" w:customStyle="1" w:styleId="1">
    <w:name w:val="Основной шрифт абзаца1"/>
    <w:rsid w:val="002E28BA"/>
  </w:style>
  <w:style w:type="paragraph" w:styleId="a6">
    <w:name w:val="header"/>
    <w:basedOn w:val="a"/>
    <w:link w:val="a7"/>
    <w:uiPriority w:val="99"/>
    <w:unhideWhenUsed/>
    <w:rsid w:val="00043E04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7">
    <w:name w:val="Верхний колонтитул Знак"/>
    <w:link w:val="a6"/>
    <w:uiPriority w:val="99"/>
    <w:rsid w:val="00043E04"/>
    <w:rPr>
      <w:sz w:val="22"/>
      <w:szCs w:val="22"/>
    </w:rPr>
  </w:style>
  <w:style w:type="paragraph" w:styleId="a8">
    <w:name w:val="footer"/>
    <w:basedOn w:val="a"/>
    <w:link w:val="a9"/>
    <w:uiPriority w:val="99"/>
    <w:unhideWhenUsed/>
    <w:rsid w:val="00043E04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9">
    <w:name w:val="Нижний колонтитул Знак"/>
    <w:link w:val="a8"/>
    <w:uiPriority w:val="99"/>
    <w:rsid w:val="00043E04"/>
    <w:rPr>
      <w:sz w:val="22"/>
      <w:szCs w:val="22"/>
    </w:rPr>
  </w:style>
  <w:style w:type="paragraph" w:customStyle="1" w:styleId="10">
    <w:name w:val="Абзац списка1"/>
    <w:basedOn w:val="a"/>
    <w:rsid w:val="007D2347"/>
    <w:pPr>
      <w:ind w:left="720"/>
    </w:pPr>
    <w:rPr>
      <w:rFonts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67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86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23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4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7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25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39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0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2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871</Words>
  <Characters>4970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Лена</dc:creator>
  <cp:keywords/>
  <cp:lastModifiedBy>Приемная комиссия</cp:lastModifiedBy>
  <cp:revision>3</cp:revision>
  <cp:lastPrinted>2012-12-10T09:14:00Z</cp:lastPrinted>
  <dcterms:created xsi:type="dcterms:W3CDTF">2024-01-30T21:19:00Z</dcterms:created>
  <dcterms:modified xsi:type="dcterms:W3CDTF">2024-02-13T05:01:00Z</dcterms:modified>
</cp:coreProperties>
</file>